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A1" w:rsidRPr="00090EA1" w:rsidRDefault="00090EA1" w:rsidP="00090EA1">
      <w:pPr>
        <w:pStyle w:val="a3"/>
        <w:rPr>
          <w:rFonts w:ascii="Times New Roman" w:hAnsi="Times New Roman" w:cs="Times New Roman"/>
          <w:b/>
          <w:sz w:val="30"/>
          <w:szCs w:val="30"/>
        </w:rPr>
      </w:pPr>
      <w:r w:rsidRPr="00090EA1">
        <w:rPr>
          <w:rFonts w:ascii="Times New Roman" w:hAnsi="Times New Roman" w:cs="Times New Roman"/>
          <w:b/>
          <w:sz w:val="30"/>
          <w:szCs w:val="30"/>
        </w:rPr>
        <w:t>ПОВЕДЕНИЕ ЗА СТОЛОМ</w:t>
      </w:r>
    </w:p>
    <w:p w:rsidR="00090EA1" w:rsidRPr="00610133" w:rsidRDefault="00090EA1" w:rsidP="00090EA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0133">
        <w:rPr>
          <w:rFonts w:ascii="Times New Roman" w:hAnsi="Times New Roman" w:cs="Times New Roman"/>
          <w:sz w:val="28"/>
          <w:szCs w:val="28"/>
        </w:rPr>
        <w:t xml:space="preserve">    </w:t>
      </w:r>
      <w:r w:rsidRPr="00610133">
        <w:rPr>
          <w:rFonts w:ascii="Times New Roman" w:hAnsi="Times New Roman" w:cs="Times New Roman"/>
          <w:b/>
          <w:i/>
          <w:sz w:val="28"/>
          <w:szCs w:val="28"/>
        </w:rPr>
        <w:t>Сотрудничество с родителями.</w:t>
      </w:r>
    </w:p>
    <w:p w:rsidR="00090EA1" w:rsidRDefault="00090EA1" w:rsidP="00090EA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1901">
        <w:rPr>
          <w:rFonts w:ascii="Times New Roman" w:hAnsi="Times New Roman" w:cs="Times New Roman"/>
          <w:sz w:val="28"/>
          <w:szCs w:val="28"/>
        </w:rPr>
        <w:t xml:space="preserve"> </w:t>
      </w:r>
      <w:r w:rsidRPr="00F77DFA">
        <w:rPr>
          <w:rFonts w:ascii="Times New Roman" w:hAnsi="Times New Roman" w:cs="Times New Roman"/>
          <w:sz w:val="28"/>
          <w:szCs w:val="28"/>
          <w:u w:val="single"/>
        </w:rPr>
        <w:t>Необходимо обратить внимание родителей на следующие моменты:</w:t>
      </w:r>
    </w:p>
    <w:p w:rsidR="00090EA1" w:rsidRPr="00F77DFA" w:rsidRDefault="00090EA1" w:rsidP="00090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7DFA">
        <w:rPr>
          <w:rFonts w:ascii="Times New Roman" w:hAnsi="Times New Roman" w:cs="Times New Roman"/>
          <w:sz w:val="28"/>
          <w:szCs w:val="28"/>
        </w:rPr>
        <w:t>Как ест ребенок;</w:t>
      </w:r>
    </w:p>
    <w:p w:rsidR="00090EA1" w:rsidRPr="00F77DFA" w:rsidRDefault="00090EA1" w:rsidP="00090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7DFA">
        <w:rPr>
          <w:rFonts w:ascii="Times New Roman" w:hAnsi="Times New Roman" w:cs="Times New Roman"/>
          <w:sz w:val="28"/>
          <w:szCs w:val="28"/>
        </w:rPr>
        <w:t>Каково его поведение за столом;</w:t>
      </w:r>
    </w:p>
    <w:p w:rsidR="00090EA1" w:rsidRPr="00F77DFA" w:rsidRDefault="00090EA1" w:rsidP="00090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7DFA">
        <w:rPr>
          <w:rFonts w:ascii="Times New Roman" w:hAnsi="Times New Roman" w:cs="Times New Roman"/>
          <w:sz w:val="28"/>
          <w:szCs w:val="28"/>
        </w:rPr>
        <w:t>Умеет ли он пользоваться ножом и вилкой, полотняной и бумажной салфетками;</w:t>
      </w:r>
    </w:p>
    <w:p w:rsidR="00090EA1" w:rsidRPr="00F77DFA" w:rsidRDefault="00090EA1" w:rsidP="00090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7DFA">
        <w:rPr>
          <w:rFonts w:ascii="Times New Roman" w:hAnsi="Times New Roman" w:cs="Times New Roman"/>
          <w:sz w:val="28"/>
          <w:szCs w:val="28"/>
        </w:rPr>
        <w:t>Знает ли он, что люди оценивают его по манере еды.</w:t>
      </w:r>
    </w:p>
    <w:p w:rsidR="00090EA1" w:rsidRPr="00661901" w:rsidRDefault="00090EA1" w:rsidP="00090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61901">
        <w:rPr>
          <w:rFonts w:ascii="Times New Roman" w:hAnsi="Times New Roman" w:cs="Times New Roman"/>
          <w:sz w:val="28"/>
          <w:szCs w:val="28"/>
        </w:rPr>
        <w:t>Овладение этими навыками следует начинать как можно раньше. Малыш, как только взял в руку ложку и тянет ее ко рту – мама уже спокойно и настойчиво должна приучать его держать ложку правильно. С раннего возраста желательно придерживаться следующих правил столового этикета:</w:t>
      </w:r>
    </w:p>
    <w:p w:rsidR="00090EA1" w:rsidRPr="00661901" w:rsidRDefault="00090EA1" w:rsidP="00090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столе всегда порядок</w:t>
      </w:r>
      <w:r w:rsidRPr="00661901">
        <w:rPr>
          <w:rFonts w:ascii="Times New Roman" w:hAnsi="Times New Roman" w:cs="Times New Roman"/>
          <w:sz w:val="28"/>
          <w:szCs w:val="28"/>
        </w:rPr>
        <w:t>;</w:t>
      </w:r>
    </w:p>
    <w:p w:rsidR="00090EA1" w:rsidRPr="00661901" w:rsidRDefault="00090EA1" w:rsidP="00090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1901">
        <w:rPr>
          <w:rFonts w:ascii="Times New Roman" w:hAnsi="Times New Roman" w:cs="Times New Roman"/>
          <w:sz w:val="28"/>
          <w:szCs w:val="28"/>
        </w:rPr>
        <w:t>За столом сидим с чистым лицом и руками;</w:t>
      </w:r>
    </w:p>
    <w:p w:rsidR="00090EA1" w:rsidRPr="00661901" w:rsidRDefault="00090EA1" w:rsidP="00090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1901">
        <w:rPr>
          <w:rFonts w:ascii="Times New Roman" w:hAnsi="Times New Roman" w:cs="Times New Roman"/>
          <w:sz w:val="28"/>
          <w:szCs w:val="28"/>
        </w:rPr>
        <w:t>Правильно пользуемся столовыми приборами салфетками;</w:t>
      </w:r>
    </w:p>
    <w:p w:rsidR="00090EA1" w:rsidRPr="00661901" w:rsidRDefault="00090EA1" w:rsidP="00090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1901">
        <w:rPr>
          <w:rFonts w:ascii="Times New Roman" w:hAnsi="Times New Roman" w:cs="Times New Roman"/>
          <w:sz w:val="28"/>
          <w:szCs w:val="28"/>
        </w:rPr>
        <w:t>Застолье проходит без крика и резких замечаний;</w:t>
      </w:r>
    </w:p>
    <w:p w:rsidR="00090EA1" w:rsidRPr="00661901" w:rsidRDefault="00090EA1" w:rsidP="00090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61901">
        <w:rPr>
          <w:rFonts w:ascii="Times New Roman" w:hAnsi="Times New Roman" w:cs="Times New Roman"/>
          <w:sz w:val="28"/>
          <w:szCs w:val="28"/>
        </w:rPr>
        <w:t>Все мы знаем правила поведения за столом: не кричать, не разговаривать, не сорить, не садиться за стол с грязными руками, не оставлять еду на тарелке и еще много всяких «не». Ребенку трудно выполнить все эти требования. Только терпение взрослых, их похвала и уверенность в способностях ребенка приведут к положительным результатам в освоении правил столового этикета.</w:t>
      </w:r>
    </w:p>
    <w:p w:rsidR="00090EA1" w:rsidRPr="00661901" w:rsidRDefault="00090EA1" w:rsidP="00090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61901">
        <w:rPr>
          <w:rFonts w:ascii="Times New Roman" w:hAnsi="Times New Roman" w:cs="Times New Roman"/>
          <w:sz w:val="28"/>
          <w:szCs w:val="28"/>
        </w:rPr>
        <w:t xml:space="preserve">Не следует просто перечислять правила. Постепенно, в игровой и шутливо-доброжелательной форме их надо довести до сознания ребенка. Пусть он сам подумает и объяснит,  как можно за столом ухаживать за мамой, бабушкой, почему нельзя поворачиваться спиной к тем, кто сидит рядом, почему благодарим за угощение, а не отзываемся о нем плохо, если оно нам не понравилось, и т.д. </w:t>
      </w:r>
    </w:p>
    <w:p w:rsidR="00090EA1" w:rsidRPr="00661901" w:rsidRDefault="00090EA1" w:rsidP="00090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61901">
        <w:rPr>
          <w:rFonts w:ascii="Times New Roman" w:hAnsi="Times New Roman" w:cs="Times New Roman"/>
          <w:sz w:val="28"/>
          <w:szCs w:val="28"/>
        </w:rPr>
        <w:t xml:space="preserve">Важно обращать внимание на то, правильно ли ребенок держит приборы в руках, поскольку переучивать всегда сложнее, чем научить. </w:t>
      </w:r>
    </w:p>
    <w:p w:rsidR="00090EA1" w:rsidRPr="00F77DFA" w:rsidRDefault="00090EA1" w:rsidP="00090EA1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77DFA">
        <w:rPr>
          <w:rFonts w:ascii="Times New Roman" w:hAnsi="Times New Roman" w:cs="Times New Roman"/>
          <w:b/>
          <w:sz w:val="32"/>
          <w:szCs w:val="32"/>
        </w:rPr>
        <w:t xml:space="preserve">Как вести себя за столом. </w:t>
      </w:r>
    </w:p>
    <w:p w:rsidR="00090EA1" w:rsidRPr="00C03969" w:rsidRDefault="00090EA1" w:rsidP="00090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3969">
        <w:rPr>
          <w:rFonts w:ascii="Times New Roman" w:hAnsi="Times New Roman" w:cs="Times New Roman"/>
          <w:sz w:val="28"/>
          <w:szCs w:val="28"/>
        </w:rPr>
        <w:t xml:space="preserve"> 1. Не сиди, развалившись. </w:t>
      </w:r>
    </w:p>
    <w:p w:rsidR="00090EA1" w:rsidRPr="00C03969" w:rsidRDefault="00090EA1" w:rsidP="00090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3969">
        <w:rPr>
          <w:rFonts w:ascii="Times New Roman" w:hAnsi="Times New Roman" w:cs="Times New Roman"/>
          <w:sz w:val="28"/>
          <w:szCs w:val="28"/>
        </w:rPr>
        <w:t xml:space="preserve"> 2. Не клади ногу на ногу. </w:t>
      </w:r>
    </w:p>
    <w:p w:rsidR="00090EA1" w:rsidRPr="00C03969" w:rsidRDefault="00090EA1" w:rsidP="00090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3969">
        <w:rPr>
          <w:rFonts w:ascii="Times New Roman" w:hAnsi="Times New Roman" w:cs="Times New Roman"/>
          <w:sz w:val="28"/>
          <w:szCs w:val="28"/>
        </w:rPr>
        <w:t xml:space="preserve"> 3. Не шаркай ногами, не разговаривай. </w:t>
      </w:r>
    </w:p>
    <w:p w:rsidR="00090EA1" w:rsidRPr="00C03969" w:rsidRDefault="00090EA1" w:rsidP="00090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3969">
        <w:rPr>
          <w:rFonts w:ascii="Times New Roman" w:hAnsi="Times New Roman" w:cs="Times New Roman"/>
          <w:sz w:val="28"/>
          <w:szCs w:val="28"/>
        </w:rPr>
        <w:t xml:space="preserve"> 4. Не вертись, не толкай товарища. </w:t>
      </w:r>
    </w:p>
    <w:p w:rsidR="00090EA1" w:rsidRPr="00C03969" w:rsidRDefault="00090EA1" w:rsidP="00090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3969">
        <w:rPr>
          <w:rFonts w:ascii="Times New Roman" w:hAnsi="Times New Roman" w:cs="Times New Roman"/>
          <w:sz w:val="28"/>
          <w:szCs w:val="28"/>
        </w:rPr>
        <w:t xml:space="preserve"> 5. Ешь аккуратно, не проливай на скатерть. </w:t>
      </w:r>
    </w:p>
    <w:p w:rsidR="00090EA1" w:rsidRPr="00C03969" w:rsidRDefault="00090EA1" w:rsidP="00090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3969">
        <w:rPr>
          <w:rFonts w:ascii="Times New Roman" w:hAnsi="Times New Roman" w:cs="Times New Roman"/>
          <w:sz w:val="28"/>
          <w:szCs w:val="28"/>
        </w:rPr>
        <w:t xml:space="preserve"> 6. Кусай хлеб над тарелкой. </w:t>
      </w:r>
    </w:p>
    <w:p w:rsidR="00090EA1" w:rsidRPr="00C03969" w:rsidRDefault="00090EA1" w:rsidP="00090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3969">
        <w:rPr>
          <w:rFonts w:ascii="Times New Roman" w:hAnsi="Times New Roman" w:cs="Times New Roman"/>
          <w:sz w:val="28"/>
          <w:szCs w:val="28"/>
        </w:rPr>
        <w:t xml:space="preserve"> 7. Не откусывай сразу большие куски хлеба. Ешь тихо. Не чавкай. </w:t>
      </w:r>
    </w:p>
    <w:p w:rsidR="00090EA1" w:rsidRPr="00C03969" w:rsidRDefault="00090EA1" w:rsidP="00090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3969">
        <w:rPr>
          <w:rFonts w:ascii="Times New Roman" w:hAnsi="Times New Roman" w:cs="Times New Roman"/>
          <w:sz w:val="28"/>
          <w:szCs w:val="28"/>
        </w:rPr>
        <w:t xml:space="preserve"> 8. Правильно держи вилку, ложку и нож. </w:t>
      </w:r>
    </w:p>
    <w:p w:rsidR="00090EA1" w:rsidRPr="00C03969" w:rsidRDefault="00090EA1" w:rsidP="00090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3969">
        <w:rPr>
          <w:rFonts w:ascii="Times New Roman" w:hAnsi="Times New Roman" w:cs="Times New Roman"/>
          <w:sz w:val="28"/>
          <w:szCs w:val="28"/>
        </w:rPr>
        <w:t xml:space="preserve"> 9. После еды положи ложку и вилку в тарелку. </w:t>
      </w:r>
    </w:p>
    <w:p w:rsidR="00090EA1" w:rsidRPr="00C03969" w:rsidRDefault="00090EA1" w:rsidP="00090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3969">
        <w:rPr>
          <w:rFonts w:ascii="Times New Roman" w:hAnsi="Times New Roman" w:cs="Times New Roman"/>
          <w:sz w:val="28"/>
          <w:szCs w:val="28"/>
        </w:rPr>
        <w:t xml:space="preserve"> 10. Выходя из-за стола, убери стул и поблагодари. </w:t>
      </w:r>
    </w:p>
    <w:p w:rsidR="00090EA1" w:rsidRDefault="00090EA1" w:rsidP="00090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3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C03969">
        <w:rPr>
          <w:rFonts w:ascii="Times New Roman" w:hAnsi="Times New Roman" w:cs="Times New Roman"/>
          <w:sz w:val="28"/>
          <w:szCs w:val="28"/>
        </w:rPr>
        <w:t xml:space="preserve">После еды полощи рот. </w:t>
      </w:r>
    </w:p>
    <w:p w:rsidR="00090EA1" w:rsidRPr="00661901" w:rsidRDefault="00090EA1" w:rsidP="00090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61901">
        <w:rPr>
          <w:rFonts w:ascii="Times New Roman" w:hAnsi="Times New Roman" w:cs="Times New Roman"/>
          <w:sz w:val="28"/>
          <w:szCs w:val="28"/>
        </w:rPr>
        <w:t xml:space="preserve">Каждая хозяйка понимает значение красивой и правильной сервировки стола: улучшаются аппетит и настроение, соблюдается хорошее поведение, налаживается приятное общение. Готовя стол, родители могут попросить ребенка помочь им расставить тарелки. Положить столовые приборы и </w:t>
      </w:r>
      <w:r>
        <w:rPr>
          <w:rFonts w:ascii="Times New Roman" w:hAnsi="Times New Roman" w:cs="Times New Roman"/>
          <w:sz w:val="28"/>
          <w:szCs w:val="28"/>
        </w:rPr>
        <w:t xml:space="preserve">салфетки, установить блюда </w:t>
      </w:r>
      <w:r w:rsidRPr="00661901">
        <w:rPr>
          <w:rFonts w:ascii="Times New Roman" w:hAnsi="Times New Roman" w:cs="Times New Roman"/>
          <w:sz w:val="28"/>
          <w:szCs w:val="28"/>
        </w:rPr>
        <w:t xml:space="preserve"> и салфетницу с бумажными салфетками. Дети будут рады, видя, как с их участием преображается стол, им хочется услышать слова похвалы.</w:t>
      </w:r>
    </w:p>
    <w:p w:rsidR="00090EA1" w:rsidRPr="00661901" w:rsidRDefault="00090EA1" w:rsidP="00090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661901">
        <w:rPr>
          <w:rFonts w:ascii="Times New Roman" w:hAnsi="Times New Roman" w:cs="Times New Roman"/>
          <w:sz w:val="28"/>
          <w:szCs w:val="28"/>
        </w:rPr>
        <w:t xml:space="preserve">В следующий раз можно предложить ребенку самостоятельно сервировать стол. Конечно, взрослые подскажут, что и как можно сделать, но важно отметить умение и желание порадовать близких людей. </w:t>
      </w:r>
    </w:p>
    <w:p w:rsidR="00090EA1" w:rsidRPr="00DE256F" w:rsidRDefault="00090EA1" w:rsidP="00090E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E256F">
        <w:rPr>
          <w:rFonts w:ascii="Times New Roman" w:hAnsi="Times New Roman" w:cs="Times New Roman"/>
          <w:b/>
          <w:sz w:val="28"/>
          <w:szCs w:val="28"/>
        </w:rPr>
        <w:t>Дежурство в старшем дошкольном возрасте</w:t>
      </w:r>
    </w:p>
    <w:p w:rsidR="00090EA1" w:rsidRPr="00661901" w:rsidRDefault="00090EA1" w:rsidP="00090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61901">
        <w:rPr>
          <w:rFonts w:ascii="Times New Roman" w:hAnsi="Times New Roman" w:cs="Times New Roman"/>
          <w:sz w:val="28"/>
          <w:szCs w:val="28"/>
        </w:rPr>
        <w:t xml:space="preserve">В этом возрасте дети могут самостоятельно под руководством взрослых накрыть столы и убрать с них, приведя в порядок и столы и пространство, на котором они стоят. Характер труда дежурных иной. Это уже коллективный труд, когда двое ребят договариваются о распределении обязанностей, работают быстро, слаженно, рационально. Дети уже могут активно заниматься творчеством: например, украсить столы маленькими вазочками с цветами, красиво разместить бумажные салфетки в </w:t>
      </w:r>
      <w:proofErr w:type="spellStart"/>
      <w:r w:rsidRPr="00661901">
        <w:rPr>
          <w:rFonts w:ascii="Times New Roman" w:hAnsi="Times New Roman" w:cs="Times New Roman"/>
          <w:sz w:val="28"/>
          <w:szCs w:val="28"/>
        </w:rPr>
        <w:t>салфетницах</w:t>
      </w:r>
      <w:proofErr w:type="spellEnd"/>
      <w:r w:rsidRPr="00661901">
        <w:rPr>
          <w:rFonts w:ascii="Times New Roman" w:hAnsi="Times New Roman" w:cs="Times New Roman"/>
          <w:sz w:val="28"/>
          <w:szCs w:val="28"/>
        </w:rPr>
        <w:t xml:space="preserve"> (скрутить их в трубочки или нарезать на треугольники, разложить в ряд один на другой, затем свернуть в трубочку и вставить в салфетницу). </w:t>
      </w:r>
    </w:p>
    <w:p w:rsidR="00090EA1" w:rsidRPr="00661901" w:rsidRDefault="00090EA1" w:rsidP="00090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61901">
        <w:rPr>
          <w:rFonts w:ascii="Times New Roman" w:hAnsi="Times New Roman" w:cs="Times New Roman"/>
          <w:sz w:val="28"/>
          <w:szCs w:val="28"/>
        </w:rPr>
        <w:t xml:space="preserve">любой обед </w:t>
      </w:r>
      <w:r>
        <w:rPr>
          <w:rFonts w:ascii="Times New Roman" w:hAnsi="Times New Roman" w:cs="Times New Roman"/>
          <w:sz w:val="28"/>
          <w:szCs w:val="28"/>
        </w:rPr>
        <w:t>должен быть  салат или икра</w:t>
      </w:r>
      <w:r w:rsidRPr="00661901">
        <w:rPr>
          <w:rFonts w:ascii="Times New Roman" w:hAnsi="Times New Roman" w:cs="Times New Roman"/>
          <w:sz w:val="28"/>
          <w:szCs w:val="28"/>
        </w:rPr>
        <w:t>, который можно поставить в салатнице. И тогда каждый мальчик будет иметь возможность поухаживать за девочкой, положить ей салата и о себе позаботиться не забудет. Пусть дети учатся общению. Благодарят дежурных, друг друга за ус</w:t>
      </w:r>
      <w:r>
        <w:rPr>
          <w:rFonts w:ascii="Times New Roman" w:hAnsi="Times New Roman" w:cs="Times New Roman"/>
          <w:sz w:val="28"/>
          <w:szCs w:val="28"/>
        </w:rPr>
        <w:t xml:space="preserve">лугу, вежливо просят дежурного убрать со стола. </w:t>
      </w:r>
      <w:r w:rsidRPr="00661901">
        <w:rPr>
          <w:rFonts w:ascii="Times New Roman" w:hAnsi="Times New Roman" w:cs="Times New Roman"/>
          <w:sz w:val="28"/>
          <w:szCs w:val="28"/>
        </w:rPr>
        <w:t xml:space="preserve">После уборки посуды </w:t>
      </w:r>
      <w:r>
        <w:rPr>
          <w:rFonts w:ascii="Times New Roman" w:hAnsi="Times New Roman" w:cs="Times New Roman"/>
          <w:sz w:val="28"/>
          <w:szCs w:val="28"/>
        </w:rPr>
        <w:t>дежурным можно предложить</w:t>
      </w:r>
      <w:r w:rsidRPr="00661901">
        <w:rPr>
          <w:rFonts w:ascii="Times New Roman" w:hAnsi="Times New Roman" w:cs="Times New Roman"/>
          <w:sz w:val="28"/>
          <w:szCs w:val="28"/>
        </w:rPr>
        <w:t xml:space="preserve"> влажную тряпочку для протирания стола. Попросить протереть под столом пол, если на него что-то пролито.</w:t>
      </w:r>
      <w:r>
        <w:rPr>
          <w:rFonts w:ascii="Times New Roman" w:hAnsi="Times New Roman" w:cs="Times New Roman"/>
          <w:sz w:val="28"/>
          <w:szCs w:val="28"/>
        </w:rPr>
        <w:t xml:space="preserve"> Но это уже отдельные поручения, к</w:t>
      </w:r>
      <w:r w:rsidRPr="00661901">
        <w:rPr>
          <w:rFonts w:ascii="Times New Roman" w:hAnsi="Times New Roman" w:cs="Times New Roman"/>
          <w:sz w:val="28"/>
          <w:szCs w:val="28"/>
        </w:rPr>
        <w:t>оторые в этом возрасте не являются обязанностью.</w:t>
      </w:r>
    </w:p>
    <w:p w:rsidR="00090EA1" w:rsidRPr="00661901" w:rsidRDefault="00090EA1" w:rsidP="00090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EA1" w:rsidRPr="00610133" w:rsidRDefault="00090EA1" w:rsidP="00090EA1">
      <w:pPr>
        <w:jc w:val="both"/>
        <w:rPr>
          <w:rFonts w:asciiTheme="majorBidi" w:hAnsiTheme="majorBidi" w:cstheme="majorBidi"/>
          <w:bCs/>
          <w:sz w:val="28"/>
          <w:szCs w:val="28"/>
        </w:rPr>
      </w:pPr>
      <w:r w:rsidRPr="00610133">
        <w:rPr>
          <w:rFonts w:asciiTheme="majorBidi" w:hAnsiTheme="majorBidi" w:cstheme="majorBidi"/>
          <w:bCs/>
          <w:sz w:val="28"/>
          <w:szCs w:val="28"/>
        </w:rPr>
        <w:t xml:space="preserve">Уважаемые родители!    Дома  следите за тем, как ребенок держит ложку, вилку, нож; показывайте, как правильно надо пользоваться столовыми приборами. Просите детей </w:t>
      </w:r>
      <w:proofErr w:type="gramStart"/>
      <w:r w:rsidRPr="00610133">
        <w:rPr>
          <w:rFonts w:asciiTheme="majorBidi" w:hAnsiTheme="majorBidi" w:cstheme="majorBidi"/>
          <w:bCs/>
          <w:sz w:val="28"/>
          <w:szCs w:val="28"/>
        </w:rPr>
        <w:t>помогать вам накрывать</w:t>
      </w:r>
      <w:proofErr w:type="gramEnd"/>
      <w:r w:rsidRPr="00610133">
        <w:rPr>
          <w:rFonts w:asciiTheme="majorBidi" w:hAnsiTheme="majorBidi" w:cstheme="majorBidi"/>
          <w:bCs/>
          <w:sz w:val="28"/>
          <w:szCs w:val="28"/>
        </w:rPr>
        <w:t xml:space="preserve"> на стол.</w:t>
      </w:r>
    </w:p>
    <w:p w:rsidR="0013222C" w:rsidRDefault="0013222C">
      <w:bookmarkStart w:id="0" w:name="_GoBack"/>
      <w:bookmarkEnd w:id="0"/>
    </w:p>
    <w:sectPr w:rsidR="0013222C" w:rsidSect="008A7F9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7C"/>
    <w:rsid w:val="00090EA1"/>
    <w:rsid w:val="0013222C"/>
    <w:rsid w:val="00487D7C"/>
    <w:rsid w:val="0096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EA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EA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3522</Characters>
  <Application>Microsoft Office Word</Application>
  <DocSecurity>0</DocSecurity>
  <Lines>29</Lines>
  <Paragraphs>8</Paragraphs>
  <ScaleCrop>false</ScaleCrop>
  <Company>Home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Cvetlana</dc:creator>
  <cp:keywords/>
  <dc:description/>
  <cp:lastModifiedBy>Cvetlana</cp:lastModifiedBy>
  <cp:revision>2</cp:revision>
  <dcterms:created xsi:type="dcterms:W3CDTF">2015-02-15T12:22:00Z</dcterms:created>
  <dcterms:modified xsi:type="dcterms:W3CDTF">2015-02-15T12:23:00Z</dcterms:modified>
</cp:coreProperties>
</file>