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22" w:rsidRDefault="00481E26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</w:t>
      </w:r>
      <w:r w:rsidRPr="00481E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ИГРОВОЙ ДОСУГ</w:t>
      </w:r>
      <w:r w:rsidR="00500E22" w:rsidRPr="00481E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81E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ПДД «Академия дорожного движения»</w:t>
      </w:r>
    </w:p>
    <w:p w:rsidR="00481E26" w:rsidRPr="00481E26" w:rsidRDefault="00481E26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  <w:t>Цели: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закрепить у ребят знания правил дорожного движения; углублять знания </w:t>
      </w:r>
      <w:r>
        <w:rPr>
          <w:rFonts w:ascii="Times New Roman" w:eastAsia="Times New Roman" w:hAnsi="Times New Roman" w:cs="Times New Roman"/>
          <w:color w:val="555555"/>
          <w:lang w:eastAsia="ru-RU"/>
        </w:rPr>
        <w:t>дошкольников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о правилах дорожного движения; формировать представления </w:t>
      </w:r>
      <w:r>
        <w:rPr>
          <w:rFonts w:ascii="Times New Roman" w:eastAsia="Times New Roman" w:hAnsi="Times New Roman" w:cs="Times New Roman"/>
          <w:color w:val="555555"/>
          <w:lang w:eastAsia="ru-RU"/>
        </w:rPr>
        <w:t>старших дошкольников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о безопасности дорожного движения при передвижении по улицам и дорогам;  воспитывать навыки выполнения основных правил поведения </w:t>
      </w:r>
      <w:r w:rsidR="008643D0">
        <w:rPr>
          <w:rFonts w:ascii="Times New Roman" w:eastAsia="Times New Roman" w:hAnsi="Times New Roman" w:cs="Times New Roman"/>
          <w:color w:val="555555"/>
          <w:lang w:eastAsia="ru-RU"/>
        </w:rPr>
        <w:t>дошкольников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на улице, дороге, с целью предупреждения детского дорожно-транспортного травматизма.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  <w:t xml:space="preserve">Оборудование: 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дорожные знаки, </w:t>
      </w:r>
      <w:proofErr w:type="spellStart"/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светофорики</w:t>
      </w:r>
      <w:proofErr w:type="spellEnd"/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, картинки.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  <w:t>Участники игры: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две команды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  <w:t>План игры: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1.Разминка</w:t>
      </w:r>
    </w:p>
    <w:p w:rsidR="00500E22" w:rsidRPr="00DB1850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2.</w:t>
      </w:r>
      <w:r w:rsidR="00DB1850" w:rsidRPr="00DB185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C074C8">
        <w:rPr>
          <w:rFonts w:ascii="Times New Roman" w:eastAsia="Times New Roman" w:hAnsi="Times New Roman" w:cs="Times New Roman"/>
          <w:lang w:eastAsia="ru-RU"/>
        </w:rPr>
        <w:t>Вопросы по теме «Пешеходный переход»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3.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Конкурс капитанов.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4.</w:t>
      </w:r>
      <w:proofErr w:type="gramStart"/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Песня «Про знаки</w:t>
      </w:r>
      <w:proofErr w:type="gramEnd"/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»</w:t>
      </w:r>
    </w:p>
    <w:p w:rsidR="008643D0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5.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Конкурс «Выбери знак»</w:t>
      </w:r>
    </w:p>
    <w:p w:rsidR="00C074C8" w:rsidRPr="00C074C8" w:rsidRDefault="008643D0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="00500E22" w:rsidRPr="00500E22">
        <w:rPr>
          <w:rFonts w:ascii="Times New Roman" w:eastAsia="Times New Roman" w:hAnsi="Times New Roman" w:cs="Times New Roman"/>
          <w:color w:val="555555"/>
          <w:lang w:eastAsia="ru-RU"/>
        </w:rPr>
        <w:t>6.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Частушки про знаки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7.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Вопросы по теме «Дорога»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8.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Сценка «Горе-водитель»</w:t>
      </w:r>
    </w:p>
    <w:p w:rsidR="00C074C8" w:rsidRPr="00C074C8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9.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Перекресток загадок.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10.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Вопросы по теме «Транспорт»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11.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Конкурс «Собери транспортное средство».</w:t>
      </w:r>
    </w:p>
    <w:p w:rsidR="00500E22" w:rsidRDefault="008643D0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12.</w:t>
      </w:r>
      <w:r w:rsidR="00500E22"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="00C074C8">
        <w:rPr>
          <w:rFonts w:ascii="Times New Roman" w:eastAsia="Times New Roman" w:hAnsi="Times New Roman" w:cs="Times New Roman"/>
          <w:color w:val="555555"/>
          <w:lang w:eastAsia="ru-RU"/>
        </w:rPr>
        <w:t>Конкурс для гостей «Песня, где упоминается транспорт».</w:t>
      </w:r>
    </w:p>
    <w:p w:rsidR="00C074C8" w:rsidRDefault="00C074C8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13. Песня «Инспектор ГАИ»</w:t>
      </w:r>
    </w:p>
    <w:p w:rsidR="00C074C8" w:rsidRDefault="00C074C8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14. Подведение итогов.</w:t>
      </w:r>
    </w:p>
    <w:p w:rsidR="00C074C8" w:rsidRPr="00500E22" w:rsidRDefault="00C074C8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15. Награждение.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00E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                                              ХОД ЗАНЯТИЯ</w:t>
      </w:r>
    </w:p>
    <w:p w:rsidR="008643D0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00E22">
        <w:rPr>
          <w:rFonts w:ascii="Arial" w:eastAsia="Times New Roman" w:hAnsi="Arial" w:cs="Arial"/>
          <w:b/>
          <w:bCs/>
          <w:color w:val="555555"/>
          <w:sz w:val="14"/>
          <w:szCs w:val="14"/>
          <w:lang w:eastAsia="ru-RU"/>
        </w:rPr>
        <w:t>Ведущий:</w:t>
      </w:r>
      <w:r w:rsidRPr="00500E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  <w:r w:rsidR="00724D5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</w:t>
      </w:r>
      <w:r w:rsidR="00724D52" w:rsidRPr="00724D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Здравствуйте, уважаемые гости! Сегодня мы с вами собрались</w:t>
      </w:r>
      <w:r w:rsidR="00724D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на один из самых важных экзаменов в жизни каждого человека, экзамен по правилам дорожного движения. </w:t>
      </w:r>
      <w:r w:rsidR="00AA6C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На этот экзамен вас пригласила «Академия дорожных правил», а принимать его будет преподаватель академии Юлия Анатольевна. Давайте встретим ее! 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Входит инспектор-преподаватель: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Здравствуйте, ребята! Разрешите представиться? Меня зовут Юлия Анатольевна</w:t>
      </w:r>
      <w:r w:rsidRPr="00AA6C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я преп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</w:t>
      </w:r>
      <w:r w:rsidRPr="00AA6C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</w:t>
      </w:r>
      <w:r w:rsidRPr="00AA6C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ватель академии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Дорожных правил. Сегодня я буду принимать у вас экзамен. А судить и оценивать ваши знания будут наши гости – члены жюри. 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экзамене будут участвовать 2 команды.</w:t>
      </w:r>
      <w:r w:rsidR="00EE44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Команда «ЗЕЛЕНЫХ» и команда «КРАСНЫХ»</w:t>
      </w:r>
    </w:p>
    <w:p w:rsidR="00AA6C6B" w:rsidRP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lang w:eastAsia="ru-RU"/>
        </w:rPr>
      </w:pPr>
      <w:r w:rsidRPr="00AA6C6B">
        <w:rPr>
          <w:rFonts w:ascii="Arial" w:eastAsia="Times New Roman" w:hAnsi="Arial" w:cs="Arial"/>
          <w:b/>
          <w:color w:val="555555"/>
          <w:lang w:eastAsia="ru-RU"/>
        </w:rPr>
        <w:t>Выходит ребенок, читает стихотворение.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Две команды приглашаем,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от всей души желаем.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Дать им правильный ответ.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Знать правила движения</w:t>
      </w:r>
    </w:p>
    <w:p w:rsidR="00AA6C6B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Большое достижение.</w:t>
      </w:r>
    </w:p>
    <w:p w:rsidR="00AA6C6B" w:rsidRPr="00EE44CD" w:rsidRDefault="00AA6C6B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A6C6B"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  <w:t>Инспектор: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Итак, я прошу команды занять свои места!</w:t>
      </w:r>
      <w:r w:rsidR="00EE44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Капитаны команд могут обменяться приветствиями.</w:t>
      </w:r>
    </w:p>
    <w:p w:rsidR="00C074C8" w:rsidRDefault="00EE44CD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Капитаны обмениваются рукопожатиями и вымпелами.</w:t>
      </w:r>
    </w:p>
    <w:p w:rsidR="00EE44CD" w:rsidRDefault="00EE44CD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Ком красных: «Команде зеленых… Привет!»</w:t>
      </w:r>
    </w:p>
    <w:p w:rsidR="00EE44CD" w:rsidRDefault="00EE44CD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Ком зеленых: «Команде красных… Привет!»</w:t>
      </w:r>
    </w:p>
    <w:p w:rsidR="00EE44CD" w:rsidRDefault="00EE44CD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Инспектор: Я к вам сегодня пришла не одна. Я привела с собой 2 моих лучших выпускников. </w:t>
      </w:r>
      <w:proofErr w:type="spellStart"/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Эмилию</w:t>
      </w:r>
      <w:proofErr w:type="spellEnd"/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и Никиту. Они во всем мне будут помогать.</w:t>
      </w:r>
    </w:p>
    <w:p w:rsidR="00C074C8" w:rsidRPr="00C074C8" w:rsidRDefault="00EE44CD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И прежде чем начать наш экзамен, я проведу с вами небольшую разминку. У вас на столах лежат сигналы светофора. Возьмите </w:t>
      </w:r>
      <w:proofErr w:type="gramStart"/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их</w:t>
      </w:r>
      <w:proofErr w:type="gramEnd"/>
      <w:r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пожалуйста в руки. </w:t>
      </w:r>
    </w:p>
    <w:p w:rsidR="00500E22" w:rsidRPr="00DB1850" w:rsidRDefault="00500E22" w:rsidP="00DB185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B18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Разминка </w:t>
      </w:r>
    </w:p>
    <w:p w:rsidR="00500E22" w:rsidRPr="00EE44CD" w:rsidRDefault="001E2462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E24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</w:t>
      </w:r>
      <w:r w:rsidRPr="001E2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</w:t>
      </w:r>
      <w:r w:rsidR="00EE44C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</w:t>
      </w:r>
      <w:r w:rsidRPr="001E24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. </w:t>
      </w:r>
      <w:r w:rsidR="00500E22" w:rsidRPr="001E24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r w:rsidR="00500E22" w:rsidRPr="001E24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“Три огонька светофора”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  <w:r w:rsidR="00EE44CD">
        <w:rPr>
          <w:rFonts w:ascii="Times New Roman" w:eastAsia="Times New Roman" w:hAnsi="Times New Roman" w:cs="Times New Roman"/>
          <w:color w:val="555555"/>
          <w:lang w:eastAsia="ru-RU"/>
        </w:rPr>
        <w:t>Инспектор: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Знаете ли вы, как выполнять команды светофора? Сейчас </w:t>
      </w:r>
      <w:r w:rsidR="00EE44CD">
        <w:rPr>
          <w:rFonts w:ascii="Times New Roman" w:eastAsia="Times New Roman" w:hAnsi="Times New Roman" w:cs="Times New Roman"/>
          <w:color w:val="555555"/>
          <w:lang w:eastAsia="ru-RU"/>
        </w:rPr>
        <w:t>мы это</w:t>
      </w: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проверим. Я буду читать вам стихи, а вы </w:t>
      </w:r>
      <w:proofErr w:type="gramStart"/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своими</w:t>
      </w:r>
      <w:proofErr w:type="gramEnd"/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светофориками</w:t>
      </w:r>
      <w:proofErr w:type="spellEnd"/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показывайте нужный свет.</w:t>
      </w:r>
      <w:r w:rsidR="00EE44CD">
        <w:rPr>
          <w:rFonts w:ascii="Times New Roman" w:eastAsia="Times New Roman" w:hAnsi="Times New Roman" w:cs="Times New Roman"/>
          <w:color w:val="555555"/>
          <w:lang w:eastAsia="ru-RU"/>
        </w:rPr>
        <w:t xml:space="preserve"> Только будьте очень внимательными!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1. Есть сигналы светофора,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Подчиняйтесь им без спора.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Бурлит в движении мостовая-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Бегут авто, спешат трамваи.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Скажите правильный ответ:</w:t>
      </w:r>
    </w:p>
    <w:p w:rsidR="008643D0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Какой для пешехода свет?</w:t>
      </w:r>
    </w:p>
    <w:p w:rsidR="00500E22" w:rsidRPr="001E246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1E2462">
        <w:rPr>
          <w:rFonts w:ascii="Times New Roman" w:eastAsia="Times New Roman" w:hAnsi="Times New Roman" w:cs="Times New Roman"/>
          <w:color w:val="0000FF"/>
          <w:lang w:eastAsia="ru-RU"/>
        </w:rPr>
        <w:t>Правильно! Красный свет нам говорит:</w:t>
      </w:r>
    </w:p>
    <w:p w:rsidR="00500E22" w:rsidRPr="001E2462" w:rsidRDefault="008643D0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ru-RU"/>
        </w:rPr>
      </w:pPr>
      <w:r w:rsidRPr="001E2462">
        <w:rPr>
          <w:rFonts w:ascii="Times New Roman" w:eastAsia="Times New Roman" w:hAnsi="Times New Roman" w:cs="Times New Roman"/>
          <w:color w:val="0000FF"/>
          <w:lang w:eastAsia="ru-RU"/>
        </w:rPr>
        <w:lastRenderedPageBreak/>
        <w:t xml:space="preserve"> </w:t>
      </w:r>
      <w:r w:rsidR="00500E22" w:rsidRPr="001E2462">
        <w:rPr>
          <w:rFonts w:ascii="Times New Roman" w:eastAsia="Times New Roman" w:hAnsi="Times New Roman" w:cs="Times New Roman"/>
          <w:color w:val="0000FF"/>
          <w:lang w:eastAsia="ru-RU"/>
        </w:rPr>
        <w:t>Стой! Опасно! Путь закрыт.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2. Особый свет – предупрежденье!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Сигнала ждите для движенья.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Скажите правильный ответ: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Какой горит при этом свет?</w:t>
      </w:r>
    </w:p>
    <w:p w:rsidR="00500E22" w:rsidRPr="001E246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ru-RU"/>
        </w:rPr>
      </w:pPr>
      <w:r w:rsidRPr="001E2462">
        <w:rPr>
          <w:rFonts w:ascii="Times New Roman" w:eastAsia="Times New Roman" w:hAnsi="Times New Roman" w:cs="Times New Roman"/>
          <w:color w:val="0000FF"/>
          <w:lang w:eastAsia="ru-RU"/>
        </w:rPr>
        <w:t>Правильно! Жёлтый свет – предупрежденье!</w:t>
      </w:r>
    </w:p>
    <w:p w:rsidR="00500E22" w:rsidRPr="001E246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lang w:eastAsia="ru-RU"/>
        </w:rPr>
      </w:pPr>
      <w:r w:rsidRPr="001E2462">
        <w:rPr>
          <w:rFonts w:ascii="Times New Roman" w:eastAsia="Times New Roman" w:hAnsi="Times New Roman" w:cs="Times New Roman"/>
          <w:color w:val="0000FF"/>
          <w:lang w:eastAsia="ru-RU"/>
        </w:rPr>
        <w:t>Жди сигнала для движенья.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 3. Иди вперёд! Порядок знаешь, </w:t>
      </w:r>
    </w:p>
    <w:p w:rsidR="00500E22" w:rsidRPr="00500E2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   На мостовой не пострадаешь.</w:t>
      </w:r>
    </w:p>
    <w:p w:rsidR="00500E22" w:rsidRPr="00500E22" w:rsidRDefault="008643D0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   </w:t>
      </w:r>
      <w:r w:rsidR="00500E22" w:rsidRPr="00500E22">
        <w:rPr>
          <w:rFonts w:ascii="Times New Roman" w:eastAsia="Times New Roman" w:hAnsi="Times New Roman" w:cs="Times New Roman"/>
          <w:color w:val="555555"/>
          <w:lang w:eastAsia="ru-RU"/>
        </w:rPr>
        <w:t xml:space="preserve"> Скажите правильный ответ:</w:t>
      </w:r>
    </w:p>
    <w:p w:rsidR="00500E22" w:rsidRPr="00500E22" w:rsidRDefault="008643D0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</w:t>
      </w:r>
      <w:r w:rsidR="00500E22" w:rsidRPr="00500E22">
        <w:rPr>
          <w:rFonts w:ascii="Times New Roman" w:eastAsia="Times New Roman" w:hAnsi="Times New Roman" w:cs="Times New Roman"/>
          <w:color w:val="555555"/>
          <w:lang w:eastAsia="ru-RU"/>
        </w:rPr>
        <w:t>Какой для пешеходов свет?</w:t>
      </w:r>
    </w:p>
    <w:p w:rsidR="00500E22" w:rsidRPr="001E2462" w:rsidRDefault="00500E22" w:rsidP="00500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ru-RU"/>
        </w:rPr>
      </w:pPr>
      <w:r w:rsidRPr="00500E22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1E2462">
        <w:rPr>
          <w:rFonts w:ascii="Times New Roman" w:eastAsia="Times New Roman" w:hAnsi="Times New Roman" w:cs="Times New Roman"/>
          <w:color w:val="0000FF"/>
          <w:lang w:eastAsia="ru-RU"/>
        </w:rPr>
        <w:t>Правильно! Зелёный свет открыл дорогу:</w:t>
      </w:r>
    </w:p>
    <w:p w:rsidR="001E2462" w:rsidRDefault="00500E22" w:rsidP="001E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2462">
        <w:rPr>
          <w:rFonts w:ascii="Times New Roman" w:eastAsia="Times New Roman" w:hAnsi="Times New Roman" w:cs="Times New Roman"/>
          <w:color w:val="0000FF"/>
          <w:lang w:eastAsia="ru-RU"/>
        </w:rPr>
        <w:t>Переходить ребята могут.</w:t>
      </w:r>
      <w:r w:rsidR="001E24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:rsidR="00EE44CD" w:rsidRPr="00EE44CD" w:rsidRDefault="00EE44CD" w:rsidP="001E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Инспектор: </w:t>
      </w:r>
      <w:r w:rsidRPr="00EE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хорошо знаете сигналы светофора. А может вы и </w:t>
      </w:r>
      <w:proofErr w:type="gramStart"/>
      <w:r w:rsidRPr="00EE4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 светофор</w:t>
      </w:r>
      <w:proofErr w:type="gramEnd"/>
      <w:r w:rsidRPr="00EE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знаете?</w:t>
      </w:r>
    </w:p>
    <w:p w:rsidR="00EE44CD" w:rsidRPr="00EE44CD" w:rsidRDefault="00EE44CD" w:rsidP="001E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E44C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2. Песня «Светофор»</w:t>
      </w:r>
    </w:p>
    <w:p w:rsidR="008643D0" w:rsidRDefault="001E2462" w:rsidP="001E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1E24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3. Танец «</w:t>
      </w:r>
      <w:proofErr w:type="spellStart"/>
      <w:r w:rsidRPr="001E24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Светофорики</w:t>
      </w:r>
      <w:proofErr w:type="spellEnd"/>
      <w:r w:rsidRPr="001E24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»</w:t>
      </w:r>
    </w:p>
    <w:p w:rsidR="00EE44CD" w:rsidRDefault="00EE44CD" w:rsidP="00EE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Инспектор: </w:t>
      </w:r>
      <w:r w:rsidR="00713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</w:p>
    <w:p w:rsidR="00713FA5" w:rsidRDefault="00713FA5" w:rsidP="00EE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Разрешите начать наш экзамен?</w:t>
      </w:r>
    </w:p>
    <w:p w:rsidR="00713FA5" w:rsidRDefault="00713FA5" w:rsidP="00EE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разрешаю!</w:t>
      </w:r>
    </w:p>
    <w:p w:rsidR="00713FA5" w:rsidRPr="00EE44CD" w:rsidRDefault="00713FA5" w:rsidP="00EE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первая тема экзамена «Пешеходный переход»</w:t>
      </w:r>
    </w:p>
    <w:p w:rsidR="008643D0" w:rsidRPr="00CA1BEF" w:rsidRDefault="008643D0" w:rsidP="00CA1BE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A1B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Вопросы по теме «Пешеходный переход»</w:t>
      </w:r>
    </w:p>
    <w:p w:rsidR="00CA1BEF" w:rsidRPr="00CA1BEF" w:rsidRDefault="00CA1BEF" w:rsidP="00CA1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A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 команде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B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643D0" w:rsidRPr="008547B9" w:rsidRDefault="008547B9" w:rsidP="008547B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1.</w:t>
      </w:r>
      <w:r w:rsidR="008643D0" w:rsidRPr="008547B9">
        <w:rPr>
          <w:rFonts w:ascii="Times New Roman" w:eastAsia="Times New Roman" w:hAnsi="Times New Roman" w:cs="Times New Roman"/>
          <w:color w:val="555555"/>
          <w:lang w:eastAsia="ru-RU"/>
        </w:rPr>
        <w:t>Какие бывают пешеходные переходы?</w:t>
      </w:r>
    </w:p>
    <w:p w:rsidR="00CA1BEF" w:rsidRPr="00CA1BEF" w:rsidRDefault="00CA1BEF" w:rsidP="00CA1B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CA1BE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а теперь вопрос команде «зеленых»…</w:t>
      </w:r>
    </w:p>
    <w:p w:rsidR="008643D0" w:rsidRPr="008547B9" w:rsidRDefault="008547B9" w:rsidP="008547B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2.</w:t>
      </w:r>
      <w:r w:rsidR="008643D0" w:rsidRPr="008547B9">
        <w:rPr>
          <w:rFonts w:ascii="Times New Roman" w:eastAsia="Times New Roman" w:hAnsi="Times New Roman" w:cs="Times New Roman"/>
          <w:color w:val="555555"/>
          <w:lang w:eastAsia="ru-RU"/>
        </w:rPr>
        <w:t>Какие из этих пешеходных переходов самые безопасные?</w:t>
      </w:r>
    </w:p>
    <w:p w:rsidR="00CA1BEF" w:rsidRDefault="00CA1BEF" w:rsidP="00CA1B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Инспектор: молодцы ребята, но у меня для вас вопросы </w:t>
      </w:r>
      <w:proofErr w:type="gramStart"/>
      <w:r>
        <w:rPr>
          <w:rFonts w:ascii="Times New Roman" w:eastAsia="Times New Roman" w:hAnsi="Times New Roman" w:cs="Times New Roman"/>
          <w:color w:val="555555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сложнее.</w:t>
      </w:r>
    </w:p>
    <w:p w:rsidR="00CA1BEF" w:rsidRPr="00CA1BEF" w:rsidRDefault="00CA1BEF" w:rsidP="00CA1B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Вопрос команде «красных»</w:t>
      </w:r>
    </w:p>
    <w:p w:rsidR="00CA1BEF" w:rsidRPr="00CA1BEF" w:rsidRDefault="00CA1BEF" w:rsidP="00CA1B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3.</w:t>
      </w:r>
      <w:r w:rsidR="008643D0" w:rsidRPr="00CA1BEF">
        <w:rPr>
          <w:rFonts w:ascii="Times New Roman" w:eastAsia="Times New Roman" w:hAnsi="Times New Roman" w:cs="Times New Roman"/>
          <w:color w:val="555555"/>
          <w:lang w:eastAsia="ru-RU"/>
        </w:rPr>
        <w:t>Что нужно делать, если загорелся красный сигнал светофора, а вы не успели перейти дорогу до конца?</w:t>
      </w:r>
    </w:p>
    <w:p w:rsidR="00CA1BEF" w:rsidRPr="00CA1BEF" w:rsidRDefault="00CA1BEF" w:rsidP="00CA1B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Вопрос команде «зеленых»</w:t>
      </w:r>
    </w:p>
    <w:p w:rsidR="008643D0" w:rsidRDefault="008643D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4. Пешеход подошел к переходу, загорелся красный сигнал светофора, на дороге машин нет. </w:t>
      </w:r>
    </w:p>
    <w:p w:rsidR="00713FA5" w:rsidRDefault="008643D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Как должен поступить пешеход?</w:t>
      </w:r>
    </w:p>
    <w:p w:rsidR="00713FA5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3FA5">
        <w:rPr>
          <w:rFonts w:ascii="Times New Roman" w:eastAsia="Times New Roman" w:hAnsi="Times New Roman" w:cs="Times New Roman"/>
          <w:b/>
          <w:color w:val="555555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В команде вы работаете хорошо. А сейчас </w:t>
      </w:r>
      <w:proofErr w:type="gramStart"/>
      <w:r>
        <w:rPr>
          <w:rFonts w:ascii="Times New Roman" w:eastAsia="Times New Roman" w:hAnsi="Times New Roman" w:cs="Times New Roman"/>
          <w:color w:val="555555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как ваши капитаны справятся с заданием? </w:t>
      </w:r>
    </w:p>
    <w:p w:rsidR="00713FA5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Выходят капитаны команд. В зале стоят 2 мольберта и фломастеры.</w:t>
      </w:r>
    </w:p>
    <w:p w:rsidR="008643D0" w:rsidRPr="00724D52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8643D0" w:rsidRPr="001E24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="001E2462" w:rsidRPr="001E24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Конкурс капитанов</w:t>
      </w:r>
    </w:p>
    <w:p w:rsidR="001E2462" w:rsidRPr="001E2462" w:rsidRDefault="001E2462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1E24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«Нарисуй правильно знак»</w:t>
      </w:r>
    </w:p>
    <w:p w:rsidR="001E2462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Задание – нарисовать правильно знак (не видя его)</w:t>
      </w:r>
    </w:p>
    <w:p w:rsidR="001E2462" w:rsidRDefault="001E2462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184785</wp:posOffset>
            </wp:positionV>
            <wp:extent cx="895350" cy="890982"/>
            <wp:effectExtent l="19050" t="0" r="0" b="0"/>
            <wp:wrapNone/>
            <wp:docPr id="3" name="Рисунок 2" descr="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184785</wp:posOffset>
            </wp:positionV>
            <wp:extent cx="819150" cy="1089660"/>
            <wp:effectExtent l="19050" t="0" r="0" b="0"/>
            <wp:wrapNone/>
            <wp:docPr id="2" name="Рисунок 1" descr="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ho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462" w:rsidRDefault="001E2462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2462" w:rsidRDefault="001E2462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2462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для пешеходов             для водителей</w:t>
      </w:r>
    </w:p>
    <w:p w:rsidR="00713FA5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Инспектор и ведущая оценивают работы.</w:t>
      </w:r>
    </w:p>
    <w:p w:rsidR="00713FA5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Ведущая: </w:t>
      </w:r>
      <w:r w:rsidRPr="00713FA5">
        <w:rPr>
          <w:rFonts w:ascii="Times New Roman" w:eastAsia="Times New Roman" w:hAnsi="Times New Roman" w:cs="Times New Roman"/>
          <w:lang w:eastAsia="ru-RU"/>
        </w:rPr>
        <w:t xml:space="preserve">Что ж, капитаны доказали, что могут и в одиночку </w:t>
      </w:r>
      <w:r>
        <w:rPr>
          <w:rFonts w:ascii="Times New Roman" w:eastAsia="Times New Roman" w:hAnsi="Times New Roman" w:cs="Times New Roman"/>
          <w:lang w:eastAsia="ru-RU"/>
        </w:rPr>
        <w:t>отстоять честь команды. Молодцы!</w:t>
      </w:r>
    </w:p>
    <w:p w:rsidR="00713FA5" w:rsidRPr="00713FA5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 теперь для наших гостей ребята исполнят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песню «про знаки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734205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r w:rsidR="005D0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proofErr w:type="gramStart"/>
      <w:r w:rsidR="005D0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 «Про знаки</w:t>
      </w:r>
      <w:proofErr w:type="gramEnd"/>
      <w:r w:rsidR="005D0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713FA5" w:rsidRDefault="00713FA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1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поете вы замечательно.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же хочется проверить</w:t>
      </w:r>
      <w:r w:rsidR="00CA1B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хорошо вы разбираетесь в знаках!?</w:t>
      </w:r>
    </w:p>
    <w:p w:rsidR="00CA1BEF" w:rsidRDefault="00CA1BE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 своими помощниками подготовила для вас конкурс. Называется он «Выбери знак».</w:t>
      </w:r>
    </w:p>
    <w:p w:rsidR="005D0BE5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="005D0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Конкурс « Выбери знак»</w:t>
      </w:r>
    </w:p>
    <w:p w:rsidR="005D0BE5" w:rsidRPr="005D0BE5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BE5">
        <w:rPr>
          <w:rFonts w:ascii="Times New Roman" w:eastAsia="Times New Roman" w:hAnsi="Times New Roman" w:cs="Times New Roman"/>
          <w:lang w:eastAsia="ru-RU"/>
        </w:rPr>
        <w:t>Дети делятся на 2 команды и по</w:t>
      </w:r>
      <w:r w:rsidR="00CA1B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0BE5">
        <w:rPr>
          <w:rFonts w:ascii="Times New Roman" w:eastAsia="Times New Roman" w:hAnsi="Times New Roman" w:cs="Times New Roman"/>
          <w:lang w:eastAsia="ru-RU"/>
        </w:rPr>
        <w:t>очереди бегу к столу и выбирают нужный знак.</w:t>
      </w:r>
    </w:p>
    <w:p w:rsidR="005D0BE5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BE5">
        <w:rPr>
          <w:rFonts w:ascii="Times New Roman" w:eastAsia="Times New Roman" w:hAnsi="Times New Roman" w:cs="Times New Roman"/>
          <w:lang w:eastAsia="ru-RU"/>
        </w:rPr>
        <w:t>Знаки даются по категориям – предупреждающие и запрещающие.</w:t>
      </w:r>
      <w:r>
        <w:rPr>
          <w:rFonts w:ascii="Times New Roman" w:eastAsia="Times New Roman" w:hAnsi="Times New Roman" w:cs="Times New Roman"/>
          <w:lang w:eastAsia="ru-RU"/>
        </w:rPr>
        <w:t xml:space="preserve"> Затем каждый объясняет свой знак. </w:t>
      </w:r>
    </w:p>
    <w:p w:rsidR="00CA1BEF" w:rsidRDefault="00CA1BE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BEF">
        <w:rPr>
          <w:rFonts w:ascii="Times New Roman" w:eastAsia="Times New Roman" w:hAnsi="Times New Roman" w:cs="Times New Roman"/>
          <w:b/>
          <w:lang w:eastAsia="ru-RU"/>
        </w:rPr>
        <w:t>Ведущая:</w:t>
      </w:r>
      <w:r>
        <w:rPr>
          <w:rFonts w:ascii="Times New Roman" w:eastAsia="Times New Roman" w:hAnsi="Times New Roman" w:cs="Times New Roman"/>
          <w:lang w:eastAsia="ru-RU"/>
        </w:rPr>
        <w:t xml:space="preserve"> Ну, что Ю.А. Прошли ребята ваше испытание? </w:t>
      </w:r>
    </w:p>
    <w:p w:rsidR="00CA1BEF" w:rsidRDefault="00CA1BE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BEF">
        <w:rPr>
          <w:rFonts w:ascii="Times New Roman" w:eastAsia="Times New Roman" w:hAnsi="Times New Roman" w:cs="Times New Roman"/>
          <w:b/>
          <w:lang w:eastAsia="ru-RU"/>
        </w:rPr>
        <w:t>Инспектор:</w:t>
      </w:r>
      <w:r>
        <w:rPr>
          <w:rFonts w:ascii="Times New Roman" w:eastAsia="Times New Roman" w:hAnsi="Times New Roman" w:cs="Times New Roman"/>
          <w:lang w:eastAsia="ru-RU"/>
        </w:rPr>
        <w:t xml:space="preserve"> справились хорошо!</w:t>
      </w:r>
    </w:p>
    <w:p w:rsidR="00CA1BEF" w:rsidRDefault="00CA1BE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BEF">
        <w:rPr>
          <w:rFonts w:ascii="Times New Roman" w:eastAsia="Times New Roman" w:hAnsi="Times New Roman" w:cs="Times New Roman"/>
          <w:b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lang w:eastAsia="ru-RU"/>
        </w:rPr>
        <w:t xml:space="preserve"> но это еще не все. Наши ребята и частушки знают про знаки и с удовольствием вам их споют!!!</w:t>
      </w:r>
    </w:p>
    <w:p w:rsidR="00CA1BEF" w:rsidRPr="008547B9" w:rsidRDefault="00CA1BE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Выходят дети и поют частушки.</w:t>
      </w:r>
    </w:p>
    <w:p w:rsidR="005D0BE5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</w:t>
      </w:r>
      <w:r w:rsidR="005D0BE5" w:rsidRPr="005D0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Частушки про знаки</w:t>
      </w:r>
    </w:p>
    <w:p w:rsidR="005D0BE5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34205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</w:t>
      </w:r>
      <w:r w:rsidRPr="008547B9">
        <w:rPr>
          <w:lang w:eastAsia="ru-RU"/>
        </w:rPr>
        <w:t xml:space="preserve">Каждый знает, что без правил </w:t>
      </w:r>
    </w:p>
    <w:p w:rsidR="008547B9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</w:t>
      </w:r>
      <w:r w:rsidRPr="008547B9">
        <w:rPr>
          <w:lang w:eastAsia="ru-RU"/>
        </w:rPr>
        <w:t>Без дорожных не прожить.</w:t>
      </w:r>
    </w:p>
    <w:p w:rsidR="008547B9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</w:t>
      </w:r>
      <w:r w:rsidRPr="008547B9">
        <w:rPr>
          <w:lang w:eastAsia="ru-RU"/>
        </w:rPr>
        <w:t xml:space="preserve">Все должны мы на дороге </w:t>
      </w:r>
    </w:p>
    <w:p w:rsidR="00734205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</w:t>
      </w:r>
      <w:r w:rsidRPr="008547B9">
        <w:rPr>
          <w:lang w:eastAsia="ru-RU"/>
        </w:rPr>
        <w:t>Осмотрительными быть</w:t>
      </w:r>
      <w:r>
        <w:rPr>
          <w:lang w:eastAsia="ru-RU"/>
        </w:rPr>
        <w:t>.</w:t>
      </w:r>
    </w:p>
    <w:p w:rsidR="00734205" w:rsidRDefault="0073420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1"/>
        <w:gridCol w:w="6244"/>
      </w:tblGrid>
      <w:tr w:rsidR="005D0BE5" w:rsidRPr="00102E11" w:rsidTr="00DF37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BE5" w:rsidRPr="00102E11" w:rsidRDefault="005D0BE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403860" cy="586740"/>
                  <wp:effectExtent l="19050" t="0" r="0" b="0"/>
                  <wp:docPr id="214" name="Рисунок 214" descr="Стихи о дорожных знаках. Дорожный знак. Автомагистра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Стихи о дорожных знаках. Дорожный знак. Автомагистра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BE5" w:rsidRPr="00102E11" w:rsidRDefault="005D0BE5" w:rsidP="00DF3794"/>
          <w:p w:rsidR="005D0BE5" w:rsidRPr="00102E11" w:rsidRDefault="005D0BE5" w:rsidP="00DF3794">
            <w:pPr>
              <w:rPr>
                <w:b/>
                <w:bCs/>
              </w:rPr>
            </w:pPr>
            <w:r w:rsidRPr="00102E11">
              <w:rPr>
                <w:b/>
                <w:bCs/>
              </w:rPr>
              <w:t>Знак "Автомагистраль":</w:t>
            </w:r>
          </w:p>
          <w:p w:rsidR="005D0BE5" w:rsidRPr="00102E11" w:rsidRDefault="005D0BE5" w:rsidP="00DF3794">
            <w:r w:rsidRPr="00102E11">
              <w:t>С ветерком и без печали</w:t>
            </w:r>
            <w:proofErr w:type="gramStart"/>
            <w:r w:rsidRPr="00102E11">
              <w:br/>
              <w:t>М</w:t>
            </w:r>
            <w:proofErr w:type="gramEnd"/>
            <w:r w:rsidRPr="00102E11">
              <w:t>чимся мы по магистрали.</w:t>
            </w:r>
            <w:r w:rsidRPr="00102E11">
              <w:br/>
              <w:t>Там, где этот знак стоит,</w:t>
            </w:r>
            <w:r w:rsidRPr="00102E11">
              <w:br/>
              <w:t>Путь ничто не преградит!</w:t>
            </w:r>
          </w:p>
        </w:tc>
      </w:tr>
      <w:tr w:rsidR="005D0BE5" w:rsidRPr="00102E11" w:rsidTr="005D0B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BE5" w:rsidRPr="00102E11" w:rsidRDefault="005D0BE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586740" cy="579120"/>
                  <wp:effectExtent l="19050" t="0" r="3810" b="0"/>
                  <wp:docPr id="215" name="Рисунок 215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BE5" w:rsidRPr="00102E11" w:rsidRDefault="005D0BE5" w:rsidP="00DF3794"/>
          <w:p w:rsidR="005D0BE5" w:rsidRPr="005D0BE5" w:rsidRDefault="005D0BE5" w:rsidP="00DF3794">
            <w:r w:rsidRPr="005D0BE5">
              <w:t>Знак "Подземный пешеходный переход":</w:t>
            </w:r>
          </w:p>
          <w:p w:rsidR="005D0BE5" w:rsidRPr="00102E11" w:rsidRDefault="005D0BE5" w:rsidP="00DF3794">
            <w:r w:rsidRPr="00102E11">
              <w:t>Знает каждый пешеход</w:t>
            </w:r>
            <w:proofErr w:type="gramStart"/>
            <w:r w:rsidRPr="00102E11">
              <w:br/>
              <w:t>П</w:t>
            </w:r>
            <w:proofErr w:type="gramEnd"/>
            <w:r w:rsidRPr="00102E11">
              <w:t>ро подземный этот ход.</w:t>
            </w:r>
            <w:r w:rsidRPr="00102E11">
              <w:br/>
              <w:t>Город он не украшает,</w:t>
            </w:r>
            <w:r w:rsidRPr="00102E11">
              <w:br/>
              <w:t>Но машинам не мешает!</w:t>
            </w:r>
          </w:p>
        </w:tc>
      </w:tr>
      <w:tr w:rsidR="005D0BE5" w:rsidRPr="00102E11" w:rsidTr="005D0B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BE5" w:rsidRPr="00102E11" w:rsidRDefault="005D0BE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1234440" cy="586740"/>
                  <wp:effectExtent l="19050" t="0" r="3810" b="0"/>
                  <wp:docPr id="217" name="Рисунок 217" descr="Стихи о дорожных знаках. Дорожный знак. Туп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Стихи о дорожных знаках. Дорожный знак. Туп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BE5" w:rsidRPr="00102E11" w:rsidRDefault="005D0BE5" w:rsidP="00DF3794"/>
          <w:p w:rsidR="005D0BE5" w:rsidRPr="005D0BE5" w:rsidRDefault="005D0BE5" w:rsidP="00DF3794">
            <w:r w:rsidRPr="005D0BE5">
              <w:t>Знак "Тупик":</w:t>
            </w:r>
          </w:p>
          <w:p w:rsidR="005D0BE5" w:rsidRDefault="005D0BE5" w:rsidP="00DF3794">
            <w:r w:rsidRPr="00102E11">
              <w:t>Этот знак наверняка</w:t>
            </w:r>
            <w:proofErr w:type="gramStart"/>
            <w:r w:rsidRPr="00102E11">
              <w:br/>
              <w:t>Д</w:t>
            </w:r>
            <w:proofErr w:type="gramEnd"/>
            <w:r w:rsidRPr="00102E11">
              <w:t>оведет до тупика.</w:t>
            </w:r>
            <w:r w:rsidRPr="00102E11">
              <w:br/>
              <w:t>Ну, а дальше – хоть лети,</w:t>
            </w:r>
            <w:r w:rsidRPr="00102E11">
              <w:br/>
              <w:t>Потому что нет пути!</w:t>
            </w:r>
          </w:p>
          <w:p w:rsidR="008547B9" w:rsidRPr="00102E11" w:rsidRDefault="008547B9" w:rsidP="00DF3794"/>
        </w:tc>
      </w:tr>
      <w:tr w:rsidR="005D0BE5" w:rsidRPr="00102E11" w:rsidTr="005D0B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BE5" w:rsidRPr="00102E11" w:rsidRDefault="005D0BE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647700" cy="586740"/>
                  <wp:effectExtent l="19050" t="0" r="0" b="0"/>
                  <wp:docPr id="221" name="Рисунок 2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BE5" w:rsidRPr="00102E11" w:rsidRDefault="005D0BE5" w:rsidP="00DF3794"/>
          <w:p w:rsidR="005D0BE5" w:rsidRPr="005D0BE5" w:rsidRDefault="005D0BE5" w:rsidP="00DF3794">
            <w:r w:rsidRPr="005D0BE5">
              <w:t>Знак "Дети":</w:t>
            </w:r>
          </w:p>
          <w:p w:rsidR="005D0BE5" w:rsidRPr="00102E11" w:rsidRDefault="005D0BE5" w:rsidP="00DF3794">
            <w:r w:rsidRPr="00102E11">
              <w:t>Посреди дороги дети,</w:t>
            </w:r>
            <w:r w:rsidRPr="00102E11">
              <w:br/>
              <w:t>Мы всегда за них в ответе.</w:t>
            </w:r>
            <w:r w:rsidRPr="00102E11">
              <w:br/>
              <w:t>Чтоб не плакал их родитель,</w:t>
            </w:r>
            <w:r w:rsidRPr="00102E11">
              <w:br/>
              <w:t>Будь внимательней, водитель!</w:t>
            </w:r>
          </w:p>
        </w:tc>
      </w:tr>
    </w:tbl>
    <w:p w:rsidR="005D0BE5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D0BE5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6281"/>
      </w:tblGrid>
      <w:tr w:rsidR="005D0BE5" w:rsidRPr="00102E11" w:rsidTr="00734205">
        <w:trPr>
          <w:tblCellSpacing w:w="15" w:type="dxa"/>
          <w:jc w:val="center"/>
        </w:trPr>
        <w:tc>
          <w:tcPr>
            <w:tcW w:w="1651" w:type="pct"/>
            <w:vAlign w:val="center"/>
            <w:hideMark/>
          </w:tcPr>
          <w:p w:rsidR="005D0BE5" w:rsidRPr="00102E11" w:rsidRDefault="005D0BE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426720" cy="586740"/>
                  <wp:effectExtent l="19050" t="0" r="0" b="0"/>
                  <wp:docPr id="234" name="Рисунок 234" descr="Стихи о дорожных знаках. Дорожный знак. Боль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Стихи о дорожных знаках. Дорожный знак. Боль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pct"/>
            <w:vAlign w:val="center"/>
            <w:hideMark/>
          </w:tcPr>
          <w:p w:rsidR="005D0BE5" w:rsidRPr="00102E11" w:rsidRDefault="005D0BE5" w:rsidP="00DF3794"/>
          <w:p w:rsidR="005D0BE5" w:rsidRPr="00102E11" w:rsidRDefault="005D0BE5" w:rsidP="00DF3794">
            <w:pPr>
              <w:rPr>
                <w:b/>
                <w:bCs/>
              </w:rPr>
            </w:pPr>
            <w:r w:rsidRPr="00102E11">
              <w:rPr>
                <w:b/>
                <w:bCs/>
              </w:rPr>
              <w:t>Знак "Больница":</w:t>
            </w:r>
          </w:p>
          <w:p w:rsidR="00734205" w:rsidRPr="00102E11" w:rsidRDefault="005D0BE5" w:rsidP="00DF3794">
            <w:r w:rsidRPr="00102E11">
              <w:t>Если нужно вам лечиться,</w:t>
            </w:r>
            <w:r w:rsidRPr="00102E11">
              <w:br/>
              <w:t>Знак подскажет, где больница.</w:t>
            </w:r>
            <w:r w:rsidRPr="00102E11">
              <w:br/>
              <w:t>Сто серьезных докторов</w:t>
            </w:r>
            <w:proofErr w:type="gramStart"/>
            <w:r w:rsidRPr="00102E11">
              <w:br/>
              <w:t>Т</w:t>
            </w:r>
            <w:proofErr w:type="gramEnd"/>
            <w:r w:rsidRPr="00102E11">
              <w:t>ам вам скажут: "Будь здоров!"</w:t>
            </w:r>
          </w:p>
        </w:tc>
      </w:tr>
      <w:tr w:rsidR="00734205" w:rsidRPr="00102E11" w:rsidTr="00734205">
        <w:trPr>
          <w:tblCellSpacing w:w="15" w:type="dxa"/>
          <w:jc w:val="center"/>
        </w:trPr>
        <w:tc>
          <w:tcPr>
            <w:tcW w:w="1651" w:type="pct"/>
            <w:vAlign w:val="center"/>
            <w:hideMark/>
          </w:tcPr>
          <w:p w:rsidR="00734205" w:rsidRPr="00102E11" w:rsidRDefault="0073420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579120" cy="579120"/>
                  <wp:effectExtent l="19050" t="0" r="0" b="0"/>
                  <wp:docPr id="208" name="Рисунок 208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pct"/>
            <w:vAlign w:val="center"/>
            <w:hideMark/>
          </w:tcPr>
          <w:p w:rsidR="00734205" w:rsidRPr="00102E11" w:rsidRDefault="00734205" w:rsidP="00DF3794"/>
          <w:p w:rsidR="00734205" w:rsidRPr="00734205" w:rsidRDefault="00734205" w:rsidP="00DF3794">
            <w:pPr>
              <w:rPr>
                <w:b/>
              </w:rPr>
            </w:pPr>
            <w:r w:rsidRPr="00734205">
              <w:rPr>
                <w:b/>
              </w:rPr>
              <w:t>Знак "Движение пешеходов запрещено":</w:t>
            </w:r>
          </w:p>
          <w:p w:rsidR="00734205" w:rsidRPr="00102E11" w:rsidRDefault="00734205" w:rsidP="00DF3794">
            <w:r w:rsidRPr="00102E11">
              <w:t>В дождь и в ясную погоду</w:t>
            </w:r>
            <w:proofErr w:type="gramStart"/>
            <w:r w:rsidRPr="00102E11">
              <w:br/>
              <w:t>З</w:t>
            </w:r>
            <w:proofErr w:type="gramEnd"/>
            <w:r w:rsidRPr="00102E11">
              <w:t>десь не ходят пешеходы.</w:t>
            </w:r>
            <w:r w:rsidRPr="00102E11">
              <w:br/>
              <w:t>Говорит им знак одно:</w:t>
            </w:r>
            <w:r w:rsidRPr="00102E11">
              <w:br/>
              <w:t>"Вам ходить запрещено!"</w:t>
            </w:r>
          </w:p>
        </w:tc>
      </w:tr>
    </w:tbl>
    <w:p w:rsidR="005D0BE5" w:rsidRDefault="005D0BE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6281"/>
      </w:tblGrid>
      <w:tr w:rsidR="005D0BE5" w:rsidRPr="00102E11" w:rsidTr="00734205">
        <w:trPr>
          <w:tblCellSpacing w:w="15" w:type="dxa"/>
          <w:jc w:val="center"/>
        </w:trPr>
        <w:tc>
          <w:tcPr>
            <w:tcW w:w="1651" w:type="pct"/>
            <w:vAlign w:val="center"/>
            <w:hideMark/>
          </w:tcPr>
          <w:p w:rsidR="005D0BE5" w:rsidRPr="00102E11" w:rsidRDefault="005D0BE5" w:rsidP="00DF3794">
            <w:r w:rsidRPr="00102E11">
              <w:br/>
            </w:r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441960" cy="586740"/>
                  <wp:effectExtent l="19050" t="0" r="0" b="0"/>
                  <wp:docPr id="237" name="Рисунок 237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pct"/>
            <w:vAlign w:val="center"/>
            <w:hideMark/>
          </w:tcPr>
          <w:p w:rsidR="005D0BE5" w:rsidRPr="00102E11" w:rsidRDefault="005D0BE5" w:rsidP="00DF3794"/>
          <w:p w:rsidR="005D0BE5" w:rsidRPr="00102E11" w:rsidRDefault="005D0BE5" w:rsidP="00DF3794">
            <w:pPr>
              <w:rPr>
                <w:b/>
                <w:bCs/>
              </w:rPr>
            </w:pPr>
            <w:r w:rsidRPr="00102E11">
              <w:rPr>
                <w:b/>
                <w:bCs/>
              </w:rPr>
              <w:t>Знак "Телефон":</w:t>
            </w:r>
          </w:p>
          <w:p w:rsidR="005D0BE5" w:rsidRPr="00102E11" w:rsidRDefault="005D0BE5" w:rsidP="00DF3794">
            <w:r w:rsidRPr="00102E11">
              <w:t>Если нужно дозвониться</w:t>
            </w:r>
            <w:proofErr w:type="gramStart"/>
            <w:r w:rsidRPr="00102E11">
              <w:br/>
              <w:t>Х</w:t>
            </w:r>
            <w:proofErr w:type="gramEnd"/>
            <w:r w:rsidRPr="00102E11">
              <w:t>оть домой, хоть заграницу,</w:t>
            </w:r>
            <w:r w:rsidRPr="00102E11">
              <w:br/>
              <w:t>Знак поможет, скажет он,</w:t>
            </w:r>
            <w:r w:rsidRPr="00102E11">
              <w:br/>
              <w:t>Где искать вам телефон!</w:t>
            </w:r>
          </w:p>
        </w:tc>
      </w:tr>
      <w:tr w:rsidR="00734205" w:rsidRPr="00102E11" w:rsidTr="00734205">
        <w:trPr>
          <w:tblCellSpacing w:w="15" w:type="dxa"/>
          <w:jc w:val="center"/>
        </w:trPr>
        <w:tc>
          <w:tcPr>
            <w:tcW w:w="1651" w:type="pct"/>
            <w:vAlign w:val="center"/>
            <w:hideMark/>
          </w:tcPr>
          <w:p w:rsidR="00734205" w:rsidRPr="00102E11" w:rsidRDefault="008547B9" w:rsidP="008547B9">
            <w:r w:rsidRPr="00102E11">
              <w:rPr>
                <w:noProof/>
                <w:lang w:eastAsia="ru-RU"/>
              </w:rPr>
              <w:drawing>
                <wp:inline distT="0" distB="0" distL="0" distR="0">
                  <wp:extent cx="548640" cy="586740"/>
                  <wp:effectExtent l="19050" t="0" r="3810" b="0"/>
                  <wp:docPr id="1" name="Рисунок 206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205" w:rsidRPr="00102E11">
              <w:br/>
            </w:r>
          </w:p>
        </w:tc>
        <w:tc>
          <w:tcPr>
            <w:tcW w:w="3301" w:type="pct"/>
            <w:vAlign w:val="center"/>
            <w:hideMark/>
          </w:tcPr>
          <w:p w:rsidR="00734205" w:rsidRPr="00102E11" w:rsidRDefault="00734205" w:rsidP="00DF3794"/>
          <w:p w:rsidR="00734205" w:rsidRPr="00734205" w:rsidRDefault="00734205" w:rsidP="00DF3794">
            <w:pPr>
              <w:rPr>
                <w:b/>
              </w:rPr>
            </w:pPr>
            <w:r w:rsidRPr="00734205">
              <w:rPr>
                <w:b/>
              </w:rPr>
              <w:t>Знак "Пешеходный переход":</w:t>
            </w:r>
          </w:p>
          <w:p w:rsidR="00734205" w:rsidRDefault="00734205" w:rsidP="00DF3794">
            <w:r w:rsidRPr="00102E11">
              <w:t>Здесь наземный переход,</w:t>
            </w:r>
            <w:r w:rsidRPr="00102E11">
              <w:br/>
              <w:t>Ходит целый день народ.</w:t>
            </w:r>
            <w:r w:rsidRPr="00102E11">
              <w:br/>
              <w:t>Ты, водитель, не грусти,</w:t>
            </w:r>
            <w:r w:rsidRPr="00102E11">
              <w:br/>
              <w:t>Пешехода пропусти!</w:t>
            </w:r>
          </w:p>
          <w:p w:rsidR="008547B9" w:rsidRDefault="008547B9" w:rsidP="00DF3794"/>
          <w:p w:rsidR="008547B9" w:rsidRPr="00102E11" w:rsidRDefault="008547B9" w:rsidP="00DF3794"/>
        </w:tc>
      </w:tr>
    </w:tbl>
    <w:p w:rsidR="005D0BE5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Pr="008547B9">
        <w:rPr>
          <w:lang w:eastAsia="ru-RU"/>
        </w:rPr>
        <w:t>Мы частушки вам пропели</w:t>
      </w:r>
    </w:p>
    <w:p w:rsidR="008547B9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Pr="008547B9">
        <w:rPr>
          <w:lang w:eastAsia="ru-RU"/>
        </w:rPr>
        <w:t>Рассказали, как умели</w:t>
      </w:r>
    </w:p>
    <w:p w:rsid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Pr="008547B9">
        <w:rPr>
          <w:lang w:eastAsia="ru-RU"/>
        </w:rPr>
        <w:t>Все про знаки донесли</w:t>
      </w:r>
    </w:p>
    <w:p w:rsidR="008547B9" w:rsidRPr="008547B9" w:rsidRDefault="008547B9" w:rsidP="008547B9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  Всем счастливого пути</w:t>
      </w:r>
    </w:p>
    <w:p w:rsidR="008547B9" w:rsidRDefault="008547B9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47B9" w:rsidRDefault="008547B9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Инспектор</w:t>
      </w:r>
      <w:r w:rsidRPr="008547B9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без сомнения ясно, что в знаках вы разбираетесь.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предлагаю преступить к следующему конкурсу.</w:t>
      </w:r>
    </w:p>
    <w:p w:rsidR="008547B9" w:rsidRPr="008547B9" w:rsidRDefault="008547B9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</w:t>
      </w:r>
      <w:r w:rsidRPr="0085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нашего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«Дорога»</w:t>
      </w:r>
    </w:p>
    <w:p w:rsidR="005D0BE5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="007342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Вопросы по теме «Дорога»</w:t>
      </w:r>
    </w:p>
    <w:p w:rsidR="008547B9" w:rsidRPr="008547B9" w:rsidRDefault="008547B9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54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вопрос команде «красных»</w:t>
      </w:r>
    </w:p>
    <w:p w:rsidR="00734205" w:rsidRPr="008547B9" w:rsidRDefault="008547B9" w:rsidP="008547B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734205" w:rsidRPr="008547B9">
        <w:rPr>
          <w:rFonts w:ascii="Times New Roman" w:eastAsia="Times New Roman" w:hAnsi="Times New Roman" w:cs="Times New Roman"/>
          <w:lang w:eastAsia="ru-RU"/>
        </w:rPr>
        <w:t>На какие части делится улица?</w:t>
      </w:r>
    </w:p>
    <w:p w:rsidR="008547B9" w:rsidRPr="008547B9" w:rsidRDefault="008547B9" w:rsidP="008547B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Второй вопрос команде «зеленых»</w:t>
      </w:r>
    </w:p>
    <w:p w:rsidR="00734205" w:rsidRDefault="0073420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Где должны ходить пешеходы, и где должны ездить машины?</w:t>
      </w:r>
    </w:p>
    <w:p w:rsidR="00AE3C35" w:rsidRDefault="00AE3C3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Команде «красных»</w:t>
      </w:r>
    </w:p>
    <w:p w:rsidR="00734205" w:rsidRDefault="0073420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Как называется пересечение дорог?</w:t>
      </w:r>
    </w:p>
    <w:p w:rsidR="00AE3C35" w:rsidRDefault="00AE3C3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Команде «зеленых»</w:t>
      </w:r>
    </w:p>
    <w:p w:rsidR="00734205" w:rsidRDefault="0073420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Какие бывают перекрестки?</w:t>
      </w:r>
    </w:p>
    <w:p w:rsidR="00AE3C35" w:rsidRPr="0009360A" w:rsidRDefault="00AE3C3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360A">
        <w:rPr>
          <w:rFonts w:ascii="Times New Roman" w:eastAsia="Times New Roman" w:hAnsi="Times New Roman" w:cs="Times New Roman"/>
          <w:b/>
          <w:lang w:eastAsia="ru-RU"/>
        </w:rPr>
        <w:t>Дополнительный вопрос от инспектора.</w:t>
      </w:r>
    </w:p>
    <w:p w:rsidR="00734205" w:rsidRDefault="0073420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Кто регулирует движение на перекрестке,</w:t>
      </w:r>
      <w:r w:rsidRPr="0073420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светофор сломался?</w:t>
      </w:r>
    </w:p>
    <w:p w:rsidR="00AE3C35" w:rsidRDefault="00AE3C3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Ответы детей.</w:t>
      </w:r>
    </w:p>
    <w:p w:rsidR="00AE3C35" w:rsidRDefault="00AE3C3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lang w:eastAsia="ru-RU"/>
        </w:rPr>
        <w:t>Инспектор:</w:t>
      </w:r>
      <w:r>
        <w:rPr>
          <w:rFonts w:ascii="Times New Roman" w:eastAsia="Times New Roman" w:hAnsi="Times New Roman" w:cs="Times New Roman"/>
          <w:lang w:eastAsia="ru-RU"/>
        </w:rPr>
        <w:t xml:space="preserve"> молодцы!</w:t>
      </w:r>
    </w:p>
    <w:p w:rsidR="00AE3C35" w:rsidRDefault="00AE3C35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360A">
        <w:rPr>
          <w:rFonts w:ascii="Times New Roman" w:eastAsia="Times New Roman" w:hAnsi="Times New Roman" w:cs="Times New Roman"/>
          <w:b/>
          <w:lang w:eastAsia="ru-RU"/>
        </w:rPr>
        <w:t>Ведущая: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наверное все заметили какая у нас замечательная группа поддержки! И ребята для вас подготовили сценку!</w:t>
      </w:r>
    </w:p>
    <w:p w:rsidR="00734205" w:rsidRDefault="00DB1850" w:rsidP="007342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</w:t>
      </w:r>
      <w:r w:rsidR="00734205" w:rsidRPr="005D0B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Сценка « Горе-водитель»</w:t>
      </w:r>
    </w:p>
    <w:p w:rsidR="00734205" w:rsidRDefault="00734205" w:rsidP="00734205">
      <w:pPr>
        <w:pStyle w:val="a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Как-то вечером в субботу,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На дороге под Москвой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Шли ремонтные работы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По починке мостовой.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Все спешат, куда-то мчатся,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Но увидев этот знак,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Начинают подчиняться.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Не хотят попасть впросак.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Лишь один шофер упрямый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Проскочить решил вперед.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Не заметил он за ямой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Пешеходный переход.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</w:p>
    <w:p w:rsidR="00AE3C35" w:rsidRDefault="00AE3C35" w:rsidP="00734205">
      <w:pPr>
        <w:pStyle w:val="a6"/>
        <w:rPr>
          <w:sz w:val="24"/>
          <w:szCs w:val="24"/>
        </w:rPr>
      </w:pPr>
    </w:p>
    <w:p w:rsidR="00AE3C35" w:rsidRDefault="00AE3C35" w:rsidP="00734205">
      <w:pPr>
        <w:pStyle w:val="a6"/>
        <w:rPr>
          <w:sz w:val="24"/>
          <w:szCs w:val="24"/>
        </w:rPr>
      </w:pP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lastRenderedPageBreak/>
        <w:t>Испугался нарушитель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И признал свою вину.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Больше горе тот водитель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Не перечит никому.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Он в палате № 8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Полежит денек, другой</w:t>
      </w:r>
    </w:p>
    <w:p w:rsidR="00734205" w:rsidRPr="005D0BE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А потом его мы спросим:</w:t>
      </w:r>
    </w:p>
    <w:p w:rsidR="00734205" w:rsidRDefault="00734205" w:rsidP="00734205">
      <w:pPr>
        <w:pStyle w:val="a6"/>
        <w:rPr>
          <w:sz w:val="24"/>
          <w:szCs w:val="24"/>
        </w:rPr>
      </w:pPr>
      <w:r w:rsidRPr="005D0BE5">
        <w:rPr>
          <w:sz w:val="24"/>
          <w:szCs w:val="24"/>
        </w:rPr>
        <w:t>«Как спешить на мостовой?»</w:t>
      </w:r>
    </w:p>
    <w:p w:rsidR="00AE3C35" w:rsidRDefault="00AE3C35" w:rsidP="00734205">
      <w:pPr>
        <w:pStyle w:val="a6"/>
        <w:rPr>
          <w:sz w:val="24"/>
          <w:szCs w:val="24"/>
        </w:rPr>
      </w:pPr>
    </w:p>
    <w:p w:rsidR="00AE3C35" w:rsidRDefault="00AE3C35" w:rsidP="00734205">
      <w:pPr>
        <w:pStyle w:val="a6"/>
        <w:rPr>
          <w:sz w:val="24"/>
          <w:szCs w:val="24"/>
        </w:rPr>
      </w:pPr>
      <w:r w:rsidRPr="0009360A">
        <w:rPr>
          <w:b/>
          <w:sz w:val="24"/>
          <w:szCs w:val="24"/>
        </w:rPr>
        <w:t>Инспектор:</w:t>
      </w:r>
      <w:r>
        <w:rPr>
          <w:sz w:val="24"/>
          <w:szCs w:val="24"/>
        </w:rPr>
        <w:t xml:space="preserve"> ребята</w:t>
      </w:r>
      <w:r w:rsidRPr="00AE3C35">
        <w:rPr>
          <w:sz w:val="24"/>
          <w:szCs w:val="24"/>
        </w:rPr>
        <w:t>, почему водитель оказался в больнице?</w:t>
      </w:r>
      <w:r>
        <w:rPr>
          <w:sz w:val="24"/>
          <w:szCs w:val="24"/>
        </w:rPr>
        <w:t xml:space="preserve"> </w:t>
      </w:r>
    </w:p>
    <w:p w:rsidR="00AE3C35" w:rsidRDefault="00AE3C35" w:rsidP="00734205">
      <w:pPr>
        <w:pStyle w:val="a6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AE3C35" w:rsidRDefault="00AE3C35" w:rsidP="00734205">
      <w:pPr>
        <w:pStyle w:val="a6"/>
        <w:rPr>
          <w:sz w:val="24"/>
          <w:szCs w:val="24"/>
        </w:rPr>
      </w:pPr>
    </w:p>
    <w:p w:rsidR="00AE3C35" w:rsidRPr="00AE3C35" w:rsidRDefault="00AE3C35" w:rsidP="00734205">
      <w:pPr>
        <w:pStyle w:val="a6"/>
        <w:rPr>
          <w:sz w:val="24"/>
          <w:szCs w:val="24"/>
        </w:rPr>
      </w:pPr>
      <w:r w:rsidRPr="0009360A">
        <w:rPr>
          <w:b/>
          <w:sz w:val="24"/>
          <w:szCs w:val="24"/>
        </w:rPr>
        <w:t>Инспектор:</w:t>
      </w:r>
      <w:r>
        <w:rPr>
          <w:sz w:val="24"/>
          <w:szCs w:val="24"/>
        </w:rPr>
        <w:t xml:space="preserve"> молодцы. Вы очень сообразительные. И я для вас подготовила загадки по правилам дорожного движения. Будьте внимательными!</w:t>
      </w:r>
    </w:p>
    <w:p w:rsidR="00B03D6F" w:rsidRDefault="00B03D6F" w:rsidP="00734205">
      <w:pPr>
        <w:pStyle w:val="a6"/>
        <w:rPr>
          <w:sz w:val="24"/>
          <w:szCs w:val="24"/>
        </w:rPr>
      </w:pPr>
    </w:p>
    <w:p w:rsidR="00B03D6F" w:rsidRDefault="00DB1850" w:rsidP="00734205">
      <w:pPr>
        <w:pStyle w:val="a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9</w:t>
      </w:r>
      <w:r w:rsidR="00B03D6F" w:rsidRPr="00B03D6F">
        <w:rPr>
          <w:b/>
          <w:color w:val="FF0000"/>
          <w:sz w:val="24"/>
          <w:szCs w:val="24"/>
        </w:rPr>
        <w:t>. Конкурс «Перекресток загадок»</w:t>
      </w:r>
    </w:p>
    <w:p w:rsidR="00B03D6F" w:rsidRDefault="00B03D6F" w:rsidP="00734205">
      <w:pPr>
        <w:pStyle w:val="a6"/>
        <w:rPr>
          <w:b/>
          <w:color w:val="FF0000"/>
          <w:sz w:val="24"/>
          <w:szCs w:val="24"/>
        </w:rPr>
      </w:pPr>
    </w:p>
    <w:p w:rsidR="00B03D6F" w:rsidRPr="00B03D6F" w:rsidRDefault="00AE3C35" w:rsidP="00734205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Инспектор загадывает командам загадки</w:t>
      </w:r>
      <w:r w:rsidR="006E5297">
        <w:rPr>
          <w:b/>
          <w:sz w:val="24"/>
          <w:szCs w:val="24"/>
        </w:rPr>
        <w:t>.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1.Близко – широка,</w:t>
      </w:r>
      <w:r>
        <w:rPr>
          <w:rFonts w:ascii="Times New Roman CYR" w:hAnsi="Times New Roman CYR" w:cs="Times New Roman CYR"/>
          <w:sz w:val="26"/>
          <w:szCs w:val="26"/>
        </w:rPr>
        <w:br/>
        <w:t>  издалека – узка. Что это?      (Дорога)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2.Три разноцветных круга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   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игают друг за другом.</w:t>
      </w:r>
      <w:r>
        <w:rPr>
          <w:rFonts w:ascii="Times New Roman CYR" w:hAnsi="Times New Roman CYR" w:cs="Times New Roman CYR"/>
          <w:sz w:val="26"/>
          <w:szCs w:val="26"/>
        </w:rPr>
        <w:br/>
        <w:t>   Светятся, мигают –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   Людям помогают.   Что что?  (Светофор)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3. Там, где сложный перекресток,</w:t>
      </w:r>
      <w:r>
        <w:rPr>
          <w:rFonts w:ascii="Times New Roman CYR" w:hAnsi="Times New Roman CYR" w:cs="Times New Roman CYR"/>
          <w:sz w:val="26"/>
          <w:szCs w:val="26"/>
        </w:rPr>
        <w:br/>
        <w:t>   Он – машин руководитель.</w:t>
      </w:r>
      <w:r>
        <w:rPr>
          <w:rFonts w:ascii="Times New Roman CYR" w:hAnsi="Times New Roman CYR" w:cs="Times New Roman CYR"/>
          <w:sz w:val="26"/>
          <w:szCs w:val="26"/>
        </w:rPr>
        <w:br/>
        <w:t>   Там, где он, легко и просто,</w:t>
      </w:r>
      <w:r>
        <w:rPr>
          <w:rFonts w:ascii="Times New Roman CYR" w:hAnsi="Times New Roman CYR" w:cs="Times New Roman CYR"/>
          <w:sz w:val="26"/>
          <w:szCs w:val="26"/>
        </w:rPr>
        <w:br/>
        <w:t>   Он для всех – путеводитель.   </w:t>
      </w:r>
      <w:r>
        <w:rPr>
          <w:rFonts w:ascii="Times New Roman CYR" w:hAnsi="Times New Roman CYR" w:cs="Times New Roman CYR"/>
          <w:sz w:val="26"/>
          <w:szCs w:val="26"/>
        </w:rPr>
        <w:br/>
        <w:t>   Кто это?  (Регулировщик)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4. Железные звери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br/>
        <w:t>   Р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ычат и гудят.</w:t>
      </w:r>
      <w:r>
        <w:rPr>
          <w:rFonts w:ascii="Times New Roman CYR" w:hAnsi="Times New Roman CYR" w:cs="Times New Roman CYR"/>
          <w:sz w:val="26"/>
          <w:szCs w:val="26"/>
        </w:rPr>
        <w:br/>
        <w:t>   Глаза, как у кошек,</w:t>
      </w:r>
      <w:r>
        <w:rPr>
          <w:rFonts w:ascii="Times New Roman CYR" w:hAnsi="Times New Roman CYR" w:cs="Times New Roman CYR"/>
          <w:sz w:val="26"/>
          <w:szCs w:val="26"/>
        </w:rPr>
        <w:br/>
        <w:t>   Ночами - горят.    (Машины)</w:t>
      </w:r>
    </w:p>
    <w:p w:rsidR="00DB1850" w:rsidRDefault="00B03D6F" w:rsidP="00DB185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5.  Его работа – пять колёс,</w:t>
      </w:r>
      <w:r>
        <w:rPr>
          <w:rFonts w:ascii="Times New Roman CYR" w:hAnsi="Times New Roman CYR" w:cs="Times New Roman CYR"/>
          <w:sz w:val="26"/>
          <w:szCs w:val="26"/>
        </w:rPr>
        <w:br/>
        <w:t>    Другого не дано:</w:t>
      </w:r>
      <w:r>
        <w:rPr>
          <w:rFonts w:ascii="Times New Roman CYR" w:hAnsi="Times New Roman CYR" w:cs="Times New Roman CYR"/>
          <w:sz w:val="26"/>
          <w:szCs w:val="26"/>
        </w:rPr>
        <w:br/>
        <w:t>    Под ним четыре колеса,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    В руках – ещё одно.         (Шофёр)                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       </w:t>
      </w:r>
      <w:r>
        <w:rPr>
          <w:rFonts w:ascii="Times New Roman CYR" w:hAnsi="Times New Roman CYR" w:cs="Times New Roman CYR"/>
          <w:sz w:val="26"/>
          <w:szCs w:val="26"/>
        </w:rPr>
        <w:br/>
        <w:t>6.  Полосатая указка,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    Словно палочка из сказки. </w:t>
      </w:r>
      <w:r>
        <w:rPr>
          <w:rFonts w:ascii="Times New Roman CYR" w:hAnsi="Times New Roman CYR" w:cs="Times New Roman CYR"/>
          <w:sz w:val="26"/>
          <w:szCs w:val="26"/>
        </w:rPr>
        <w:br/>
        <w:t>    Что это?  (Жезл)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7. Что за зебра без копыт:</w:t>
      </w:r>
      <w:r>
        <w:rPr>
          <w:rFonts w:ascii="Times New Roman CYR" w:hAnsi="Times New Roman CYR" w:cs="Times New Roman CYR"/>
          <w:sz w:val="26"/>
          <w:szCs w:val="26"/>
        </w:rPr>
        <w:br/>
        <w:t>    Не под нею пыль летит,</w:t>
      </w:r>
      <w:r>
        <w:rPr>
          <w:rFonts w:ascii="Times New Roman CYR" w:hAnsi="Times New Roman CYR" w:cs="Times New Roman CYR"/>
          <w:sz w:val="26"/>
          <w:szCs w:val="26"/>
        </w:rPr>
        <w:br/>
        <w:t>    А над нею вьюга пыли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    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летят автомобили.       (Пешеходный переход)      </w:t>
      </w:r>
      <w:r>
        <w:rPr>
          <w:rFonts w:ascii="Times New Roman CYR" w:hAnsi="Times New Roman CYR" w:cs="Times New Roman CYR"/>
          <w:sz w:val="26"/>
          <w:szCs w:val="26"/>
        </w:rPr>
        <w:br/>
        <w:t> 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B1850">
        <w:rPr>
          <w:rFonts w:ascii="Times New Roman CYR" w:hAnsi="Times New Roman CYR" w:cs="Times New Roman CYR"/>
          <w:sz w:val="26"/>
          <w:szCs w:val="26"/>
        </w:rPr>
        <w:t xml:space="preserve">8. </w:t>
      </w:r>
      <w:r w:rsidR="00DB1850" w:rsidRPr="00DB1850">
        <w:rPr>
          <w:rFonts w:ascii="Arial" w:eastAsia="Times New Roman" w:hAnsi="Arial" w:cs="Arial"/>
          <w:lang w:eastAsia="ru-RU"/>
        </w:rPr>
        <w:t>Тихо ехать нас обяжет,</w:t>
      </w:r>
      <w:r w:rsidR="00DB1850" w:rsidRPr="00DB1850">
        <w:rPr>
          <w:rFonts w:ascii="Arial" w:eastAsia="Times New Roman" w:hAnsi="Arial" w:cs="Arial"/>
          <w:lang w:eastAsia="ru-RU"/>
        </w:rPr>
        <w:br/>
        <w:t xml:space="preserve">    Поворот вблизи покажет</w:t>
      </w:r>
      <w:proofErr w:type="gramStart"/>
      <w:r w:rsidR="00DB1850" w:rsidRPr="00DB1850">
        <w:rPr>
          <w:rFonts w:ascii="Arial" w:eastAsia="Times New Roman" w:hAnsi="Arial" w:cs="Arial"/>
          <w:lang w:eastAsia="ru-RU"/>
        </w:rPr>
        <w:br/>
        <w:t xml:space="preserve">    И</w:t>
      </w:r>
      <w:proofErr w:type="gramEnd"/>
      <w:r w:rsidR="00DB1850" w:rsidRPr="00DB1850">
        <w:rPr>
          <w:rFonts w:ascii="Arial" w:eastAsia="Times New Roman" w:hAnsi="Arial" w:cs="Arial"/>
          <w:lang w:eastAsia="ru-RU"/>
        </w:rPr>
        <w:t xml:space="preserve"> напомнит, что и как,</w:t>
      </w:r>
      <w:r w:rsidR="00DB1850" w:rsidRPr="00DB1850">
        <w:rPr>
          <w:rFonts w:ascii="Arial" w:eastAsia="Times New Roman" w:hAnsi="Arial" w:cs="Arial"/>
          <w:lang w:eastAsia="ru-RU"/>
        </w:rPr>
        <w:br/>
        <w:t xml:space="preserve">    Вам в пути…      (Дорожный знак).</w:t>
      </w:r>
    </w:p>
    <w:p w:rsidR="006E5297" w:rsidRPr="0009360A" w:rsidRDefault="006E5297" w:rsidP="00DB18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9360A">
        <w:rPr>
          <w:rFonts w:ascii="Arial" w:eastAsia="Times New Roman" w:hAnsi="Arial" w:cs="Arial"/>
          <w:b/>
          <w:lang w:eastAsia="ru-RU"/>
        </w:rPr>
        <w:t>Ведущая:</w:t>
      </w:r>
      <w:r>
        <w:rPr>
          <w:rFonts w:ascii="Arial" w:eastAsia="Times New Roman" w:hAnsi="Arial" w:cs="Arial"/>
          <w:lang w:eastAsia="ru-RU"/>
        </w:rPr>
        <w:t xml:space="preserve"> </w:t>
      </w:r>
      <w:r w:rsidRPr="0009360A">
        <w:rPr>
          <w:rFonts w:ascii="Arial" w:eastAsia="Times New Roman" w:hAnsi="Arial" w:cs="Arial"/>
          <w:sz w:val="20"/>
          <w:szCs w:val="20"/>
          <w:lang w:eastAsia="ru-RU"/>
        </w:rPr>
        <w:t>вы немного отдохнули? А теперь самое время перейти к четвертой теме нашего экзамена «Транспорт»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</w:rPr>
        <w:br/>
      </w:r>
      <w:r w:rsidR="00DB18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Вопросы по теме «Транспорт»</w:t>
      </w:r>
    </w:p>
    <w:p w:rsidR="006E5297" w:rsidRP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команде «красных»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3D6F">
        <w:rPr>
          <w:rFonts w:ascii="Times New Roman" w:eastAsia="Times New Roman" w:hAnsi="Times New Roman" w:cs="Times New Roman"/>
          <w:lang w:eastAsia="ru-RU"/>
        </w:rPr>
        <w:t>1.Кактие виды транспорта вы знаете?</w:t>
      </w:r>
    </w:p>
    <w:p w:rsid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команде «зеленых»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На каких машинах установлен сигнал «сирена»?</w:t>
      </w:r>
    </w:p>
    <w:p w:rsidR="006E5297" w:rsidRP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команде «красных»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Какие виды общественного транспорта вы знаете?</w:t>
      </w:r>
    </w:p>
    <w:p w:rsid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команде «зеленых»</w:t>
      </w:r>
    </w:p>
    <w:p w:rsidR="00B03D6F" w:rsidRP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Как правильно перейти дорогу, выйдя из автобуса (трамвая)?</w:t>
      </w:r>
    </w:p>
    <w:p w:rsid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360A">
        <w:rPr>
          <w:rFonts w:ascii="Times New Roman" w:eastAsia="Times New Roman" w:hAnsi="Times New Roman" w:cs="Times New Roman"/>
          <w:b/>
          <w:lang w:eastAsia="ru-RU"/>
        </w:rPr>
        <w:t>Инспектор: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конечно же не обойтись без дополнительного вопроса.</w:t>
      </w:r>
    </w:p>
    <w:p w:rsidR="005D0BE5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3D6F">
        <w:rPr>
          <w:rFonts w:ascii="Times New Roman" w:eastAsia="Times New Roman" w:hAnsi="Times New Roman" w:cs="Times New Roman"/>
          <w:lang w:eastAsia="ru-RU"/>
        </w:rPr>
        <w:t>5. Дети подошли к перекрестку, горит зеленый сигнал светофора. В это время они услышали сирену (</w:t>
      </w:r>
      <w:proofErr w:type="spellStart"/>
      <w:r w:rsidRPr="00B03D6F">
        <w:rPr>
          <w:rFonts w:ascii="Times New Roman" w:eastAsia="Times New Roman" w:hAnsi="Times New Roman" w:cs="Times New Roman"/>
          <w:lang w:eastAsia="ru-RU"/>
        </w:rPr>
        <w:t>спецсигнал</w:t>
      </w:r>
      <w:proofErr w:type="spellEnd"/>
      <w:r w:rsidRPr="00B03D6F">
        <w:rPr>
          <w:rFonts w:ascii="Times New Roman" w:eastAsia="Times New Roman" w:hAnsi="Times New Roman" w:cs="Times New Roman"/>
          <w:lang w:eastAsia="ru-RU"/>
        </w:rPr>
        <w:t>).</w:t>
      </w:r>
      <w:r>
        <w:rPr>
          <w:rFonts w:ascii="Times New Roman" w:eastAsia="Times New Roman" w:hAnsi="Times New Roman" w:cs="Times New Roman"/>
          <w:lang w:eastAsia="ru-RU"/>
        </w:rPr>
        <w:t xml:space="preserve"> Как должны поступить дети?</w:t>
      </w:r>
    </w:p>
    <w:p w:rsid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360A">
        <w:rPr>
          <w:rFonts w:ascii="Times New Roman" w:eastAsia="Times New Roman" w:hAnsi="Times New Roman" w:cs="Times New Roman"/>
          <w:b/>
          <w:lang w:eastAsia="ru-RU"/>
        </w:rPr>
        <w:t>Инспектор:</w:t>
      </w:r>
      <w:r>
        <w:rPr>
          <w:rFonts w:ascii="Times New Roman" w:eastAsia="Times New Roman" w:hAnsi="Times New Roman" w:cs="Times New Roman"/>
          <w:lang w:eastAsia="ru-RU"/>
        </w:rPr>
        <w:t xml:space="preserve"> Почему? …  Ну, вы сегодня все большие молодцы! </w:t>
      </w:r>
    </w:p>
    <w:p w:rsidR="006E5297" w:rsidRPr="006E529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360A">
        <w:rPr>
          <w:rFonts w:ascii="Times New Roman" w:eastAsia="Times New Roman" w:hAnsi="Times New Roman" w:cs="Times New Roman"/>
          <w:b/>
          <w:lang w:eastAsia="ru-RU"/>
        </w:rPr>
        <w:t>Ведущая:</w:t>
      </w:r>
      <w:r>
        <w:rPr>
          <w:rFonts w:ascii="Times New Roman" w:eastAsia="Times New Roman" w:hAnsi="Times New Roman" w:cs="Times New Roman"/>
          <w:lang w:eastAsia="ru-RU"/>
        </w:rPr>
        <w:t xml:space="preserve"> а сейчас,</w:t>
      </w:r>
      <w:r w:rsidRPr="006E52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ребята, вам предстоит последнее испытание на нашем экзамене. Это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B03D6F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11</w:t>
      </w:r>
      <w:r w:rsidR="00B03D6F" w:rsidRPr="00B03D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Конкурс «Собери транспортное средство».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Участвуют две команды. Дети на маленьких машинах везут на другой конец зала кусочек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B03D6F" w:rsidRDefault="00B03D6F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на другой стороне помощники должны сложить из них транспортное средство.</w:t>
      </w:r>
      <w:r w:rsidR="006E5297">
        <w:rPr>
          <w:rFonts w:ascii="Times New Roman" w:eastAsia="Times New Roman" w:hAnsi="Times New Roman" w:cs="Times New Roman"/>
          <w:lang w:eastAsia="ru-RU"/>
        </w:rPr>
        <w:t xml:space="preserve"> И рассказать о нем.</w:t>
      </w:r>
    </w:p>
    <w:p w:rsidR="00952BB7" w:rsidRDefault="006E529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360A">
        <w:rPr>
          <w:rFonts w:ascii="Times New Roman" w:eastAsia="Times New Roman" w:hAnsi="Times New Roman" w:cs="Times New Roman"/>
          <w:b/>
          <w:lang w:eastAsia="ru-RU"/>
        </w:rPr>
        <w:t>Инспектор:</w:t>
      </w:r>
      <w:r>
        <w:rPr>
          <w:rFonts w:ascii="Times New Roman" w:eastAsia="Times New Roman" w:hAnsi="Times New Roman" w:cs="Times New Roman"/>
          <w:lang w:eastAsia="ru-RU"/>
        </w:rPr>
        <w:t xml:space="preserve"> Что ж, ребята сегодня показали себя, участвуя в викторинах и конкурсах. </w:t>
      </w:r>
      <w:r w:rsidR="00952BB7">
        <w:rPr>
          <w:rFonts w:ascii="Times New Roman" w:eastAsia="Times New Roman" w:hAnsi="Times New Roman" w:cs="Times New Roman"/>
          <w:lang w:eastAsia="ru-RU"/>
        </w:rPr>
        <w:t>И нам хотелось бы, чтобы и наши гости приняли участие в следующем конкурсе. За каждый ответ вы получите звезду. И по окончании конкурса, сможете отдать заработанные звезды понравившейся команде. Звезд всего 10.</w:t>
      </w:r>
    </w:p>
    <w:p w:rsidR="00B03D6F" w:rsidRPr="00952BB7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12</w:t>
      </w:r>
      <w:r w:rsidR="00B03D6F" w:rsidRPr="00DB18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Конкурс для гостей «Вспомните песню</w:t>
      </w:r>
      <w:r w:rsidRPr="00DB18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="00B03D6F" w:rsidRPr="00DB18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где упоминается транспортное средство?»</w:t>
      </w:r>
    </w:p>
    <w:p w:rsidR="00DB1850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1850">
        <w:rPr>
          <w:rFonts w:ascii="Times New Roman" w:eastAsia="Times New Roman" w:hAnsi="Times New Roman" w:cs="Times New Roman"/>
          <w:color w:val="000000" w:themeColor="text1"/>
          <w:lang w:eastAsia="ru-RU"/>
        </w:rPr>
        <w:t>Всего 10 фишек за правильные ответы.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Потом эти фишки гости могут отдать понравившейся команде.</w:t>
      </w:r>
    </w:p>
    <w:p w:rsidR="00952BB7" w:rsidRDefault="00952BB7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360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Инспектор: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20841">
        <w:rPr>
          <w:rFonts w:ascii="Times New Roman" w:eastAsia="Times New Roman" w:hAnsi="Times New Roman" w:cs="Times New Roman"/>
          <w:color w:val="000000" w:themeColor="text1"/>
          <w:lang w:eastAsia="ru-RU"/>
        </w:rPr>
        <w:t>спасибо всем гостям за участие! На мой взгляд</w:t>
      </w:r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A208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ребята с экзаменом</w:t>
      </w:r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справились! И кто бы сегодня ни</w:t>
      </w:r>
      <w:r w:rsidR="00A208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победил,</w:t>
      </w:r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>проигравших</w:t>
      </w:r>
      <w:proofErr w:type="gramEnd"/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здесь точно не будет. Потому что главные уроки безопасности на дороге вы усвоили. </w:t>
      </w:r>
      <w:r w:rsidR="00A2084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09360A" w:rsidRP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936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чтобы настроение у вас было на высоте, </w:t>
      </w:r>
      <w:r w:rsidR="00A20841">
        <w:rPr>
          <w:rFonts w:ascii="Times New Roman" w:eastAsia="Times New Roman" w:hAnsi="Times New Roman" w:cs="Times New Roman"/>
          <w:color w:val="000000" w:themeColor="text1"/>
          <w:lang w:eastAsia="ru-RU"/>
        </w:rPr>
        <w:t>мои помощники для вас приготовили замечательную песню!</w:t>
      </w:r>
    </w:p>
    <w:p w:rsidR="00DB1850" w:rsidRDefault="00DB1850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13</w:t>
      </w:r>
      <w:r w:rsidRPr="00DB18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В подарок гостю из ГИБДД песня «Инспектор ГАИ»</w:t>
      </w:r>
    </w:p>
    <w:p w:rsidR="00A20841" w:rsidRPr="00A20841" w:rsidRDefault="00A20841" w:rsidP="00864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20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подвести итоги нашего сегодняшнего экзамена. Нам снова потребуется помощь уважаемого жюри. Наши дети совместно с родителями подготовили выставку рисунков и поделок по правилам дорожного движения.  И мы вас просим посмотреть все работы и выбрать лучшие три.</w:t>
      </w:r>
    </w:p>
    <w:p w:rsidR="00DB1850" w:rsidRPr="00DB1850" w:rsidRDefault="00DB1850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14</w:t>
      </w:r>
      <w:r w:rsidRPr="00DB18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Подведение итогов.</w:t>
      </w:r>
    </w:p>
    <w:p w:rsidR="00DB1850" w:rsidRPr="00DB1850" w:rsidRDefault="00DB1850" w:rsidP="0050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15</w:t>
      </w:r>
      <w:r w:rsidRPr="00DB18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Награждени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е.</w:t>
      </w:r>
      <w:r w:rsidR="00500E22" w:rsidRPr="00500E22">
        <w:rPr>
          <w:rFonts w:ascii="Times New Roman" w:eastAsia="Times New Roman" w:hAnsi="Times New Roman" w:cs="Times New Roman"/>
          <w:color w:val="555555"/>
          <w:lang w:eastAsia="ru-RU"/>
        </w:rPr>
        <w:t>  </w:t>
      </w:r>
    </w:p>
    <w:sectPr w:rsidR="00DB1850" w:rsidRPr="00DB1850" w:rsidSect="0085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06E"/>
    <w:multiLevelType w:val="hybridMultilevel"/>
    <w:tmpl w:val="526C4B1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E1C"/>
    <w:multiLevelType w:val="hybridMultilevel"/>
    <w:tmpl w:val="1C483FE6"/>
    <w:lvl w:ilvl="0" w:tplc="F092D3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058"/>
    <w:multiLevelType w:val="hybridMultilevel"/>
    <w:tmpl w:val="5B2AB4B6"/>
    <w:lvl w:ilvl="0" w:tplc="4372F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95362"/>
    <w:multiLevelType w:val="hybridMultilevel"/>
    <w:tmpl w:val="5D26CD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B1505"/>
    <w:multiLevelType w:val="hybridMultilevel"/>
    <w:tmpl w:val="37482392"/>
    <w:lvl w:ilvl="0" w:tplc="04190013">
      <w:start w:val="1"/>
      <w:numFmt w:val="upperRoman"/>
      <w:lvlText w:val="%1."/>
      <w:lvlJc w:val="righ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5A4D1068"/>
    <w:multiLevelType w:val="hybridMultilevel"/>
    <w:tmpl w:val="3DC4F8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5AC9"/>
    <w:multiLevelType w:val="hybridMultilevel"/>
    <w:tmpl w:val="1D54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A2252"/>
    <w:multiLevelType w:val="hybridMultilevel"/>
    <w:tmpl w:val="98662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4482C"/>
    <w:multiLevelType w:val="hybridMultilevel"/>
    <w:tmpl w:val="A1BC334C"/>
    <w:lvl w:ilvl="0" w:tplc="CD524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00E22"/>
    <w:rsid w:val="0009360A"/>
    <w:rsid w:val="001E2462"/>
    <w:rsid w:val="003C11B3"/>
    <w:rsid w:val="00481E26"/>
    <w:rsid w:val="004D6806"/>
    <w:rsid w:val="00500E22"/>
    <w:rsid w:val="005D0BE5"/>
    <w:rsid w:val="006E5297"/>
    <w:rsid w:val="00713FA5"/>
    <w:rsid w:val="00724D52"/>
    <w:rsid w:val="00734205"/>
    <w:rsid w:val="008546E3"/>
    <w:rsid w:val="008547B9"/>
    <w:rsid w:val="008643D0"/>
    <w:rsid w:val="00952BB7"/>
    <w:rsid w:val="00A20841"/>
    <w:rsid w:val="00AA6C6B"/>
    <w:rsid w:val="00AE3C35"/>
    <w:rsid w:val="00B03D6F"/>
    <w:rsid w:val="00C074C8"/>
    <w:rsid w:val="00CA1BEF"/>
    <w:rsid w:val="00CF2FEB"/>
    <w:rsid w:val="00DB1850"/>
    <w:rsid w:val="00E8503D"/>
    <w:rsid w:val="00EE44CD"/>
    <w:rsid w:val="00F0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0B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1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9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6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7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7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3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Vernita</dc:creator>
  <cp:lastModifiedBy>Vernita</cp:lastModifiedBy>
  <cp:revision>4</cp:revision>
  <cp:lastPrinted>2010-11-24T20:04:00Z</cp:lastPrinted>
  <dcterms:created xsi:type="dcterms:W3CDTF">2010-11-23T08:01:00Z</dcterms:created>
  <dcterms:modified xsi:type="dcterms:W3CDTF">2010-11-24T20:07:00Z</dcterms:modified>
</cp:coreProperties>
</file>