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43" w:rsidRPr="00467E8E" w:rsidRDefault="007C1C43" w:rsidP="00467E8E">
      <w:pPr>
        <w:jc w:val="center"/>
        <w:rPr>
          <w:rFonts w:ascii="Times New Roman" w:hAnsi="Times New Roman" w:cs="Times New Roman"/>
          <w:b/>
          <w:sz w:val="28"/>
          <w:szCs w:val="28"/>
        </w:rPr>
      </w:pPr>
      <w:r w:rsidRPr="00467E8E">
        <w:rPr>
          <w:rFonts w:ascii="Times New Roman" w:hAnsi="Times New Roman" w:cs="Times New Roman"/>
          <w:b/>
          <w:sz w:val="28"/>
          <w:szCs w:val="28"/>
        </w:rPr>
        <w:t>Консультация для род</w:t>
      </w:r>
      <w:bookmarkStart w:id="0" w:name="_GoBack"/>
      <w:bookmarkEnd w:id="0"/>
      <w:r w:rsidRPr="00467E8E">
        <w:rPr>
          <w:rFonts w:ascii="Times New Roman" w:hAnsi="Times New Roman" w:cs="Times New Roman"/>
          <w:b/>
          <w:sz w:val="28"/>
          <w:szCs w:val="28"/>
        </w:rPr>
        <w:t>ителей "Математика дома".</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 счет до десяти в возрастающем и убывающем порядке, умение узнавать </w:t>
      </w:r>
      <w:proofErr w:type="gramStart"/>
      <w:r w:rsidRPr="007C1C43">
        <w:rPr>
          <w:rFonts w:ascii="Times New Roman" w:hAnsi="Times New Roman" w:cs="Times New Roman"/>
          <w:sz w:val="28"/>
          <w:szCs w:val="28"/>
        </w:rPr>
        <w:t>цифры подряд и вразбивку, количественные (один, два, три...) и порядковые (первый, второй, третий...) числительные от одного до десяти;</w:t>
      </w:r>
      <w:proofErr w:type="gramEnd"/>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предыдущие и последующие числа в пределах одного десятка, умение составлять числа первого десятка;</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узнавать и изображать основные геометрические фигуры (треугольник, четырехугольник, круг);</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 основы измерения: ребенок должен уметь измерять длину, ширину, высоту при помощи веревочки или палочек;</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 сравнивание предметов: больше - меньше, шире - уже, выше – ниже, длиннее – короче.</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lastRenderedPageBreak/>
        <w:t xml:space="preserve">        Наглядность - важный принцип обучения ребенка.</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w:t>
      </w:r>
      <w:r w:rsidRPr="007C1C43">
        <w:rPr>
          <w:rFonts w:ascii="Times New Roman" w:hAnsi="Times New Roman" w:cs="Times New Roman"/>
          <w:b/>
          <w:sz w:val="28"/>
          <w:szCs w:val="28"/>
        </w:rPr>
        <w:t>Играем вместе с детьми</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«Счет в дороге»</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«Сколько вокруг машин?»</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самое высокое, а какое самое низкое", "Сколько этажей в этом доме?" и т. д.</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«Мячи и пуговицы»</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w:t>
      </w:r>
      <w:r w:rsidRPr="007C1C43">
        <w:rPr>
          <w:rFonts w:ascii="Times New Roman" w:hAnsi="Times New Roman" w:cs="Times New Roman"/>
          <w:sz w:val="28"/>
          <w:szCs w:val="28"/>
        </w:rPr>
        <w:lastRenderedPageBreak/>
        <w:t>рукой к моей правой руке, а левой рукой - к моей левой. В действии малыш гораздо лучше усваивает многие важные понятия.</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«Далеко ли это?»</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7C1C43">
        <w:rPr>
          <w:rFonts w:ascii="Times New Roman" w:hAnsi="Times New Roman" w:cs="Times New Roman"/>
          <w:sz w:val="28"/>
          <w:szCs w:val="28"/>
        </w:rPr>
        <w:t>расстояния</w:t>
      </w:r>
      <w:proofErr w:type="gramEnd"/>
      <w:r w:rsidRPr="007C1C43">
        <w:rPr>
          <w:rFonts w:ascii="Times New Roman" w:hAnsi="Times New Roman" w:cs="Times New Roman"/>
          <w:sz w:val="28"/>
          <w:szCs w:val="28"/>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«Угадай, сколько в какой руке»</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«Счет на кухне»</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7C1C43" w:rsidRPr="007C1C43" w:rsidRDefault="007C1C43" w:rsidP="003029ED">
      <w:pPr>
        <w:jc w:val="center"/>
        <w:rPr>
          <w:rFonts w:ascii="Times New Roman" w:hAnsi="Times New Roman" w:cs="Times New Roman"/>
          <w:sz w:val="28"/>
          <w:szCs w:val="28"/>
        </w:rPr>
      </w:pPr>
      <w:r w:rsidRPr="007C1C43">
        <w:rPr>
          <w:rFonts w:ascii="Times New Roman" w:hAnsi="Times New Roman" w:cs="Times New Roman"/>
          <w:sz w:val="28"/>
          <w:szCs w:val="28"/>
        </w:rPr>
        <w:t>«Сложи квадрат»</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7C1C43" w:rsidRPr="007C1C43" w:rsidRDefault="007C1C43" w:rsidP="007C1C43">
      <w:pPr>
        <w:rPr>
          <w:rFonts w:ascii="Times New Roman" w:hAnsi="Times New Roman" w:cs="Times New Roman"/>
          <w:sz w:val="28"/>
          <w:szCs w:val="28"/>
        </w:rPr>
      </w:pPr>
      <w:r w:rsidRPr="007C1C43">
        <w:rPr>
          <w:rFonts w:ascii="Times New Roman" w:hAnsi="Times New Roman" w:cs="Times New Roman"/>
          <w:b/>
          <w:i/>
          <w:sz w:val="28"/>
          <w:szCs w:val="28"/>
        </w:rPr>
        <w:t>Успехов вам и вашим детям!</w:t>
      </w:r>
    </w:p>
    <w:p w:rsidR="00A06D90" w:rsidRPr="007C1C43" w:rsidRDefault="00A06D90">
      <w:pPr>
        <w:rPr>
          <w:rFonts w:ascii="Times New Roman" w:hAnsi="Times New Roman" w:cs="Times New Roman"/>
          <w:sz w:val="28"/>
          <w:szCs w:val="28"/>
        </w:rPr>
      </w:pPr>
    </w:p>
    <w:sectPr w:rsidR="00A06D90" w:rsidRPr="007C1C43" w:rsidSect="00467E8E">
      <w:pgSz w:w="11906" w:h="16838"/>
      <w:pgMar w:top="1134" w:right="850" w:bottom="709"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43"/>
    <w:rsid w:val="003029ED"/>
    <w:rsid w:val="00467E8E"/>
    <w:rsid w:val="007C1C43"/>
    <w:rsid w:val="00A0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3</cp:revision>
  <dcterms:created xsi:type="dcterms:W3CDTF">2015-02-14T10:22:00Z</dcterms:created>
  <dcterms:modified xsi:type="dcterms:W3CDTF">2015-02-14T10:52:00Z</dcterms:modified>
</cp:coreProperties>
</file>