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Работа по теме:  </w:t>
      </w: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«Коммуникативная функция речи. Логопедический аспект усвоения категории множественного числа существительных детьми дошкольного возраста».</w:t>
      </w: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развивающейся сети специальных дошкольных учреждений значительное место занимают группы для детей с нарушенной речью: фонетико-фонематическим недоразвитием речи и общим недоразвитием речи. От правильной организации их жизни в специальном детском саду и создания условий для речевого общения в значительной мере зависит эффективность коррекционной работы логопеда.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недоразвитием речи наряду с основными – речевыми трудностями отмечается крайне низкий уровень вербальной коммуникативной активности в общении. Младшие дошкольники пользуются главным образом невербальными средствами. Воспитание у детей речевой активности – одна из важных задач начального этапа обучения.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развивать речь ребёнка? Ответ на этот вопрос и предельно прост, и в то же время чрезвычайно сложен. Конечно же, развивать у ребёнка речь – это учить его разговаривать. Однако как возникает и из чего складывается способность говорить – в этом-то и вся сложность. Говорить – это значит владеть определённым запасом слов, активно пользоваться ими, уметь строить высказывания, формулировать свою мысль, слушать окружающих, понимать их речь, и многое другое. Всему этому ребёнок учится с помощью взрослого в дошкольные годы.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то главное и единственное качество или ту способность, которые свидетельствуют о правильном, нормальном развитии речи, очень трудно и потому, что человеческая речь – явление сложное и многослойное.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ребёнок плохо говорит, когда у него плохая дикция или когда он не может ответить на простой вопрос, когда не в состоянии рассказать о том, что с ним только что произошло, когда мало и неохотно разговаривает с окружающими, когда затрудняется назвать словом многие предметы или действия и т. п. Очевидно, перечисленные недостатки отражают разные стороны недоразвития речи и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не совпадать: ребёнок порой плохо произносит (или не произносит вовсе) многие звуки, но правильно по смыслу отвечает на вопросы взрослого и сам задаёт не менее интересные, очень мало разговаривает со сверстниками, но при этом легко и охотно беседует с близкими взрослыми и пр. Поэтому говорить о развитии (или недоразвитии) речи вообще невозможно. Обязательно следует понимать, какая именно сторона речи отстаёт; поняв суть, предпринять соответствующие меры.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Речь, как таковая, не развивается вообще, безотносительно к той роли, которую она выполняет в жизни ребёнка. Само по себе «овладение речью» не самостоятельная задача воспитания. И в то же время без овладения речью и без специальной работы, направленной на её развитие, не может быть полноценного психического и личностного развития ребёнка. Освоение речи перестраивает всю психическую жизнь дошкольника, делает возможным многие собственно человеческие формы поведения. Ведь речь – средство уникальное, универсальное и незаменимое, развивается как средство многих видов человеческой деятельности. Развивать речь ребёнка, не включая её в ту или иную деятельность, невозможно.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 функций речи в дошкольном возрасте самое главное, основное средство – общение с окружающими людьми. И её развитие в этот период во многом определяется развитием общения с взрослым. Каждой  форме общения соответствуют определённые особенности речи ребёнка – её лексика, грамматика (грамматический строй), выразительность.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известно: дети одного возраста, поступившие в школу, имеют различный уровень речевого развития по множеству показателей – словарному запасу, выразительности, по инициативности вступления в речевые контакты, по умению найти необходимые слова. Различия эти зависят от уровня развития общения ребёнка. Дети с проблемами в речевом развитии во многих случаях обходятся неречевыми средствами – жестом, междометием, действием. Их речь неразрывно связана с действием и неотделима от него. Они не могут разговаривать с человеком, не видя его (например, по телефону), им обязательно нужно что-то показывать, двигаться, действовать. Долго слушать, а тем более долго говорить они не в состоянии; речь состоит из простых, коротких предложений; слова всегда связаны с конкретной предметной ситуацией, что выражается в обилии существительных, указательных местоимений и глаголов  конкретного действия и чаще всего в повелительном наклонении («поставь», «положи», «гляди»).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таким детям предложить пересказать какую-нибудь знакомую историю, то пересказ трудно понять, так как перечисляются отрывочные действия или события («Девочка, клоун, там.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ушла. Тут сидела. Лес был.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там.»).</w:t>
      </w:r>
      <w:proofErr w:type="gramEnd"/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 делать, если ребёнок существенно отстаёт в развитии общения? Если в пять – шесть лет не может поддержать простой разговор, не умеет слушать других и выражать свои мысли словами? Научить его по-новому общаться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взрослыми на специальных индивидуальных занятиях, направленных на развитие речевого общения.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лучше начинать с того уровня общения, которого ребёнок уже достиг, т.е. с того, что ему интересно. Например, с совместных игр.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Постепенно, в ходе игр или после, дети вовлекаются в разговор на познавательную тему: им рассказывают о жизни и повадках животных, о машинах, о явлениях природы.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 (иллюстративный) – различные виды детского лото: зоологическое, ботаническое.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важно не просто сообщать интересные сведения, а стараться включить детей в разговор, делать их его равноправными участниками. Вот почему необходимо чаще их спрашивать, задавать наводящие вопросы, т.е. поддерживать и поощрять любую познавательную активность, любые проявления любознательности.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Своеобразие этого вида занятий в том, что познавательный материал становится центром общения, создаёт общность между ребёнком и взрослым. Затем необходимо сводить (очень постепенно) совместные игры и беседы к специальным занятиям, в которых совмещает коррекционную работу, направленную на исправление речевых недостатков, и работу, направленную на формирование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-личностного речевого общения.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Разговаривая с взрослым, дети не прикладывают особых усилий, что бы их поняли, поддержали их, ответили им. Взрослые и так всё понимают. А вот сверстник не будет пытаться угадывать желания и настроения товарища, присматриваться, прислушиваться, вспоминать. Связность произносимых слов и полнота грамматической формы высказывания – важное условие успешного общения. Дошкольники, плохо умеющие говорить и не понимающие друг друга, не наладят интересную игру или содержательное общение. Ими быстро овладевает скука, и глядишь, ребята играют каждый в своём углу.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сделать вывод: для правильного развития речи ребёнка необходимо кроме прочих условий, общение со сверстниками. Но основной проводник в мир речевого общения и мышления – только взрослый, от которого зависит сама организация содержательного общения. 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задержками в речевом развитии характерно неумение научиться полноценному общению без специальных занятий, которые проводит логопед. Логопедические занятия необходимы не только для исправления неправильного звукопроизношения. Логопедическое воздействие должно 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коррекционно-развивающим, направленным в целом на формирование коммуникативных умений и навыков, осуществляемом в условиях учебно-игровой деятельности детей дошкольного возраста.  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частых проблем в развитии речи детей является сложность в усвоении категории множественного числа существительных детьми с проблемами в речевом развитии. Невозможность правильно установить взаимосвязь слов во фразе приводит к непониманию ребёнка взрослыми и сверстниками. Что в свою очередь приводит к массе других осложнений, например, даёт ребёнку осознание своего несходства со сверстниками, даёт, к сожалению, ребёнку ощущать свою неполноценность.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проблемами в речевом развитии допускают довольно много ошибок в употреблении существительных во множественном числе, как в именительном, так и в родительном падеже. Дети могут допускать, например, такие ошибки: вместо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вместо уши – Ухи,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ухИ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вместо глаза –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глАзы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глазЫ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вместо плиты –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плитЫ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–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деревЫ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вместо стулья –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стулЫ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стУлы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тому подобное.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проверки категории существительных множественного числа в родительном падеже допускаются такие ошибки: вместо грибов – грибы (т.е. существительное ставится в именительный падеж вместо родительного), вместо ягод – ягоды, вместо деревьев –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деревЫ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травы –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травочки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(используется уменьшительной формы существительного), медведи –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медведех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медведях, волков – волках, зайцев –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зайцех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зайцах, столов – столы, стульев –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стулих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стулей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вишен – вишнев, кустов –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кУстов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ёлок –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Ёлков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ручек –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ручкав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это только частный случай в общей проблеме исправления речи детей, но и этому необходимо уделять немалое внимание. В противном случае в дальнейшем у ребёнка будут возникать значительные трудности в обучении в школе, т.к. многие правила русского языка основаны на знании и умении ребёнком употреблять данную категорию. Нарушения письма и чтения приводят и к отставанию ребёнка в точных науках, потому что непонятное условие задачи не даст ребёнку возможность её решить. Отсюда вывод – необходимо начинать заниматься исправлением ошибок в данной категории с дошкольного возраста, со старших групп детского сада.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установить, есть ли у ребёнка трудности в употреблении существительных во множественном числе, нужно провести обследование речи ребёнка по категории множественного числа существительных. Для этого была разработана примерная методика обследования. Сначала ребёнку 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предлагается назвать парные картинки: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кубик-кубики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стол-столы, ухо-уши и т.п. Или же можно предложить ребёнку «поиграть в слова»: «Я говорю про один предмет, а ты про несколько.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 «кофта», а ты – «кофты», я скажу «коса», а ты – «косы».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проверяется умение ребёнка закончить фразу одним словом во множественном числе (обязательно используется опора на картинку):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лугу пасутся … (коровы, кони, козы …)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столе стоят … (чашки, цветы, вазы …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при проверке употребления существительных во множественном числе родительного падежа можно поиграть в игру «Чего не стало» (с использованием картинок, игрушек, реальных предметов). На стол выставляется по несколько пар предметов: 2 матрёшки, 2 ёлочки, 2 кубика, 2 машинки. Ребёнку предлагают посмотреть на стол, затем отвернуться, а в это время логопед убирает какую-либо пару и задаёт ребёнку вопрос: «Чего не стало?» Ответ требует от ребёнка употребления существительного во множественном числе в родительном падеже.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ребёнку можно предложить по сюжетной картинке «Лес», «Зоопарк», «Комната» ответить, «чего или кого много в лесу, в зоопарке, в комнате. Ответ также требует от ребёнка употребления сложной для него категории. А так же можно предложить составить простые фразы – предложения с использованием существительных во множественном числе в родительном падеже (типа «Дети видели в зоопарке много зверей»).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обязательно фиксировать в медико-педагогических картах.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проведённого обследования необходимо бывает, составит примерный план по исправлению данного недостатка. Естественно, работа эта не ведётся изолированно от исправления неправильного звукопроизношения. Поэтому речевой материал подбирался в соответствии с прохождением «Программы». Так, например, на звук У подбирались слова: утка, удав, удод; на звук А: аптека, антенна, автомат, альбом; на звук И: ива, индюк; на звук П: панама, папка, поэт, паук, пион, петух, павлин; на звук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тумба, тыква, утка, монета, витамин …т.е. слова, в которых нет труднопроизносимых для детей звуков на начальных этапах обучения. Далее, по мере прохождения «Программы», речевой материал усложняется, вводятся слова с теми звуками, которые дети уже прошли и научились правильно произносить. Таким образом, ребёнок сосредотачивает свои усилия на том, чтобы правильно образовывать категорию множественного числа данных существительных, а не о том, как 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произносить трудные звуки. Аналогично подбираются слова по всем изучаемым звукам. Слова использовались по трём позициям: единственное число именительный падеж – множественное число именительный падеж – множественное число родительный падеж.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 – утки – уток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Удав – удавы – удавов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 – аптеки – аптек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Антенна – антенны – антенн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 – автоматы – автоматов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Индюк – индюки – индюков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Панама – панамы – панам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Тумба – тумбы – тумб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работе был использован материал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Г.А.Каше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Т.Б.Филичевой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«Дидактический материал по исправлению недостатков произношения у детей дошкольного возраста». Кроме отдельных слов обязательно используются предложения, фразы, включающие в себя существительные в родительном падеже множественного числа. Эта категория (множественное число существительных в родительном падеже) вызывает у детей, обычно, значительные трудности. Ребёнок может сказать: «много вишнев, в комнате много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лесу много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кУстов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саду много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деревий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исправлению ошибок в категории множественного числа существительных не ограничивается только упражнением детей в правильном употреблении слов в речи. С детьми проводится огромное количество дидактических игр и упражнений на данную тему. «Найдите место для своей картинки»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оотнеси картинку с одним предметом и несколькими; «У кого что?» - дети парами объединяют свои картинки с одним предметом и несколькими; упражнения в употреблении существительных во множественном числе включаются во многие занятия, например: тема «Весна», «Звуки Р-РЬ», «Один-Много» и т.д.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«Один-Много», «Парные картинки», «А что у вас?», «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живёт?», «Один-Много-Нет» можно использовать и как самостоятельные игры, и как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оргмоменты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занятия, и как физкультминутки в середине занятия. 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Дидактические игры «Чего не стало?», «Чего не хватает?» тренируют детей в правильном употреблении категории множественного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знакомит детей с устройством реальных предметов, воспитывает у детей внимание, память.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«Кто что делает?» кроме основной задачи закрепляет знания детей о профессиях.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«Украсим ёлку» закрепляет знания детей об основных цветах и их оттенках.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«»Все трудятся» решает сразу три задачи: правильное употребление категории множественного числа существительных, закрепление знаний о профессиях, закрепление знаний детей об орудиях труда. 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ошибок в употреблении данной категории не обязательно проводить целые занятия по данной теме (хотя совсем без них нельзя обойтись). Фрагменты этой работы реально использовать и в других занятиях, направленных на исправление других дефектов.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все игры, упражнения, фрагменты занятий, способствующие исправлению ошибок в категории множественного числа нет возможности. Их можно прочитать в «Приложении».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усложнение данной работы – использование различных текстов, стихов, загадок в работе. Тексты используются лёгкие, адаптированные, доступные детскому пониманию, короткие, несложные по содержанию. Например, текст «Котята».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кошки Мурки котята. Котята пищали. Мы дали котятам молоко. Котята поели, потом уснули. Мы назвали котят Пушок и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едварительно прочитывается детям, а затем детям предлагается определить, назвать слова во множественном числе, ответить на вопросы, используя данные слова, пересказать текст, правильно употребляя слова во множественном числе в различных падежах.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усвоению детьми категории множественного числа существительных длительная, углублённая и должна проводиться на протяжении всего учебного времени ребёнка. Только тогда эта работа даст нам желаемые результаты. А основным результатом является успешное обучение ребёнка в школе.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13-15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поступающих в логопедические группы при поступлении обнаруживают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значительные затруднения в использовании в речи данной категории 10-11 человек, т.е. только у двух - трёх детей такие ошибки не были выявлены.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 по русскому  языку наших выпускников прошлых лет (проводился совместно с учителями начальных классов школ №№ 662,251) показывает, что дети, с которыми проводилась углублённая коррекционная работа по исправлению неправильного употребления категории множественного числа существительных практически не допускают ошибок на письме в окончаниях существительных, прилагательных, более грамотно выражают свои мысли, а, следовательно, могут более полноценно общаться с окружающими не только письменно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словесно. А это, в свою очередь, снимает значительные проблемы в общении между ребёнком, взрослым и его сверстниками. Таким образом, наши воспитанники имеют возможность полноценного общения и в дальнейшем станут социально благополучными членами общества.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Практический материал</w:t>
      </w: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6821">
        <w:rPr>
          <w:rFonts w:ascii="Times New Roman" w:eastAsia="Times New Roman" w:hAnsi="Times New Roman" w:cs="Times New Roman"/>
          <w:sz w:val="36"/>
          <w:szCs w:val="36"/>
          <w:lang w:eastAsia="ru-RU"/>
        </w:rPr>
        <w:t>(фрагменты занятий, игры и упражнения)</w:t>
      </w: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6821">
        <w:rPr>
          <w:rFonts w:ascii="Times New Roman" w:eastAsia="Times New Roman" w:hAnsi="Times New Roman" w:cs="Times New Roman"/>
          <w:sz w:val="36"/>
          <w:szCs w:val="36"/>
          <w:lang w:eastAsia="ru-RU"/>
        </w:rPr>
        <w:t>к работе «Коммуникативная функция речи. Логопедический аспект усвоения категории множественного числа существительных детьми дошкольного возраста».</w:t>
      </w: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6821" w:rsidRPr="00C86821" w:rsidRDefault="00C86821" w:rsidP="00C868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«Найдите место для своей картинки»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различать форму единственного и множественного числа существительных в именительном падеже.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одного предмета, нескольких предметов.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упражнения: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выставляет на доске слева картинку, на которой изображен один предмет, справа ту, где несколько предметов. Дети, посмотрев на свои картинки, должны правильно поставить и назвать их.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«У кого что?»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(может проводиться как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Оргмомент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правильном употреблении существительных в единственном и множественном числе. Учить внимательно, слушать и слышать ответы товарищей.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одного или нескольких предметов.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упражнения: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на столах картинки (елка или елки, кот или коты…). Детям дают время рассмотреть картинки, затем предлагают назвать: «У кого что?» Если ребенок говорит: «У меня елка», то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отвечает: «У меня елки». Если ребенок говорит: «У меня коты», то следующим отвечает тот, у кого картинка «кот»: «А у меня кот» и т.д.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на различение окончаний существительных – </w:t>
      </w:r>
      <w:proofErr w:type="gramStart"/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- И.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слышать и различать окончания –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, - И во множественном числе. Выделять гласный звук в конце слова, правильно произносить слова. Развивать умение слушать внимательно.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изображением предметов, которые во множественном числе имеют окончания –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, - И (маки – пионы, утки – дубы, ленты – клетки…).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упражнения: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предлагают четко произнести название картинок, выделяя голосом (интонируя) окончание. Затем детям предлагают догадаться, какая из двух картинок была загадана, если последний звук загаданного слова –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–И), вызванный ребенок называет отгадку.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внимание детей на окончание имен существительных во множественном числе ( -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, - И).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в делении слов на слоги.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проводилось упражнение, основной целью которого было деление слов на слоги, то старались подобрать слова не только в единственном, но и во множественном числе: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– дома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зонт – зонты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карман – карманы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 – маки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кот – коты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клетка – клетки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Фрагмент занятия. Тема «Звуки </w:t>
      </w:r>
      <w:proofErr w:type="gramStart"/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РЬ».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Пересказ текста: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ушла на работу. Вера и Варя были дома. Они решили помогать маме. В раковине было много грязной посуды. Вера и Варя стали ее мыть. Они мыли: тарелки, кружки, миски, кастрюли, блюдца, сковороды. Мама пришла и сказала: «Молодцы, Вера и Варя, как много вы помыли тарелок, кружек, мисок, кастрюль, блюдец… Спасибо вам».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Фрагмент занятия. Тема «Звуки </w:t>
      </w:r>
      <w:proofErr w:type="gramStart"/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РЬ».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«Паровоз».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-Паровоз, паровоз, что в подарок нам привез?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-Я привез цветные книжки – пусть читают ребятишки,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-Я привез карандаши, пусть рисуют малыши.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стихотворением работали так:</w:t>
      </w:r>
    </w:p>
    <w:p w:rsidR="00C86821" w:rsidRPr="00C86821" w:rsidRDefault="00C86821" w:rsidP="00C8682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 детям стихотворение.</w:t>
      </w:r>
    </w:p>
    <w:p w:rsidR="00C86821" w:rsidRPr="00C86821" w:rsidRDefault="00C86821" w:rsidP="00C8682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Предлагали назвать слова, которые обозначают несколько предметов.</w:t>
      </w:r>
    </w:p>
    <w:p w:rsidR="00C86821" w:rsidRPr="00C86821" w:rsidRDefault="00C86821" w:rsidP="00C8682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повторном чтении предлагали закончить фразу в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рифму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во множественном числе.</w:t>
      </w:r>
    </w:p>
    <w:p w:rsidR="00C86821" w:rsidRPr="00C86821" w:rsidRDefault="00C86821" w:rsidP="00C8682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 стихотворение наизусть.</w:t>
      </w:r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дальнейшем: 1. Дети рассказывали это стихотворение по ролям.</w:t>
      </w:r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2.Проводили как физкультминутку.</w:t>
      </w:r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занятия. Тема «Один – Много».</w:t>
      </w:r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усвоение категории множественного числа существительных в именительном и родительном падежах, сложноподчиненные предложения.</w:t>
      </w:r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животных и их детенышей.</w:t>
      </w:r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Оргмомент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Логопед называет животное или птицу, ребенок говорит, какие звуки издает данное животное, данная птица. Логопед: «Ослик». Ребенок: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«ИА-ИА», (корова: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Му-Му, курица: ко-ко-ко, кукушка: ку-ку, лошадь: иго-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гусь: га-га, овца: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ме-ме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…).</w:t>
      </w:r>
      <w:proofErr w:type="gramEnd"/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Сообщение темы занятия. Логопед предлагает назвать сначала домашних, затем диких животных.</w:t>
      </w:r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по картинкам «Кто у кого?» «У кого кто?»</w:t>
      </w:r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ответа: У коровы теленок.</w:t>
      </w:r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 коров телята.</w:t>
      </w:r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Теленок у коровы.</w:t>
      </w:r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Телята у коров.</w:t>
      </w:r>
    </w:p>
    <w:p w:rsidR="00C86821" w:rsidRPr="00C86821" w:rsidRDefault="00C86821" w:rsidP="00C8682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Составить предложения по двум картинкам («волчата», «лисята»)</w:t>
      </w:r>
    </w:p>
    <w:p w:rsidR="00C86821" w:rsidRPr="00C86821" w:rsidRDefault="00C86821" w:rsidP="00C8682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Волчата у волчицы, а лисята у лисы.</w:t>
      </w:r>
    </w:p>
    <w:p w:rsidR="00C86821" w:rsidRPr="00C86821" w:rsidRDefault="00C86821" w:rsidP="00C86821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предложения по картинкам (лиса и лисята, лев и львята, волчица и волчата).</w:t>
      </w:r>
    </w:p>
    <w:p w:rsidR="00C86821" w:rsidRPr="00C86821" w:rsidRDefault="00C86821" w:rsidP="00C8682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лисы много лисят. У волчицы много волчат.</w:t>
      </w:r>
    </w:p>
    <w:p w:rsidR="00C86821" w:rsidRPr="00C86821" w:rsidRDefault="00C86821" w:rsidP="00C86821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предложение и ответить на вопросы (полным ответом)</w:t>
      </w:r>
    </w:p>
    <w:p w:rsidR="00C86821" w:rsidRPr="00C86821" w:rsidRDefault="00C86821" w:rsidP="00C8682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стае волков было много … (волчат)</w:t>
      </w:r>
    </w:p>
    <w:p w:rsidR="00C86821" w:rsidRPr="00C86821" w:rsidRDefault="00C86821" w:rsidP="00C8682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было много в стае волков?</w:t>
      </w:r>
    </w:p>
    <w:p w:rsidR="00C86821" w:rsidRPr="00C86821" w:rsidRDefault="00C86821" w:rsidP="00C8682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защищают своих … (зайчат)</w:t>
      </w:r>
    </w:p>
    <w:p w:rsidR="00C86821" w:rsidRPr="00C86821" w:rsidRDefault="00C86821" w:rsidP="00C8682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защищают зайцы?</w:t>
      </w:r>
    </w:p>
    <w:p w:rsidR="00C86821" w:rsidRPr="00C86821" w:rsidRDefault="00C86821" w:rsidP="00C86821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 по две картинки. Дети должны рассмотреть их и сказать, чем они отличаются.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ответа: Здесь есть медвежата, а здесь нет медвежат.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картинке есть лисята, а на этой картинке нет лисят.</w:t>
      </w:r>
    </w:p>
    <w:p w:rsidR="00C86821" w:rsidRPr="00C86821" w:rsidRDefault="00C86821" w:rsidP="00C86821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 Кого было много на картинках?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подгруппового занятия. Тема «Весна».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правильно, употреблять существительные во множественном числе при составлении рассказа о весне.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(солнце, тающий снег, лужи, проталины, деревья, кусты, подснежники).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Оргмомент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«Скажи про несколько». (Лужа – лужи, куст – кусты, подснежник – подснежники, дождь – дожди, желудь – желуди …).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 выставляется картинка, изображающая солнце, лужи …</w:t>
      </w:r>
    </w:p>
    <w:p w:rsidR="00C86821" w:rsidRPr="00C86821" w:rsidRDefault="00C86821" w:rsidP="00C86821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спрашивает у детей: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 изображено на картинке?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Весна.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догадались?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Ярко светит солнце.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солнце светит ярко, что происходит со снегом?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 тает.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появляется, когда тает снег?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Лужи.</w:t>
      </w:r>
    </w:p>
    <w:p w:rsidR="00C86821" w:rsidRPr="00C86821" w:rsidRDefault="00C86821" w:rsidP="00C86821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показывает картинки и обговаривает их с детьми: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появилось на пригорке?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пригорке появились проталины.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это?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Деревья и кусты.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весной происходит с деревьями и кустами?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ветках деревьев и кустов набухают почки.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мы в лесу. Что здесь происходит?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лесу цветут подснежники.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лесу поют птицы.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Воспроизведение рассказа с использованием картинок.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«Ярко светит солнце. Снег стал таять. Появились первые лужи. На пригорках и около стволов деревьев можно увидеть проталины. На ветках деревьев и кустов набухли почки. Скоро из них покажутся клейкие листочки. В лесу поют птицы и цветут первые нежные белые подснежники».</w:t>
      </w:r>
    </w:p>
    <w:p w:rsidR="00C86821" w:rsidRPr="00C86821" w:rsidRDefault="00C86821" w:rsidP="00C86821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«Один – Несколько».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образовывать множественное число существительных от единственного числа.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(речевой материал подбирается в соответствии с темой занятия).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вариант: Дети встают в круг. Логопед в центре круга. Логопед бросает мяч ребенку, говорит: «Лапа», ребенок, перебрасывая мяч логопеду, говорит: «Лапы» и т.д.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вариант: Дети образуют единственное число существительных от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множественного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. «Лапы – лапа»».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«Парные картинки».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употреблять в речи существительные в именительном падеже, во множественном и единственном числе.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парные картинки.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вариант: По показанной логопедом картинке ребенок отыскивает у себя такую же и правильно называет ее.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«У кого есть такая же картинка?»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Ребенок, у которого есть такая же картинка, называет ее и отдает. Игра продолжается до тех пор, пока не будут возвращены логопеду все пары картинок.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 «У меня мяч. А у кого много?» Ребенок отвечает, отдает картинку.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«А что у вас?».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правильно образовывать множественное число существительных в именительном падеже.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«Лото»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вариант: Принцип игры тот же, что и для лото.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больших картах лото даны изображения различных предметов (шар, кот, стол, стул, диван, тарелка, кукла и т.д.).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маленьких карточках такие же предметы, но во множественном числе. Ведущий сам называет предмет во множественном числе: «У меня шары. А что у вас? – А у меня шар».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 Ведущий, молча, показывает маленькую карточку с изображением предмета. Имеющий этот предмет на своей картинке должен назвать его в единственном и множественном числе: «У вас шары, а у меня шар».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«Кто, где живет?»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умение правильно называть животных во множественном числе именительного падежа. Закрепить знания детей о том, где живут животные, птицы, насекомые.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плоскостные изображения животных, насекомых, птиц, мест их обитания.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детям раздаются фигурки животных (по 2-3): белки, медведи, скворцы, муравьи, кошки, собаки …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на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 картинку «Дупло».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в дупле?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картинки дети, у кого «Белки».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дупле живут белки.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выставляются все картинки. За каждый правильный ответ дети получают флажок или фишку. У кого их больше, тот победил в игре. 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дети рассматривают выставленные картинки. Логопед говорит, что все животные, птицы, насекомые живут теперь в своих домах. Логопед: - В дупле живут …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Дети: - Белки.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берлоге живут …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Медведи.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норе живут …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Мыши.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скворечнике живут …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Скворцы.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муравейнике живут …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Муравьи.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игры могут быть и другие варианты.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«Кто, что делает?»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образовании и употреблении существительных во множественном числе, именительном падеже. Закрепить знания детей о профессиях.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изображающие людей разных профессий, картинки, изображающие «результаты труда».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карты – у логопеда, маленькие – у детей.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- У меня повар (показывает картинку).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повар?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- У меня картинка «пироги». Повар печет пироги.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ребенок получает фишку. Фишки подсчитывают. У кого их больше, тот и победил в игре.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«Угадай, чего не стало».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усвоение категории существительных множественного числа в родительном падеже.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различных предметов.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игрушки или реальные предметы.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Выставляются 4-5 картинок. Дети называют их, затем логопед предлагает детям закрыть глаза или отвернуться, убирает одну картинку. Спрашивает: «Чего не стало?» или «Кого не стало?»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«Чего нет» или «Чего не хватает?»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употребление существительных множественного числа в родительном падеже. Развивать внимание и наблюдательность.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предметов, у которых нет некоторых частей (у машины – колес, у дома – окон).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упражнения: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вариант: Детям раздаются картинки, предлагают внимательно рассмотреть их, составить предложения, в которых бы говорилось «чего нет».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машины нет колес.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дома нет окон.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Или, если стоит цель упражнять в употреблении предлога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то: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Люстра без ламп.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Дома без окон. 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 Берутся пары картинок: Девочка с лыжами, девочка без лыж. Мальчик с мячами, мальчик без мячей.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Логопед раздает детям пары картинок. Предлагает, рассмотрев их, отметить, чем отличаются картинки. Составить предложения по данному образцу: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Ани лыжи, а у Оли нет лыж.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этого дерева листья, а у этого нет листьев.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Тани косы, а у Лены нет кос.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Коли мячи, а у Мити нет мячей.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же дети упражняются и в составлении сложноподчиненных предложений.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«Украсим елку».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правильно употреблять существительные во множественном числе (именительный и родительный падежи).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елка – «малютка», елочные игрушки.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упражнения: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говорит детям о том, что скоро Новый год и дети будут наряжать елочку.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«У меня шары, я повешу шары».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ребенок: «У меня флажки, я повешу флажки».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детям предлагается полюбоваться нарядной елочкой и назвать, чего на елочке много.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 много бус, шаров, флажков, хлопушек, фонариков.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«Закончи предложение» - «Все трудятся».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образовании и употреблении существительных во множественном числе, именительном падеже. Закреплять знания детей о профессиях.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людей разных профессий.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упражнения: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предлагают (с опорой на картинки) закончить предложения такого типа: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Портниха шьет</w:t>
      </w: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платья.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водит … поезда. И т.д.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Обследование ребенка по категории числа.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Выявить умение образовывать форму множественного числа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единственного.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Выявить умение употреблять существительные именительного и родительного падежа во множественном числе.</w:t>
      </w:r>
    </w:p>
    <w:p w:rsidR="00C86821" w:rsidRPr="00C86821" w:rsidRDefault="00C86821" w:rsidP="00C86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Картинки с изображением предмета, предметов.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4 слова на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ср.р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различным окончанием, - 12 картинок).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 – кубики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глаз – глаза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– банки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стол – столы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– шары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стул – стулья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Кофта – кофты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окно – окна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 – косы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ухо – уши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Плита – плиты</w:t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дерево – деревья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– мыши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Картинки, изображающие детенышей животных.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Могут быть картинки – 2 на тему: лес, комната, зоопарк, луг …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Набор игрушек или предметов (по 2-3) (матрешки, кубики, грибы, шары, елки).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Обследование.</w:t>
      </w:r>
    </w:p>
    <w:p w:rsidR="00C86821" w:rsidRPr="00C86821" w:rsidRDefault="00C86821" w:rsidP="00C868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ход обследования.</w:t>
      </w:r>
    </w:p>
    <w:p w:rsidR="00C86821" w:rsidRPr="00C86821" w:rsidRDefault="00C86821" w:rsidP="00C8682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ребенку назвать парные картинки: один – несколько или предлагаю ребенку поиграть в слова: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говорить про один предмет, а ты про несколько. Я скажу – кубик, а ты – кубики … и т.д.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я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что ребенок понял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то предлагаю ему для образования множественного числа примерно такой ряд: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козы, комок – комки, стул – стулья, глаз – глаза, воробей – воробьи, рука – руки, рукав – рукава, окно – окна, лоб – лбы.</w:t>
      </w:r>
      <w:proofErr w:type="gramEnd"/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закончить фразу, начатую логопедом.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начну говорить, а ты закончи словом, которое подойдет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может быть опора на картинку).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- На лугу пасутся …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- Козы.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вазе стоят …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Цветы или розы.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составить предложение по картинке (тематика как в пункте выше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употребления существительных во множественном числе родительного падежа предлагала следующие задания.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картинку «Лес», «Комната», «Зоопарк».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Спрашиваю: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 чего (кого) много в лесу, в этой комнате?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предложение по картинке (сюжет картинки предусматривает использование нужных грамматических форм)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видели в зоопарке много зверей.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Кати лыжи, а у Оли нет лыж.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чего не стало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использовать картинные игрушки, предметы)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заносила в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медикопедагогические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карты, а затем сравнила, проанализировала ошибки, которые допускали дети.</w:t>
      </w: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lastRenderedPageBreak/>
        <w:t>Тексты.</w:t>
      </w:r>
    </w:p>
    <w:p w:rsidR="00C86821" w:rsidRPr="00C86821" w:rsidRDefault="00C86821" w:rsidP="00C86821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едлагали прослушать.</w:t>
      </w:r>
    </w:p>
    <w:p w:rsidR="00C86821" w:rsidRPr="00C86821" w:rsidRDefault="00C86821" w:rsidP="00C86821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слова, которые обозначают одни или несколько предметов.</w:t>
      </w:r>
    </w:p>
    <w:p w:rsidR="00C86821" w:rsidRPr="00C86821" w:rsidRDefault="00C86821" w:rsidP="00C86821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вопросы:</w:t>
      </w:r>
    </w:p>
    <w:p w:rsidR="00C86821" w:rsidRPr="00C86821" w:rsidRDefault="00C86821" w:rsidP="00C8682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</w:t>
      </w:r>
    </w:p>
    <w:p w:rsidR="00C86821" w:rsidRPr="00C86821" w:rsidRDefault="00C86821" w:rsidP="00C8682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 предложением</w:t>
      </w:r>
    </w:p>
    <w:p w:rsidR="00C86821" w:rsidRPr="00C86821" w:rsidRDefault="00C86821" w:rsidP="00C86821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Пересказать или выучить рассказ.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Новый дом.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новый дом. У дома поляна. Алик и Катя копают ямы. Тут будут клены, ели, липы.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Галя и гуси.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 маленькая. Галю испугали гуси. Гуси гоготали: га-га-га. Ты не бойся, Галя, гусей, гони их. Галя гонит веткой гусей. Гуси бегут от Гали.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Котята.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кошки Мурки котята. Котята пищали. Мы им дали молока. Котята поели, а потом уснули. Мы назвали котят Пушок и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Зайчата.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лето. Алеша и Вова зашли в лес. Тут Алеша увидел зайчат. Он быстро накрыл их платком. Зайчат принесли домой. Теперь зайчата живут в детском саду. Там есть уголок живой природы.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Утка и утята.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лето. Юра и Яша шли по берегу озера. Вдруг из-за куста вылетела утка. Юра и Яша подошли к кусту. Из-под куста выбежали маленькие утята и побежали к матери. Утка спустилась в воду и поплыла. Она крякала и звала утят. Утята один за другим спустились в воду. Они поплыли за уткой.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Птичий двор.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колхозе большой птичий двор. На дворе гуляют гуси и гусята, утки и утята, куры и цыплята. Птиц кормит птичница бабушка Настя. Ей помогают Таня и Катя. Они кормят гусят, утят и цыплят.</w:t>
      </w:r>
    </w:p>
    <w:p w:rsidR="00C86821" w:rsidRPr="00C86821" w:rsidRDefault="00C86821" w:rsidP="00C86821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Игрушки.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елке детям подарили много игрушек. Кирюша получил юлу. Лиза получила большую куклу. У Марины матрешки. Ваня был рад барабану. У Ромы кубики, он строит из них дом. Ребята дружно играли новыми игрушками.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Уборка.</w:t>
      </w:r>
    </w:p>
    <w:p w:rsidR="00C86821" w:rsidRPr="00C86821" w:rsidRDefault="00C86821" w:rsidP="00C86821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ушла на работу. Катя и Оля были дома. Они решили убрать комнату и помыть посуду. Катя взяла тряпку и вытерла стол, стулья, игрушки, шкаф. Оля мыла посуду: тарелки, чашки, ложки, вилки, блюдца. Когда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мама все было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чисто. </w:t>
      </w:r>
    </w:p>
    <w:p w:rsidR="00C86821" w:rsidRPr="00C86821" w:rsidRDefault="00C86821" w:rsidP="00C868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 xml:space="preserve">Стихи, </w:t>
      </w:r>
      <w:proofErr w:type="spellStart"/>
      <w:r w:rsidRPr="00C868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потешки</w:t>
      </w:r>
      <w:proofErr w:type="spellEnd"/>
      <w:r w:rsidRPr="00C868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, загадки.</w:t>
      </w: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Подскажи слово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на свете человек,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Скрюченные … (ножки),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гулял он целый век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скрюченной дорожке.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скрюченной рекой,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скрюченном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домишке</w:t>
      </w:r>
      <w:proofErr w:type="gramEnd"/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летом и зимой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Скрюченные … (мышки)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стояли у ворот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Скрюченные … (елки)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гуляли без забот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Скрюченные … (волки)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была у них одна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Скрюченная … (кошка)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мяукала она, сидя у окошка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Цыплята – наши есть хотят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накормить должны … (цыплят).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Гуси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иней на … луга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Щиплет гусям … лапки.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Гуси, гуси!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Га-га-га!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Надевайте … тапки!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… тапки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… лапки.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Мошки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Облепили лампу … мошки,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Греют тоненькие … ножки.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… мошки!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Обожжете … ножки!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Лягушка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Лягушка-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попрыгушка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глазки на макушке.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Прячьтесь от лягушки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комары да … мушки!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Листопад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Падают, падают … листья,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саду листопад.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Желтые, красные листья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ветру вьются, летят.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Бантики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нашей у Катюши</w:t>
      </w:r>
      <w:proofErr w:type="gramEnd"/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на макушке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жуки, не птички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 две … косички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(банты)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птицы на страницы,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быль и … небылицы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(буквы)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осень не промокла,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раскисла от воды,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 он лужи в стекла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снежные … сады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(мороз)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коняшки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тельняшки.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(зебры)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 лежали, лежали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стол убежали.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(еж)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Маленькие лапки,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лапках царапки.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(кошка)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… зверьки,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Серенькие … шубки,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… хвосты,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Черненькие … глазки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… зубки.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(мыши)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Крылатый, </w:t>
      </w: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горластый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… ласты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(гусь)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«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уа-уа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 его … слова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(ребенок)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это мастер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стекла нанес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листья и травы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заросли роз?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(мороз)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рекой они росли,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праздник привезли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веточках иголки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… елки.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падают зимою,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кружатся над землею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пушинки,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… снежинки.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 ветках яблоки!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их собери!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вспорхнули яблоки,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… снегири.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Ясными ночками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Гуляет мама с дочками.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Дочкам не твердит она: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Спать ложитесь, поздно!-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мать – Луна,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дочурки … звезды.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утят, пять опят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Вити – опята, у Пети – утята.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бобы о грибах,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бобы по грибы,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грибы забрались под дубы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остались бобы на бобах.</w:t>
      </w: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Для родителей в разделе</w:t>
      </w: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«Трудности русского языка» помещаются следующие слова:</w:t>
      </w: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"/>
        <w:tblW w:w="0" w:type="auto"/>
        <w:tblInd w:w="1440" w:type="dxa"/>
        <w:tblLook w:val="04A0" w:firstRow="1" w:lastRow="0" w:firstColumn="1" w:lastColumn="0" w:noHBand="0" w:noVBand="1"/>
      </w:tblPr>
      <w:tblGrid>
        <w:gridCol w:w="2669"/>
        <w:gridCol w:w="2719"/>
        <w:gridCol w:w="2743"/>
      </w:tblGrid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царевна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царевны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царевен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читальня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читальни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читален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чулок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чулки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чулок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чудо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чудеса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чудес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шорты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шорт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щавель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щавеля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яслей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Свекла (не свекла)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свеклы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свекол</w:t>
            </w:r>
            <w:proofErr w:type="spellEnd"/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седло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седла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седел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селезень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селезни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селезней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села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сел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сережка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сережки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сережек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семя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семена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семян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спальни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спален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сплетня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сплетни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сплетен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сотня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сотни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сотен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судьба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судьбы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судеб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судья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судьи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судей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тефтели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тефтелей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туфля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туфли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туфель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носок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носки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носков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апельсин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апельсины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апельсинов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оладья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оладьи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оладий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мандарин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мандарины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мандаринов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блюдце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блюдца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блюдец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яблоки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яблок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полотенце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полотенца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полотенец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простыня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простыни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простынь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мест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дел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обои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обоев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очков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очистки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очистков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пельмень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пельмени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пельменей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петля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петли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петель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пламя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пламени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платье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платья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платьев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ремень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ремни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ремней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рожь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ржи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сабля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сабли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сабель</w:t>
            </w:r>
          </w:p>
        </w:tc>
      </w:tr>
      <w:tr w:rsidR="00C86821" w:rsidRPr="00C86821" w:rsidTr="00C038C0"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свадьба</w:t>
            </w:r>
          </w:p>
        </w:tc>
        <w:tc>
          <w:tcPr>
            <w:tcW w:w="3190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свадьбы</w:t>
            </w:r>
          </w:p>
        </w:tc>
        <w:tc>
          <w:tcPr>
            <w:tcW w:w="3191" w:type="dxa"/>
          </w:tcPr>
          <w:p w:rsidR="00C86821" w:rsidRPr="00C86821" w:rsidRDefault="00C86821" w:rsidP="00C868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821">
              <w:rPr>
                <w:rFonts w:ascii="Times New Roman" w:hAnsi="Times New Roman" w:cs="Times New Roman"/>
                <w:b/>
                <w:sz w:val="28"/>
                <w:szCs w:val="28"/>
              </w:rPr>
              <w:t>свадеб</w:t>
            </w:r>
          </w:p>
        </w:tc>
      </w:tr>
    </w:tbl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изменяются: пианино, кофе, какао, пальто, метро, кино, шоссе, эскимо, радио, повидло и т.д.</w:t>
      </w:r>
      <w:proofErr w:type="gramEnd"/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821" w:rsidRPr="00C86821" w:rsidRDefault="00C86821" w:rsidP="00C86821">
      <w:pPr>
        <w:spacing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C86821" w:rsidRPr="00C86821" w:rsidRDefault="00C86821" w:rsidP="00C86821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Н.С.Жукова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Е.М.Мастюкова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Т.Б.Филичева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«Преодоление общего недоразвития речи у дошкольников»</w:t>
      </w:r>
    </w:p>
    <w:p w:rsidR="00C86821" w:rsidRPr="00C86821" w:rsidRDefault="00C86821" w:rsidP="00C86821">
      <w:pPr>
        <w:spacing w:after="0"/>
        <w:ind w:left="18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«Просвещение»,1990.</w:t>
      </w:r>
    </w:p>
    <w:p w:rsidR="00C86821" w:rsidRPr="00C86821" w:rsidRDefault="00C86821" w:rsidP="00C86821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С.А.Миронова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«Преодоление общего недоразвития речи у дошкольников»</w:t>
      </w:r>
    </w:p>
    <w:p w:rsidR="00C86821" w:rsidRPr="00C86821" w:rsidRDefault="00C86821" w:rsidP="00C86821">
      <w:pPr>
        <w:spacing w:after="0"/>
        <w:ind w:left="18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«Просвещение»,1991.</w:t>
      </w:r>
    </w:p>
    <w:p w:rsidR="00C86821" w:rsidRPr="00C86821" w:rsidRDefault="00C86821" w:rsidP="00C86821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В.В.Коноваленко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С.В.Коноваленко</w:t>
      </w:r>
      <w:proofErr w:type="spellEnd"/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«Фронтальные логопедические занятия в старшей группе для детей с ОНР»</w:t>
      </w:r>
    </w:p>
    <w:p w:rsidR="00C86821" w:rsidRPr="00C86821" w:rsidRDefault="00C86821" w:rsidP="00C86821">
      <w:pPr>
        <w:spacing w:after="0"/>
        <w:ind w:left="18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2000.</w:t>
      </w:r>
    </w:p>
    <w:p w:rsidR="008E3697" w:rsidRDefault="008E3697"/>
    <w:sectPr w:rsidR="008E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5D17"/>
    <w:multiLevelType w:val="hybridMultilevel"/>
    <w:tmpl w:val="27AA18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16DDF"/>
    <w:multiLevelType w:val="hybridMultilevel"/>
    <w:tmpl w:val="E6D4EE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B0573"/>
    <w:multiLevelType w:val="hybridMultilevel"/>
    <w:tmpl w:val="CEC4D2BE"/>
    <w:lvl w:ilvl="0" w:tplc="DE40F8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FF0C53"/>
    <w:multiLevelType w:val="hybridMultilevel"/>
    <w:tmpl w:val="4EE6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43E71"/>
    <w:multiLevelType w:val="hybridMultilevel"/>
    <w:tmpl w:val="997CB14A"/>
    <w:lvl w:ilvl="0" w:tplc="47F6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225DD3"/>
    <w:multiLevelType w:val="hybridMultilevel"/>
    <w:tmpl w:val="80BC4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0F4467"/>
    <w:multiLevelType w:val="hybridMultilevel"/>
    <w:tmpl w:val="C2D87F1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F526931"/>
    <w:multiLevelType w:val="hybridMultilevel"/>
    <w:tmpl w:val="8C22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20B53"/>
    <w:multiLevelType w:val="hybridMultilevel"/>
    <w:tmpl w:val="2D0225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24"/>
    <w:rsid w:val="00556E24"/>
    <w:rsid w:val="008E3697"/>
    <w:rsid w:val="00C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68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8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68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8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5359</Words>
  <Characters>30547</Characters>
  <Application>Microsoft Office Word</Application>
  <DocSecurity>0</DocSecurity>
  <Lines>254</Lines>
  <Paragraphs>71</Paragraphs>
  <ScaleCrop>false</ScaleCrop>
  <Company>BlackShine TEAM</Company>
  <LinksUpToDate>false</LinksUpToDate>
  <CharactersWithSpaces>35835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2015-01-09T18:14:00Z</dcterms:created>
  <dcterms:modified xsi:type="dcterms:W3CDTF">2015-01-09T18:17:00Z</dcterms:modified>
</cp:coreProperties>
</file>