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97" w:rsidRDefault="0087780C" w:rsidP="001411E8">
      <w:pPr>
        <w:spacing w:line="240" w:lineRule="auto"/>
        <w:rPr>
          <w:b/>
          <w:i/>
          <w:color w:val="FF0000"/>
          <w:sz w:val="52"/>
        </w:rPr>
      </w:pPr>
      <w:r w:rsidRPr="0087780C">
        <w:rPr>
          <w:b/>
          <w:i/>
          <w:color w:val="FF0000"/>
          <w:sz w:val="52"/>
        </w:rPr>
        <w:t xml:space="preserve">        </w:t>
      </w:r>
      <w:r w:rsidR="001411E8">
        <w:rPr>
          <w:b/>
          <w:i/>
          <w:color w:val="FF0000"/>
          <w:sz w:val="52"/>
        </w:rPr>
        <w:t xml:space="preserve">   </w:t>
      </w:r>
    </w:p>
    <w:p w:rsidR="001F340E" w:rsidRPr="006D4497" w:rsidRDefault="006D4497" w:rsidP="001411E8">
      <w:pPr>
        <w:spacing w:line="240" w:lineRule="auto"/>
        <w:rPr>
          <w:b/>
          <w:i/>
          <w:color w:val="FF0000"/>
          <w:sz w:val="52"/>
          <w:szCs w:val="52"/>
          <w:u w:val="single"/>
        </w:rPr>
      </w:pPr>
      <w:r>
        <w:rPr>
          <w:b/>
          <w:i/>
          <w:color w:val="FF0000"/>
          <w:sz w:val="52"/>
        </w:rPr>
        <w:t xml:space="preserve">           </w:t>
      </w:r>
      <w:r w:rsidR="001411E8">
        <w:rPr>
          <w:b/>
          <w:i/>
          <w:color w:val="FF0000"/>
          <w:sz w:val="52"/>
        </w:rPr>
        <w:t xml:space="preserve"> </w:t>
      </w:r>
      <w:r w:rsidR="0087780C" w:rsidRPr="006D4497">
        <w:rPr>
          <w:b/>
          <w:i/>
          <w:color w:val="FF0000"/>
          <w:sz w:val="52"/>
          <w:szCs w:val="52"/>
          <w:u w:val="single"/>
        </w:rPr>
        <w:t xml:space="preserve">Советы для родителей </w:t>
      </w:r>
    </w:p>
    <w:p w:rsidR="006D4497" w:rsidRDefault="001411E8" w:rsidP="001411E8">
      <w:pPr>
        <w:spacing w:line="240" w:lineRule="auto"/>
        <w:rPr>
          <w:b/>
          <w:i/>
          <w:color w:val="002060"/>
          <w:sz w:val="52"/>
        </w:rPr>
      </w:pPr>
      <w:r w:rsidRPr="00433F82">
        <w:rPr>
          <w:b/>
          <w:i/>
          <w:color w:val="002060"/>
          <w:sz w:val="52"/>
        </w:rPr>
        <w:t xml:space="preserve">  </w:t>
      </w:r>
      <w:bookmarkStart w:id="0" w:name="_GoBack"/>
      <w:bookmarkEnd w:id="0"/>
    </w:p>
    <w:p w:rsidR="0087780C" w:rsidRPr="00433F82" w:rsidRDefault="0087780C" w:rsidP="001411E8">
      <w:pPr>
        <w:spacing w:line="240" w:lineRule="auto"/>
        <w:rPr>
          <w:b/>
          <w:i/>
          <w:color w:val="002060"/>
          <w:sz w:val="52"/>
        </w:rPr>
      </w:pPr>
      <w:r w:rsidRPr="00433F82">
        <w:rPr>
          <w:b/>
          <w:i/>
          <w:color w:val="002060"/>
          <w:sz w:val="52"/>
        </w:rPr>
        <w:t>« Как научить ребёнка играть »</w:t>
      </w:r>
    </w:p>
    <w:p w:rsidR="0087780C" w:rsidRPr="001411E8" w:rsidRDefault="001411E8" w:rsidP="001411E8">
      <w:pPr>
        <w:pStyle w:val="a3"/>
        <w:numPr>
          <w:ilvl w:val="0"/>
          <w:numId w:val="1"/>
        </w:numPr>
        <w:rPr>
          <w:b/>
          <w:i/>
          <w:color w:val="0070C0"/>
          <w:sz w:val="36"/>
          <w:szCs w:val="36"/>
        </w:rPr>
      </w:pPr>
      <w:r w:rsidRPr="001411E8">
        <w:rPr>
          <w:b/>
          <w:i/>
          <w:color w:val="0070C0"/>
          <w:sz w:val="36"/>
          <w:szCs w:val="36"/>
        </w:rPr>
        <w:t>Прежде чем познакомить ребёнка с развивающими играми</w:t>
      </w:r>
      <w:proofErr w:type="gramStart"/>
      <w:r w:rsidRPr="001411E8">
        <w:rPr>
          <w:b/>
          <w:i/>
          <w:color w:val="0070C0"/>
          <w:sz w:val="36"/>
          <w:szCs w:val="36"/>
        </w:rPr>
        <w:t xml:space="preserve"> ,</w:t>
      </w:r>
      <w:proofErr w:type="gramEnd"/>
      <w:r w:rsidRPr="001411E8">
        <w:rPr>
          <w:b/>
          <w:i/>
          <w:color w:val="0070C0"/>
          <w:sz w:val="36"/>
          <w:szCs w:val="36"/>
        </w:rPr>
        <w:t xml:space="preserve"> обязательно поиграйте в них сами.</w:t>
      </w:r>
    </w:p>
    <w:p w:rsidR="001411E8" w:rsidRPr="001411E8" w:rsidRDefault="001411E8" w:rsidP="001411E8">
      <w:pPr>
        <w:pStyle w:val="a3"/>
        <w:numPr>
          <w:ilvl w:val="0"/>
          <w:numId w:val="1"/>
        </w:numPr>
        <w:rPr>
          <w:b/>
          <w:i/>
          <w:color w:val="0070C0"/>
          <w:sz w:val="36"/>
          <w:szCs w:val="36"/>
        </w:rPr>
      </w:pPr>
      <w:r w:rsidRPr="001411E8">
        <w:rPr>
          <w:b/>
          <w:i/>
          <w:color w:val="0070C0"/>
          <w:sz w:val="36"/>
          <w:szCs w:val="36"/>
        </w:rPr>
        <w:t>Играйте вместе с малышом</w:t>
      </w:r>
      <w:proofErr w:type="gramStart"/>
      <w:r w:rsidRPr="001411E8">
        <w:rPr>
          <w:b/>
          <w:i/>
          <w:color w:val="0070C0"/>
          <w:sz w:val="36"/>
          <w:szCs w:val="36"/>
        </w:rPr>
        <w:t xml:space="preserve"> .</w:t>
      </w:r>
      <w:proofErr w:type="gramEnd"/>
      <w:r w:rsidRPr="001411E8">
        <w:rPr>
          <w:b/>
          <w:i/>
          <w:color w:val="0070C0"/>
          <w:sz w:val="36"/>
          <w:szCs w:val="36"/>
        </w:rPr>
        <w:t>Играя с ребёнком не опережайте его.</w:t>
      </w:r>
    </w:p>
    <w:p w:rsidR="001411E8" w:rsidRDefault="001411E8" w:rsidP="001411E8">
      <w:pPr>
        <w:pStyle w:val="a3"/>
        <w:numPr>
          <w:ilvl w:val="0"/>
          <w:numId w:val="1"/>
        </w:numPr>
        <w:rPr>
          <w:b/>
          <w:i/>
          <w:color w:val="0070C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t xml:space="preserve"> </w:t>
      </w:r>
      <w:r w:rsidRPr="001411E8">
        <w:rPr>
          <w:b/>
          <w:i/>
          <w:color w:val="0070C0"/>
          <w:sz w:val="36"/>
          <w:szCs w:val="36"/>
        </w:rPr>
        <w:t>Заинтересуйте</w:t>
      </w:r>
      <w:r w:rsidR="003E10B3">
        <w:rPr>
          <w:b/>
          <w:i/>
          <w:color w:val="0070C0"/>
          <w:sz w:val="36"/>
          <w:szCs w:val="36"/>
        </w:rPr>
        <w:t xml:space="preserve"> малыша игрой, некоторые игры можно начинать со сказки.</w:t>
      </w:r>
    </w:p>
    <w:p w:rsidR="003E10B3" w:rsidRDefault="003E10B3" w:rsidP="001411E8">
      <w:pPr>
        <w:pStyle w:val="a3"/>
        <w:numPr>
          <w:ilvl w:val="0"/>
          <w:numId w:val="1"/>
        </w:numPr>
        <w:rPr>
          <w:b/>
          <w:i/>
          <w:color w:val="0070C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t>Очень важно первые впечатления от игры.  Первый раз, красиво выложите кубики на стол. Нельзя их с грохотом высыпать на стол.</w:t>
      </w:r>
    </w:p>
    <w:p w:rsidR="003E10B3" w:rsidRDefault="00A36719" w:rsidP="001411E8">
      <w:pPr>
        <w:pStyle w:val="a3"/>
        <w:numPr>
          <w:ilvl w:val="0"/>
          <w:numId w:val="1"/>
        </w:numPr>
        <w:rPr>
          <w:b/>
          <w:i/>
          <w:color w:val="0070C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t>Сначала рассмотрите с ребёнком кубики, потом рисунки.</w:t>
      </w:r>
    </w:p>
    <w:p w:rsidR="00A36719" w:rsidRDefault="00A36719" w:rsidP="001411E8">
      <w:pPr>
        <w:pStyle w:val="a3"/>
        <w:numPr>
          <w:ilvl w:val="0"/>
          <w:numId w:val="1"/>
        </w:numPr>
        <w:rPr>
          <w:b/>
          <w:i/>
          <w:color w:val="0070C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t>Сделайте так, чтобы игра приносила радость и ребёнку и взрослому. Каждый успех малыша встречайте улыбкой, похвалой.</w:t>
      </w:r>
    </w:p>
    <w:p w:rsidR="00A36719" w:rsidRDefault="00A36719" w:rsidP="001411E8">
      <w:pPr>
        <w:pStyle w:val="a3"/>
        <w:numPr>
          <w:ilvl w:val="0"/>
          <w:numId w:val="1"/>
        </w:numPr>
        <w:rPr>
          <w:b/>
          <w:i/>
          <w:color w:val="0070C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t>Всегда нужно уметь показать ребёнку, что он ещё не исчерпал всех своих возможностей и что он может сделать ещё лучше.</w:t>
      </w:r>
    </w:p>
    <w:p w:rsidR="00DE7C9D" w:rsidRDefault="00DE7C9D" w:rsidP="001411E8">
      <w:pPr>
        <w:pStyle w:val="a3"/>
        <w:numPr>
          <w:ilvl w:val="0"/>
          <w:numId w:val="1"/>
        </w:numPr>
        <w:rPr>
          <w:b/>
          <w:i/>
          <w:color w:val="0070C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t xml:space="preserve">Во время игры не допускайте обидных замечаний в </w:t>
      </w:r>
      <w:r w:rsidR="008B5CD1">
        <w:rPr>
          <w:b/>
          <w:i/>
          <w:color w:val="0070C0"/>
          <w:sz w:val="36"/>
          <w:szCs w:val="36"/>
        </w:rPr>
        <w:t>адрес ребёнка – они вызывают у малыша раздражение, неверие в свои силы.</w:t>
      </w:r>
    </w:p>
    <w:p w:rsidR="006D4497" w:rsidRDefault="006D4497" w:rsidP="006D4497">
      <w:pPr>
        <w:pStyle w:val="a3"/>
        <w:ind w:left="360"/>
        <w:rPr>
          <w:b/>
          <w:i/>
          <w:color w:val="0070C0"/>
          <w:sz w:val="36"/>
          <w:szCs w:val="36"/>
        </w:rPr>
      </w:pPr>
    </w:p>
    <w:p w:rsidR="006D4497" w:rsidRDefault="006D4497" w:rsidP="006D4497">
      <w:pPr>
        <w:pStyle w:val="a3"/>
        <w:ind w:left="360"/>
        <w:rPr>
          <w:b/>
          <w:i/>
          <w:color w:val="0070C0"/>
          <w:sz w:val="36"/>
          <w:szCs w:val="36"/>
        </w:rPr>
      </w:pPr>
    </w:p>
    <w:p w:rsidR="006D4497" w:rsidRDefault="006D4497" w:rsidP="006D4497">
      <w:pPr>
        <w:pStyle w:val="a3"/>
        <w:ind w:left="360"/>
        <w:rPr>
          <w:b/>
          <w:i/>
          <w:color w:val="0070C0"/>
          <w:sz w:val="36"/>
          <w:szCs w:val="36"/>
        </w:rPr>
      </w:pPr>
    </w:p>
    <w:p w:rsidR="008B5CD1" w:rsidRDefault="008B5CD1" w:rsidP="001411E8">
      <w:pPr>
        <w:pStyle w:val="a3"/>
        <w:numPr>
          <w:ilvl w:val="0"/>
          <w:numId w:val="1"/>
        </w:numPr>
        <w:rPr>
          <w:b/>
          <w:i/>
          <w:color w:val="0070C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t xml:space="preserve">Не выполняйте задания за ребёнка сами. </w:t>
      </w:r>
      <w:r w:rsidR="004307D6">
        <w:rPr>
          <w:b/>
          <w:i/>
          <w:color w:val="0070C0"/>
          <w:sz w:val="36"/>
          <w:szCs w:val="36"/>
        </w:rPr>
        <w:t>Научите находить ошибки самому</w:t>
      </w:r>
      <w:proofErr w:type="gramStart"/>
      <w:r w:rsidR="004307D6">
        <w:rPr>
          <w:b/>
          <w:i/>
          <w:color w:val="0070C0"/>
          <w:sz w:val="36"/>
          <w:szCs w:val="36"/>
        </w:rPr>
        <w:t xml:space="preserve"> .</w:t>
      </w:r>
      <w:proofErr w:type="gramEnd"/>
    </w:p>
    <w:p w:rsidR="004307D6" w:rsidRDefault="004307D6" w:rsidP="004307D6">
      <w:pPr>
        <w:pStyle w:val="a3"/>
        <w:ind w:left="360"/>
        <w:rPr>
          <w:b/>
          <w:i/>
          <w:color w:val="0070C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t xml:space="preserve"> </w:t>
      </w:r>
    </w:p>
    <w:p w:rsidR="00DE7C9D" w:rsidRPr="004307D6" w:rsidRDefault="00DE7C9D" w:rsidP="004307D6">
      <w:pPr>
        <w:pStyle w:val="a3"/>
        <w:numPr>
          <w:ilvl w:val="0"/>
          <w:numId w:val="1"/>
        </w:numPr>
        <w:rPr>
          <w:b/>
          <w:i/>
          <w:color w:val="0070C0"/>
          <w:sz w:val="36"/>
          <w:szCs w:val="36"/>
        </w:rPr>
      </w:pPr>
      <w:r w:rsidRPr="004307D6">
        <w:rPr>
          <w:b/>
          <w:i/>
          <w:color w:val="0070C0"/>
          <w:sz w:val="36"/>
          <w:szCs w:val="36"/>
        </w:rPr>
        <w:t>Если ребёнок не хочет играть</w:t>
      </w:r>
      <w:proofErr w:type="gramStart"/>
      <w:r w:rsidRPr="004307D6">
        <w:rPr>
          <w:b/>
          <w:i/>
          <w:color w:val="0070C0"/>
          <w:sz w:val="36"/>
          <w:szCs w:val="36"/>
        </w:rPr>
        <w:t xml:space="preserve"> ,</w:t>
      </w:r>
      <w:proofErr w:type="gramEnd"/>
      <w:r w:rsidRPr="004307D6">
        <w:rPr>
          <w:b/>
          <w:i/>
          <w:color w:val="0070C0"/>
          <w:sz w:val="36"/>
          <w:szCs w:val="36"/>
        </w:rPr>
        <w:t xml:space="preserve"> не заставляйте его, а создайте те условия, чтобы у него появилось желание.</w:t>
      </w:r>
    </w:p>
    <w:p w:rsidR="00DE7C9D" w:rsidRPr="001411E8" w:rsidRDefault="00DE7C9D" w:rsidP="004307D6">
      <w:pPr>
        <w:pStyle w:val="a3"/>
        <w:ind w:left="360"/>
        <w:rPr>
          <w:b/>
          <w:i/>
          <w:color w:val="0070C0"/>
          <w:sz w:val="36"/>
          <w:szCs w:val="36"/>
        </w:rPr>
      </w:pPr>
    </w:p>
    <w:p w:rsidR="001411E8" w:rsidRPr="0087780C" w:rsidRDefault="001411E8" w:rsidP="001411E8">
      <w:pPr>
        <w:pStyle w:val="a3"/>
        <w:rPr>
          <w:b/>
          <w:i/>
          <w:color w:val="0070C0"/>
          <w:sz w:val="52"/>
        </w:rPr>
      </w:pPr>
    </w:p>
    <w:sectPr w:rsidR="001411E8" w:rsidRPr="0087780C" w:rsidSect="006D449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B3DE7"/>
    <w:multiLevelType w:val="hybridMultilevel"/>
    <w:tmpl w:val="25127B9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0C"/>
    <w:rsid w:val="001411E8"/>
    <w:rsid w:val="001F340E"/>
    <w:rsid w:val="002F03EE"/>
    <w:rsid w:val="003E10B3"/>
    <w:rsid w:val="004307D6"/>
    <w:rsid w:val="00433F82"/>
    <w:rsid w:val="006D4497"/>
    <w:rsid w:val="0087780C"/>
    <w:rsid w:val="008B5CD1"/>
    <w:rsid w:val="009E6AC6"/>
    <w:rsid w:val="00A36719"/>
    <w:rsid w:val="00D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Гульшат</dc:creator>
  <cp:lastModifiedBy>ПК</cp:lastModifiedBy>
  <cp:revision>4</cp:revision>
  <cp:lastPrinted>2015-01-17T11:04:00Z</cp:lastPrinted>
  <dcterms:created xsi:type="dcterms:W3CDTF">2015-02-10T16:23:00Z</dcterms:created>
  <dcterms:modified xsi:type="dcterms:W3CDTF">2015-02-13T12:03:00Z</dcterms:modified>
</cp:coreProperties>
</file>