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5F" w:rsidRDefault="00973AC2"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Секреты и хитрости родителей по воспитанию детей, на все случаи жизни, собранные с форумов всех уголков планеты. </w:t>
      </w:r>
      <w:proofErr w:type="gramStart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Поделитесь своими :)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br/>
        <w:t>“Никак не могли отучить младшего сына прибегать в родительскую постель среди ночи.</w:t>
      </w:r>
      <w:proofErr w:type="gramEnd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Тогда пошли на хитрость: рядом с подушкой оставляли волшебный маленький мешочек, в котором на утро появлялся какой-нибудь сюрприз, если малыш всю ночь спокойно спал в своей кровати и не бегал к родителям. Я вставала до подъема сына и тихонько клала в мешочек подарок - безделушку из долларового магазина (прим. ред.: - российский аналог “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Fix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Price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”). Сначала ожидание игрушки мотивировало ребенка никуда не бегать, а потом спокойный сон всю ночь просто вошел в привычку”.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br/>
        <w:t>“Когда мы хотим, чтобы дочка поделилась с нами своими мыслями, мы даем ей расческу, которую она воспринимает как микрофон и начинает рассказывать, представляя себя на ток-шоу”.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br/>
        <w:t>“Чтобы отучить малыша от соски, мы предложили ему ее закопать и посмотреть, что вырастет. Каждый день мы ходили проверять, как растет соска, поливали ее. В итоге у нас выросла морковка, что очень обрадовало ребенка”.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br/>
        <w:t>“Чтобы не было дома боев за телевизор, я ввела билеты на просмотр. Каждый ребенок получает по два билета в день, каждый билет дает по полчаса телевизионного времени, которым ребенок может распорядиться самостоятельно - использовать сразу оба или по полчаса два раза в день”.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br/>
        <w:t>“Наш дедушка постоянно ходит, сложив руки за спиной. Мы не знаем, почему он так делает, он просто ходит так и все. И когда мы идем с детьми в магазин, то я предлагаю им игру “ходи как дедушка”, чтобы они случайно ничего не уронили с полок и не хватали лишнего. Это помогает, а детей забавляет”.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br/>
        <w:t>“Когда дети были маленькими, то любили играть в игру “замри” - у кого какая фигура получится или вариация игры, когда останавливается музыка, и все замирают в этот момент, а кто пошустрее, тот занимает стул. Так вот, я приучила их играть в эту игру постоянно, могла просто так сказать “замри”, и условие было таким, что правило работает всегда и везде. Это очень выручало несколько раз, когда ребенок тянулся к опасным предметам или стремился выбежать на дорогу, а вы были чуть дальше, чем нужно, чтобы схватить его или оттащить вовремя. Услышав “замри” ребенок тут же замирал, тогда как “стой!” не срабатывало, потому что ребенок полагал, что у него все под контролем, он знает, что делает”.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br/>
        <w:t>“Если дети начинают ссориться друг с другом из-за игрушки, у нас работает правило - нужно крепко обняться 5 раз, потом договориться. Если начинают кричать друг на друга - мы просим их сесть на диван и держаться за руки три минуты”.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br/>
        <w:t>“Когда пора уходить из гостей, а дети задерживаются, я предлагаю им на выбор сделать какую-нибудь глупость: “Мальчики, вы хотите сейчас попробовать дойти до машины задом или допрыгать до нее на одной ноге? Кто, кстати, лучше всех прыгает на одной ноге?” И дети сразу начинают поторапливаться сами”.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br/>
        <w:t xml:space="preserve">“Мой муж, чтобы снять напряжение от назревающей истерики или ссоры, часто пускает в ход юмор. Например, ребенок в сердцах кричит “Не трогай меня!”, а муж повторяет за ним что-нибудь смешное типа “Не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пукай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меня?”. Обычно дети быстро переключаются и начинают смеяться”.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br/>
        <w:t>“Сопротивление перед сном я преодолеваю очень просто - я даю ребенку выбор в том, как выполнить то или иное действие, но порядок действий определяю я. Например, ты какой щеткой будешь чистить зубы сегодня - синей или зеленой? Ты какую пижаму хочешь - синюю или голубую? Какая нога первой полезет в штанишки - левая или правая? Ты кого возьмешь в постель к себе - зайчонка или медвежонка? Тебе спеть или рассказать сказку? И незаметно для самого себя, ребенок уже лежит в постели, приготовившийся ко сну”.</w:t>
      </w:r>
      <w:bookmarkStart w:id="0" w:name="_GoBack"/>
      <w:bookmarkEnd w:id="0"/>
    </w:p>
    <w:sectPr w:rsidR="0090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1B"/>
    <w:rsid w:val="0007441B"/>
    <w:rsid w:val="0090125F"/>
    <w:rsid w:val="00973AC2"/>
    <w:rsid w:val="00F2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D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212D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12D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2D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2D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2D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2D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2D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2D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2D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2D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212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212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212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212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212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212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212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212D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12D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12D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212D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212D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12D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212D4"/>
    <w:rPr>
      <w:b/>
      <w:bCs/>
      <w:spacing w:val="0"/>
    </w:rPr>
  </w:style>
  <w:style w:type="character" w:styleId="a9">
    <w:name w:val="Emphasis"/>
    <w:uiPriority w:val="20"/>
    <w:qFormat/>
    <w:rsid w:val="00F212D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212D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212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12D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212D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212D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212D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212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212D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212D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212D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212D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212D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D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212D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12D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2D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2D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2D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2D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2D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2D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2D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2D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212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212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212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212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212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212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212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212D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12D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12D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212D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212D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12D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212D4"/>
    <w:rPr>
      <w:b/>
      <w:bCs/>
      <w:spacing w:val="0"/>
    </w:rPr>
  </w:style>
  <w:style w:type="character" w:styleId="a9">
    <w:name w:val="Emphasis"/>
    <w:uiPriority w:val="20"/>
    <w:qFormat/>
    <w:rsid w:val="00F212D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212D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212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12D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212D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212D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212D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212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212D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212D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212D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212D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212D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</dc:creator>
  <cp:keywords/>
  <dc:description/>
  <cp:lastModifiedBy>маз</cp:lastModifiedBy>
  <cp:revision>2</cp:revision>
  <dcterms:created xsi:type="dcterms:W3CDTF">2015-02-12T18:18:00Z</dcterms:created>
  <dcterms:modified xsi:type="dcterms:W3CDTF">2015-02-12T18:19:00Z</dcterms:modified>
</cp:coreProperties>
</file>