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74CD" w:rsidRPr="00CC3DC7" w:rsidRDefault="00581790" w:rsidP="008F74C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</w:t>
      </w:r>
      <w:r w:rsidR="0051259F"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развиия</w:t>
      </w:r>
      <w:r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64FD8"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ребёнка</w:t>
      </w:r>
      <w:r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2-3 </w:t>
      </w:r>
      <w:r w:rsidR="00A148C4"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лет</w:t>
      </w:r>
    </w:p>
    <w:p w:rsidR="00C41D09" w:rsidRPr="00CC3DC7" w:rsidRDefault="00A148C4" w:rsidP="008F74C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(Взаимодействие</w:t>
      </w:r>
      <w:r w:rsidR="00581790"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сверстниками, </w:t>
      </w:r>
      <w:r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игра, эмоциональный</w:t>
      </w:r>
      <w:r w:rsidR="008F74CD" w:rsidRPr="00CC3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мир ребенка)</w:t>
      </w:r>
    </w:p>
    <w:bookmarkEnd w:id="0"/>
    <w:p w:rsidR="008F74CD" w:rsidRPr="00CC3DC7" w:rsidRDefault="008F74CD" w:rsidP="008F74C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74CD" w:rsidRPr="00CC3DC7" w:rsidRDefault="00E66035" w:rsidP="00F24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FE" w:rsidRPr="00CC3DC7">
        <w:rPr>
          <w:rFonts w:ascii="Times New Roman" w:hAnsi="Times New Roman" w:cs="Times New Roman"/>
          <w:sz w:val="28"/>
          <w:szCs w:val="28"/>
        </w:rPr>
        <w:t xml:space="preserve"> </w:t>
      </w:r>
      <w:r w:rsidR="00410BD2" w:rsidRPr="00CC3DC7">
        <w:rPr>
          <w:rFonts w:ascii="Times New Roman" w:hAnsi="Times New Roman" w:cs="Times New Roman"/>
          <w:sz w:val="28"/>
          <w:szCs w:val="28"/>
        </w:rPr>
        <w:t>Уважаемые родители, вы замечаете, что ваш р</w:t>
      </w:r>
      <w:r w:rsidR="00EB1C2E" w:rsidRPr="00CC3DC7">
        <w:rPr>
          <w:rFonts w:ascii="Times New Roman" w:hAnsi="Times New Roman" w:cs="Times New Roman"/>
          <w:sz w:val="28"/>
          <w:szCs w:val="28"/>
        </w:rPr>
        <w:t xml:space="preserve">ебёнок на третьем году жизни растёт действительно не по годам, а по </w:t>
      </w:r>
      <w:r w:rsidRPr="00CC3DC7">
        <w:rPr>
          <w:rFonts w:ascii="Times New Roman" w:hAnsi="Times New Roman" w:cs="Times New Roman"/>
          <w:sz w:val="28"/>
          <w:szCs w:val="28"/>
        </w:rPr>
        <w:t>часам: для</w:t>
      </w:r>
      <w:r w:rsidR="00EB1C2E" w:rsidRPr="00CC3DC7">
        <w:rPr>
          <w:rFonts w:ascii="Times New Roman" w:hAnsi="Times New Roman" w:cs="Times New Roman"/>
          <w:sz w:val="28"/>
          <w:szCs w:val="28"/>
        </w:rPr>
        <w:t xml:space="preserve"> него имеет значение каждое слово, сказанное взрослыми, каждое новое знание формирует его</w:t>
      </w:r>
      <w:r w:rsidRPr="00CC3DC7">
        <w:rPr>
          <w:rFonts w:ascii="Times New Roman" w:hAnsi="Times New Roman" w:cs="Times New Roman"/>
          <w:sz w:val="28"/>
          <w:szCs w:val="28"/>
        </w:rPr>
        <w:t xml:space="preserve"> внутренний мир.</w:t>
      </w:r>
    </w:p>
    <w:p w:rsidR="008F74CD" w:rsidRPr="00CC3DC7" w:rsidRDefault="00EB1C2E" w:rsidP="008F7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C7">
        <w:rPr>
          <w:rFonts w:ascii="Times New Roman" w:hAnsi="Times New Roman" w:cs="Times New Roman"/>
          <w:sz w:val="28"/>
          <w:szCs w:val="28"/>
        </w:rPr>
        <w:t>Этот возраст считается одновременно и возрастом высоких достижений малыша, и сложным периодом строптивого непослушания, связанного с тем, чт</w:t>
      </w:r>
      <w:r w:rsidR="008F74CD" w:rsidRPr="00CC3DC7">
        <w:rPr>
          <w:rFonts w:ascii="Times New Roman" w:hAnsi="Times New Roman" w:cs="Times New Roman"/>
          <w:sz w:val="28"/>
          <w:szCs w:val="28"/>
        </w:rPr>
        <w:t xml:space="preserve">о </w:t>
      </w:r>
      <w:r w:rsidR="00B06C54" w:rsidRPr="00CC3DC7">
        <w:rPr>
          <w:rFonts w:ascii="Times New Roman" w:hAnsi="Times New Roman" w:cs="Times New Roman"/>
          <w:sz w:val="28"/>
          <w:szCs w:val="28"/>
        </w:rPr>
        <w:t>ребёнок ищет</w:t>
      </w:r>
      <w:r w:rsidRPr="00CC3DC7">
        <w:rPr>
          <w:rFonts w:ascii="Times New Roman" w:hAnsi="Times New Roman" w:cs="Times New Roman"/>
          <w:sz w:val="28"/>
          <w:szCs w:val="28"/>
        </w:rPr>
        <w:t xml:space="preserve"> самостоятельности, пытаясь найти себя в этом огромно</w:t>
      </w:r>
      <w:r w:rsidR="008F74CD" w:rsidRPr="00CC3DC7">
        <w:rPr>
          <w:rFonts w:ascii="Times New Roman" w:hAnsi="Times New Roman" w:cs="Times New Roman"/>
          <w:sz w:val="28"/>
          <w:szCs w:val="28"/>
        </w:rPr>
        <w:t xml:space="preserve">м, удивительно интересном мире. </w:t>
      </w:r>
    </w:p>
    <w:p w:rsidR="00EB1C2E" w:rsidRPr="00CC3DC7" w:rsidRDefault="00EB1C2E" w:rsidP="008F7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C7">
        <w:rPr>
          <w:rFonts w:ascii="Times New Roman" w:hAnsi="Times New Roman" w:cs="Times New Roman"/>
          <w:sz w:val="28"/>
          <w:szCs w:val="28"/>
        </w:rPr>
        <w:t>Появляется потребность в похвале, просыпается самолюбие, зарождается самостоятельность. У малышей этого возраста крайне выражено желание продемонстрировать собственные умения и способности. Ребёнок хочет выглядеть в глазах взрослых максимально умелым и достойным.</w:t>
      </w:r>
    </w:p>
    <w:p w:rsidR="00236AD3" w:rsidRPr="00CC3DC7" w:rsidRDefault="00F24055" w:rsidP="00F2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236AD3" w:rsidRPr="00CC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CC3DC7" w:rsidRPr="00CC3DC7" w:rsidTr="00E66035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236AD3" w:rsidRPr="00CC3DC7" w:rsidRDefault="00236AD3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hideMark/>
          </w:tcPr>
          <w:p w:rsidR="00236AD3" w:rsidRPr="00CC3DC7" w:rsidRDefault="00F24055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</w:t>
            </w:r>
            <w:r w:rsidR="00236AD3"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Много двигаться</w:t>
            </w:r>
            <w:r w:rsidR="00236AD3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CC3DC7" w:rsidRPr="00CC3DC7" w:rsidTr="00E66035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236AD3" w:rsidRPr="00CC3DC7" w:rsidRDefault="00236AD3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hideMark/>
          </w:tcPr>
          <w:p w:rsidR="00236AD3" w:rsidRPr="00CC3DC7" w:rsidRDefault="00F24055" w:rsidP="0051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</w:t>
            </w:r>
            <w:r w:rsidR="00236AD3"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Освоить мелкие движения</w:t>
            </w:r>
            <w:r w:rsidR="00236AD3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пальчиков через игры с мелкими предметами, потому что развитие мелкой моторики у детей напрямую связано с развитием речи.</w:t>
            </w:r>
            <w:r w:rsidR="00410BD2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59F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</w:t>
            </w:r>
            <w:r w:rsidR="00410BD2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например, пальчиковые игры (также сорока-ворона</w:t>
            </w:r>
            <w:r w:rsidR="00552805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мозаика, шнуровка</w:t>
            </w:r>
            <w:r w:rsidR="0051259F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C3DC7" w:rsidRPr="00CC3DC7" w:rsidTr="00E66035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236AD3" w:rsidRPr="00CC3DC7" w:rsidRDefault="00236AD3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hideMark/>
          </w:tcPr>
          <w:p w:rsidR="00236AD3" w:rsidRPr="00CC3DC7" w:rsidRDefault="00236AD3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DC7" w:rsidRPr="00CC3DC7" w:rsidTr="00E66035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236AD3" w:rsidRPr="00CC3DC7" w:rsidRDefault="00236AD3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hideMark/>
          </w:tcPr>
          <w:p w:rsidR="00236AD3" w:rsidRPr="00CC3DC7" w:rsidRDefault="00F24055" w:rsidP="0041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</w:t>
            </w:r>
            <w:r w:rsidR="00236AD3"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Играть</w:t>
            </w:r>
            <w:r w:rsidR="00236AD3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  <w:r w:rsidR="00EB1C2E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0BD2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необходимо учить, как играть, показывать на примерах</w:t>
            </w:r>
            <w:r w:rsidR="00EB1C2E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C3DC7" w:rsidRPr="00CC3DC7" w:rsidTr="00E66035">
        <w:trPr>
          <w:trHeight w:val="4678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236AD3" w:rsidRPr="00CC3DC7" w:rsidRDefault="00236AD3" w:rsidP="00F2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hideMark/>
          </w:tcPr>
          <w:p w:rsidR="00F24055" w:rsidRPr="00CC3DC7" w:rsidRDefault="006A4E37" w:rsidP="00F2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36AD3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этом возрасте очень зависим от родителей, эмоционально на них настроен, нуждается в поддержке, участии, заботе и безопасности.</w:t>
            </w:r>
            <w:r w:rsidR="00EB1C2E"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зависит от состояния мамы, на</w:t>
            </w:r>
            <w:r w:rsidR="008F74CD"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 него действует так называемый «закон заражения эмоциями». То </w:t>
            </w:r>
            <w:r w:rsidR="00EB1C2E"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есть малыш подключается к главной, наиболее сильной эмоции, которая преобладает у того взрослого, который в данный момент с ним находится. И если у родителей ссора или конфликт, ребенок начинает вести себя беспокойно или неадекватно — не потому, что ему так хочется, а просто потому, что не может иначе. Психологические защиты в этом возрасте еще не работают. И поэтому </w:t>
            </w:r>
            <w:r w:rsidR="008F74CD" w:rsidRPr="00CC3DC7">
              <w:rPr>
                <w:rFonts w:ascii="Times New Roman" w:hAnsi="Times New Roman" w:cs="Times New Roman"/>
                <w:sz w:val="28"/>
                <w:szCs w:val="28"/>
              </w:rPr>
              <w:t>бесполезно говорить малышу «успокойся»</w:t>
            </w:r>
            <w:r w:rsidR="00EB1C2E"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, когда вы сами нервничаете. Он не может создать </w:t>
            </w:r>
            <w:r w:rsidR="00552805" w:rsidRPr="00CC3DC7">
              <w:rPr>
                <w:rFonts w:ascii="Times New Roman" w:hAnsi="Times New Roman" w:cs="Times New Roman"/>
                <w:sz w:val="28"/>
                <w:szCs w:val="28"/>
              </w:rPr>
              <w:t>островок спокойствия</w:t>
            </w:r>
            <w:r w:rsidR="00EB1C2E"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 сам, а может только присоединиться к вашему острову спокойствия и уверенности.</w:t>
            </w:r>
            <w:r w:rsidR="00EB1C2E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остро реагирует не только на ваше эмоциональное состояние, но и на неудачи, т.е.</w:t>
            </w:r>
            <w:r w:rsidRPr="00CC3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весьма аффективно</w:t>
            </w:r>
            <w:r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злиться, плакать, ругаться, бросать вещи.</w:t>
            </w:r>
            <w:r w:rsidR="00F24055" w:rsidRPr="00CC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055" w:rsidRPr="00CC3DC7">
              <w:rPr>
                <w:rFonts w:ascii="Times New Roman" w:hAnsi="Times New Roman" w:cs="Times New Roman"/>
                <w:sz w:val="28"/>
                <w:szCs w:val="28"/>
              </w:rPr>
              <w:t>Одно из главных родительских умений, которое приобретается в это время — сдерживание эмоционального сопротивления, раздражения и гнева ребенка. Что это такое?</w:t>
            </w:r>
          </w:p>
          <w:p w:rsidR="00F24055" w:rsidRPr="00CC3DC7" w:rsidRDefault="00F24055" w:rsidP="00F2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            Вот довольно типичный пример: ребенок не хочет, чтобы ему </w:t>
            </w:r>
            <w:r w:rsidRPr="00CC3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выключали мультики. Или не желает уходить из песочницы и по этому поводу кричит. Ситуация, с которой мало кто из родителей не сталкивался. Как может выглядеть эмоциональное сдерживание?</w:t>
            </w:r>
          </w:p>
          <w:p w:rsidR="00F24055" w:rsidRPr="00CC3DC7" w:rsidRDefault="00F24055" w:rsidP="00F2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sz w:val="28"/>
                <w:szCs w:val="28"/>
              </w:rPr>
              <w:t>Во-первых, важно не подключаться к эмоции ребенка — не начинать говорить на повышенных тонах, кричать и сердиться.</w:t>
            </w:r>
          </w:p>
          <w:p w:rsidR="00F24055" w:rsidRPr="00CC3DC7" w:rsidRDefault="00F24055" w:rsidP="00F2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sz w:val="28"/>
                <w:szCs w:val="28"/>
              </w:rPr>
              <w:t>Во-вторых, стоит спокойным голосом на доступном языке объяснить ребенку, что с ним происходит: "Ваня, ты не хочешь... уходить с прогулки. Многим деткам, которым 2 года, очень не хочется идти домой, когда пора обедать. Но..." А дальше вы перечисляете собственные аргументы, по которым домой идти обязательно надо.</w:t>
            </w:r>
          </w:p>
          <w:p w:rsidR="00F24055" w:rsidRPr="00CC3DC7" w:rsidRDefault="00F24055" w:rsidP="00F2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             Эта мера моментального результата не дает, наоборот, крик и плач в первые минуты после такого объяснения могут только усилиться.</w:t>
            </w:r>
          </w:p>
          <w:p w:rsidR="00EB1C2E" w:rsidRPr="00CC3DC7" w:rsidRDefault="00F24055" w:rsidP="00F2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sz w:val="28"/>
                <w:szCs w:val="28"/>
              </w:rPr>
              <w:t>Но зато долговременный, накопительный эффект очень хорош: со временем, когда пройдет 2-6 недель от начала использования этого метода разъяснения поведения, вы заметите, что ребенок начинает прочитывать не только собственное поведение, но иногда и ваше: "Мама устала, мама хочет полежать". Со временем ребенок способность лучше понимать свое состояние, а также чувства и желания других людей будет только развиваться.</w:t>
            </w:r>
          </w:p>
          <w:p w:rsidR="00EB1C2E" w:rsidRPr="00CC3DC7" w:rsidRDefault="006A4E37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3DC7">
              <w:rPr>
                <w:sz w:val="28"/>
                <w:szCs w:val="28"/>
              </w:rPr>
              <w:t xml:space="preserve">   </w:t>
            </w:r>
            <w:r w:rsidR="00236AD3" w:rsidRPr="00CC3DC7">
              <w:rPr>
                <w:sz w:val="28"/>
                <w:szCs w:val="28"/>
              </w:rPr>
              <w:t xml:space="preserve"> </w:t>
            </w:r>
            <w:r w:rsidR="00236AD3" w:rsidRPr="00CC3DC7">
              <w:rPr>
                <w:b/>
                <w:sz w:val="28"/>
                <w:szCs w:val="28"/>
              </w:rPr>
              <w:t>Сверстник пока еще не представляет для ребенка особого интереса, дети играют «рядом, но не вместе».</w:t>
            </w:r>
            <w:r w:rsidR="00EB1C2E" w:rsidRPr="00CC3DC7">
              <w:rPr>
                <w:sz w:val="28"/>
                <w:szCs w:val="28"/>
              </w:rPr>
              <w:t xml:space="preserve"> </w:t>
            </w:r>
            <w:r w:rsidRPr="00CC3DC7">
              <w:rPr>
                <w:sz w:val="28"/>
                <w:szCs w:val="28"/>
              </w:rPr>
              <w:t>П</w:t>
            </w:r>
            <w:r w:rsidR="00EB1C2E" w:rsidRPr="00CC3DC7">
              <w:rPr>
                <w:sz w:val="28"/>
                <w:szCs w:val="28"/>
              </w:rPr>
              <w:t>отребность в общении со сверстниками возникает у ребенка очень рано, впервые заявляя о себе на третьем году жизни. Тогда же появляются и первые проблемы в общении со сверстниками. Взрослые вдруг замечают, что малыш быстро сворачивает игру с другими детьми, если возникает "угроза" его благополучию, ни в какую не желает делиться игрушками, а при попытке другого ребенка завладеть ими, реагирует агрессивно или плачет.</w:t>
            </w:r>
          </w:p>
          <w:p w:rsidR="00EB1C2E" w:rsidRPr="00CC3DC7" w:rsidRDefault="006A4E37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3DC7">
              <w:rPr>
                <w:sz w:val="28"/>
                <w:szCs w:val="28"/>
              </w:rPr>
              <w:t xml:space="preserve">              </w:t>
            </w:r>
            <w:r w:rsidR="00EB1C2E" w:rsidRPr="00CC3DC7">
              <w:rPr>
                <w:sz w:val="28"/>
                <w:szCs w:val="28"/>
              </w:rPr>
              <w:t xml:space="preserve">Для 2-3-летнего малыша </w:t>
            </w:r>
            <w:r w:rsidR="00EB1C2E" w:rsidRPr="00CC3DC7">
              <w:rPr>
                <w:b/>
                <w:sz w:val="28"/>
                <w:szCs w:val="28"/>
              </w:rPr>
              <w:t>это нормально.</w:t>
            </w:r>
            <w:r w:rsidR="00EB1C2E" w:rsidRPr="00CC3DC7">
              <w:rPr>
                <w:sz w:val="28"/>
                <w:szCs w:val="28"/>
              </w:rPr>
              <w:t xml:space="preserve"> С такого противоречивого поведения обычно и начинаются детские контакты. Ребенок тянется к своему сверстнику, но пока не в состоянии преодолеть свой детский эгоизм, договориться о взаимоприемлемых условиях игры. В этом возрасте контакты детей ситуативны, малосодержательны и часто конфликтны. Они скорее играют рядом каждый в свое, лишь изредка оценивая игру соседа или ненадолго подключаясь к ней.</w:t>
            </w:r>
          </w:p>
          <w:p w:rsidR="00410BD2" w:rsidRPr="00CC3DC7" w:rsidRDefault="006A4E37" w:rsidP="00410BD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3DC7">
              <w:rPr>
                <w:sz w:val="28"/>
                <w:szCs w:val="28"/>
              </w:rPr>
              <w:t xml:space="preserve">     </w:t>
            </w:r>
            <w:r w:rsidR="00EB1C2E" w:rsidRPr="00CC3DC7">
              <w:rPr>
                <w:sz w:val="28"/>
                <w:szCs w:val="28"/>
              </w:rPr>
              <w:t>Со временем с помощью взрослого малыш усваивает правила совместной игры. Любимая игрушка в руках другого ребенка уже не вызывает панического страха ее потерять. Усвоив закон "очередности" и отдавая на время свое "сокровище" товарищу, он и сам может претендовать на его игрушку. А если к грузовичку приятеля добавить свой совочек, получится загрузка транспорта песком и можно строить домик. Так возникает сюжетная игра, но ближе к концу 3 лет. Действительно ли сверстники так важны? Не могут ли родители или близкие взрослые заменить ребенку дефицит общения со сверстниками? Единого мнения по этому поводу нет</w:t>
            </w:r>
            <w:r w:rsidR="00EB1C2E" w:rsidRPr="00CC3DC7">
              <w:rPr>
                <w:b/>
                <w:sz w:val="28"/>
                <w:szCs w:val="28"/>
              </w:rPr>
              <w:t>. Одни считают</w:t>
            </w:r>
            <w:r w:rsidR="00EB1C2E" w:rsidRPr="00CC3DC7">
              <w:rPr>
                <w:sz w:val="28"/>
                <w:szCs w:val="28"/>
              </w:rPr>
              <w:t xml:space="preserve">, что взрослый способен дать ребенку все, если включится в детскую игру как </w:t>
            </w:r>
            <w:r w:rsidR="00EB1C2E" w:rsidRPr="00CC3DC7">
              <w:rPr>
                <w:sz w:val="28"/>
                <w:szCs w:val="28"/>
              </w:rPr>
              <w:lastRenderedPageBreak/>
              <w:t xml:space="preserve">полноценный партнер. </w:t>
            </w:r>
            <w:r w:rsidR="00EB1C2E" w:rsidRPr="00CC3DC7">
              <w:rPr>
                <w:b/>
                <w:sz w:val="28"/>
                <w:szCs w:val="28"/>
              </w:rPr>
              <w:t>Другие не согласны</w:t>
            </w:r>
            <w:r w:rsidR="00EB1C2E" w:rsidRPr="00CC3DC7">
              <w:rPr>
                <w:sz w:val="28"/>
                <w:szCs w:val="28"/>
              </w:rPr>
              <w:t xml:space="preserve"> с этим: взрослый просто не в состоянии уделять ребенку столько времени, сколько необходимо для игры, а умение, пусть даже на время, "впадать в детство" разрушает его родительский авторитет и сбивает с толку ребенка. Взрослый и сверстник играют каждый свою неповторимую роль. В любом случае расширение сферы взаимодействия ребенка с окружающими – важная часть его общего развития. Выходя за пределы сложившихся в семье стереотипов общения, ребенок не только обогащает свой социальный опыт, но и обретает способность к познанию своего </w:t>
            </w:r>
            <w:proofErr w:type="gramStart"/>
            <w:r w:rsidR="00EB1C2E" w:rsidRPr="00CC3DC7">
              <w:rPr>
                <w:sz w:val="28"/>
                <w:szCs w:val="28"/>
              </w:rPr>
              <w:t>Я</w:t>
            </w:r>
            <w:proofErr w:type="gramEnd"/>
            <w:r w:rsidR="00EB1C2E" w:rsidRPr="00CC3DC7">
              <w:rPr>
                <w:sz w:val="28"/>
                <w:szCs w:val="28"/>
              </w:rPr>
              <w:t xml:space="preserve"> с новых сторон, что, безусловно, ему как личности очень важно. Он как бы обретает новые ориентиры в отношении к себе, в понимании себя самого. В сверстнике ребенок видит словно свое отражение, общение крайне интуитивно и очень зависит от конкретной обстановки. Так, к примеру, привлекательная игрушка может быстро отвлечь внимание и разрушить дружную игру малышей. Борьба за привлекательный предмет — отличительная особенность данной возрастной группы. При этом отстаивание прав на обладание игрушкой нередко порождает споры, ведь никто не желает делиться, да и отдать «свое» в таком возрасте очень трудно. </w:t>
            </w:r>
            <w:r w:rsidR="00410BD2" w:rsidRPr="00CC3DC7">
              <w:rPr>
                <w:sz w:val="28"/>
                <w:szCs w:val="28"/>
              </w:rPr>
              <w:t xml:space="preserve">И нередко дети двух-трехлетнего </w:t>
            </w:r>
            <w:r w:rsidR="0051259F" w:rsidRPr="00CC3DC7">
              <w:rPr>
                <w:sz w:val="28"/>
                <w:szCs w:val="28"/>
              </w:rPr>
              <w:t>могут и</w:t>
            </w:r>
            <w:r w:rsidR="00410BD2" w:rsidRPr="00CC3DC7">
              <w:rPr>
                <w:sz w:val="28"/>
                <w:szCs w:val="28"/>
              </w:rPr>
              <w:t xml:space="preserve"> </w:t>
            </w:r>
            <w:r w:rsidR="0051259F" w:rsidRPr="00CC3DC7">
              <w:rPr>
                <w:sz w:val="28"/>
                <w:szCs w:val="28"/>
              </w:rPr>
              <w:t>у</w:t>
            </w:r>
            <w:r w:rsidR="00410BD2" w:rsidRPr="00CC3DC7">
              <w:rPr>
                <w:sz w:val="28"/>
                <w:szCs w:val="28"/>
              </w:rPr>
              <w:t>кус</w:t>
            </w:r>
            <w:r w:rsidR="0051259F" w:rsidRPr="00CC3DC7">
              <w:rPr>
                <w:sz w:val="28"/>
                <w:szCs w:val="28"/>
              </w:rPr>
              <w:t>ить</w:t>
            </w:r>
            <w:r w:rsidR="00410BD2" w:rsidRPr="00CC3DC7">
              <w:rPr>
                <w:sz w:val="28"/>
                <w:szCs w:val="28"/>
              </w:rPr>
              <w:t xml:space="preserve">. Таким образом, ребенок старается ответить на обиды ровесникам - он не просто дерется, он царапается и кусается; или же привлечь к себе внимание взрослых. </w:t>
            </w:r>
          </w:p>
          <w:p w:rsidR="008F74CD" w:rsidRPr="00CC3DC7" w:rsidRDefault="0051259F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3DC7">
              <w:rPr>
                <w:sz w:val="28"/>
                <w:szCs w:val="28"/>
              </w:rPr>
              <w:t xml:space="preserve">               </w:t>
            </w:r>
            <w:r w:rsidR="00410BD2" w:rsidRPr="00CC3DC7">
              <w:rPr>
                <w:sz w:val="28"/>
                <w:szCs w:val="28"/>
              </w:rPr>
              <w:t xml:space="preserve"> Кусая же взрослых, ребенок привлекает к себе внимание - в таком возрасте ему еще все равно, привлекать ли положительные или отрицательные эмоции родителей, ему просто необходимо быть в центре внимания. Это не означает, что у ребенка имеется некий </w:t>
            </w:r>
            <w:hyperlink r:id="rId7" w:tooltip="предупреждение дефектов развития" w:history="1">
              <w:r w:rsidR="00410BD2" w:rsidRPr="00CC3DC7">
                <w:rPr>
                  <w:rStyle w:val="a5"/>
                  <w:color w:val="auto"/>
                  <w:sz w:val="28"/>
                  <w:szCs w:val="28"/>
                  <w:u w:val="none"/>
                </w:rPr>
                <w:t>дефект развития</w:t>
              </w:r>
            </w:hyperlink>
            <w:r w:rsidR="00410BD2" w:rsidRPr="00CC3DC7">
              <w:rPr>
                <w:sz w:val="28"/>
                <w:szCs w:val="28"/>
              </w:rPr>
              <w:t xml:space="preserve"> - к поступлению в садик большинство деток уже учатся выражать свои чувства более признанными в обществе способами.  Иногда в привычке ребенка кусаться косвенно виноваты взрослые. Во время игры, с малышом аккуратно покусывая его пальчики, пяточки, вы показываете ему, что укус - это средство выразить свою любовь, и в последствии он будет кусать вас и других детей, испытывая даже положительные эмоции. Если ваш ребенок начал кусаться, постарайтесь уделить ему больше внимания, и спокойно расскажите ему, как вам больно, неприятно и обидно от его укусов.</w:t>
            </w:r>
          </w:p>
          <w:p w:rsidR="00F24055" w:rsidRPr="00CC3DC7" w:rsidRDefault="00F24055" w:rsidP="00F24055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C7">
              <w:rPr>
                <w:rFonts w:ascii="Times New Roman" w:hAnsi="Times New Roman" w:cs="Times New Roman"/>
                <w:sz w:val="28"/>
                <w:szCs w:val="28"/>
              </w:rPr>
              <w:t xml:space="preserve">     Важно знать, что в процессе развития ребенка от 2 лет закладываются основы культуры мышления и общения, формируются основы будущей речи. В ребёнке просыпается страсть к познанию, которая вместе со стремлением к самостоятельности — идеальная почва для зарождения интересов и формирования будущих интеллектуальных способностей вашего ребёнка. </w:t>
            </w:r>
            <w:r w:rsidR="0051259F" w:rsidRPr="00CC3DC7">
              <w:rPr>
                <w:rFonts w:ascii="Times New Roman" w:hAnsi="Times New Roman" w:cs="Times New Roman"/>
                <w:sz w:val="28"/>
                <w:szCs w:val="28"/>
              </w:rPr>
              <w:t>Все это возможно, если мы будем делать сообща с вами дорогие родители.</w:t>
            </w:r>
          </w:p>
          <w:p w:rsidR="00F24055" w:rsidRPr="00CC3DC7" w:rsidRDefault="00F24055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24055" w:rsidRPr="00CC3DC7" w:rsidRDefault="00F24055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24055" w:rsidRPr="00CC3DC7" w:rsidRDefault="00F24055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24055" w:rsidRPr="00CC3DC7" w:rsidRDefault="00F24055" w:rsidP="00F240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80C61" w:rsidRPr="00CC3DC7" w:rsidRDefault="00180C61" w:rsidP="00410B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80C61" w:rsidRPr="00CC3DC7" w:rsidSect="00BB46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D2" w:rsidRDefault="00410BD2" w:rsidP="00410BD2">
      <w:pPr>
        <w:spacing w:after="0" w:line="240" w:lineRule="auto"/>
      </w:pPr>
      <w:r>
        <w:separator/>
      </w:r>
    </w:p>
  </w:endnote>
  <w:endnote w:type="continuationSeparator" w:id="0">
    <w:p w:rsidR="00410BD2" w:rsidRDefault="00410BD2" w:rsidP="004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D2" w:rsidRDefault="00410BD2" w:rsidP="00410BD2">
      <w:pPr>
        <w:spacing w:after="0" w:line="240" w:lineRule="auto"/>
      </w:pPr>
      <w:r>
        <w:separator/>
      </w:r>
    </w:p>
  </w:footnote>
  <w:footnote w:type="continuationSeparator" w:id="0">
    <w:p w:rsidR="00410BD2" w:rsidRDefault="00410BD2" w:rsidP="0041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0980"/>
      <w:docPartObj>
        <w:docPartGallery w:val="Page Numbers (Top of Page)"/>
        <w:docPartUnique/>
      </w:docPartObj>
    </w:sdtPr>
    <w:sdtEndPr/>
    <w:sdtContent>
      <w:p w:rsidR="00410BD2" w:rsidRDefault="008C19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D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BD2" w:rsidRDefault="00410B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03E05"/>
    <w:multiLevelType w:val="multilevel"/>
    <w:tmpl w:val="1E6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2770"/>
    <w:multiLevelType w:val="multilevel"/>
    <w:tmpl w:val="6F76A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B0"/>
    <w:rsid w:val="00073906"/>
    <w:rsid w:val="00116463"/>
    <w:rsid w:val="00180C61"/>
    <w:rsid w:val="001C35F6"/>
    <w:rsid w:val="00236AD3"/>
    <w:rsid w:val="00264FD8"/>
    <w:rsid w:val="003A1CFC"/>
    <w:rsid w:val="003C3696"/>
    <w:rsid w:val="003C4908"/>
    <w:rsid w:val="003E609B"/>
    <w:rsid w:val="00410BD2"/>
    <w:rsid w:val="0051259F"/>
    <w:rsid w:val="00552805"/>
    <w:rsid w:val="00581790"/>
    <w:rsid w:val="006A4E37"/>
    <w:rsid w:val="008C1964"/>
    <w:rsid w:val="008C553C"/>
    <w:rsid w:val="008F74CD"/>
    <w:rsid w:val="009534B0"/>
    <w:rsid w:val="00986637"/>
    <w:rsid w:val="00A001EA"/>
    <w:rsid w:val="00A148C4"/>
    <w:rsid w:val="00A60B25"/>
    <w:rsid w:val="00B06C54"/>
    <w:rsid w:val="00BB4683"/>
    <w:rsid w:val="00BD23ED"/>
    <w:rsid w:val="00C41D09"/>
    <w:rsid w:val="00CC3DC7"/>
    <w:rsid w:val="00CD50F5"/>
    <w:rsid w:val="00D94BFE"/>
    <w:rsid w:val="00E66035"/>
    <w:rsid w:val="00EB1C2E"/>
    <w:rsid w:val="00F057E6"/>
    <w:rsid w:val="00F05C26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8738B41C-B456-4317-B527-9093193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83"/>
  </w:style>
  <w:style w:type="paragraph" w:styleId="1">
    <w:name w:val="heading 1"/>
    <w:basedOn w:val="a"/>
    <w:link w:val="10"/>
    <w:uiPriority w:val="9"/>
    <w:qFormat/>
    <w:rsid w:val="00C4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D09"/>
  </w:style>
  <w:style w:type="character" w:styleId="a4">
    <w:name w:val="Strong"/>
    <w:basedOn w:val="a0"/>
    <w:uiPriority w:val="22"/>
    <w:qFormat/>
    <w:rsid w:val="00C41D09"/>
    <w:rPr>
      <w:b/>
      <w:bCs/>
    </w:rPr>
  </w:style>
  <w:style w:type="character" w:styleId="a5">
    <w:name w:val="Hyperlink"/>
    <w:basedOn w:val="a0"/>
    <w:uiPriority w:val="99"/>
    <w:semiHidden/>
    <w:unhideWhenUsed/>
    <w:rsid w:val="00C41D09"/>
    <w:rPr>
      <w:color w:val="0000FF"/>
      <w:u w:val="single"/>
    </w:rPr>
  </w:style>
  <w:style w:type="paragraph" w:customStyle="1" w:styleId="c2">
    <w:name w:val="c2"/>
    <w:basedOn w:val="a"/>
    <w:rsid w:val="00CD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0F5"/>
  </w:style>
  <w:style w:type="character" w:customStyle="1" w:styleId="c1">
    <w:name w:val="c1"/>
    <w:basedOn w:val="a0"/>
    <w:rsid w:val="00CD50F5"/>
  </w:style>
  <w:style w:type="paragraph" w:styleId="a6">
    <w:name w:val="Balloon Text"/>
    <w:basedOn w:val="a"/>
    <w:link w:val="a7"/>
    <w:uiPriority w:val="99"/>
    <w:semiHidden/>
    <w:unhideWhenUsed/>
    <w:rsid w:val="006A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BD2"/>
  </w:style>
  <w:style w:type="paragraph" w:styleId="aa">
    <w:name w:val="footer"/>
    <w:basedOn w:val="a"/>
    <w:link w:val="ab"/>
    <w:uiPriority w:val="99"/>
    <w:semiHidden/>
    <w:unhideWhenUsed/>
    <w:rsid w:val="004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xybaby.net.ua/index.php?loc=art-vospitanie&amp;art=narushenia-razvi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2005-12-31T17:37:00Z</cp:lastPrinted>
  <dcterms:created xsi:type="dcterms:W3CDTF">2015-01-18T07:58:00Z</dcterms:created>
  <dcterms:modified xsi:type="dcterms:W3CDTF">2015-02-11T13:16:00Z</dcterms:modified>
</cp:coreProperties>
</file>