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04" w:rsidRPr="003C073D" w:rsidRDefault="00B75F04" w:rsidP="000B32CB">
      <w:pPr>
        <w:jc w:val="right"/>
        <w:rPr>
          <w:b/>
          <w:i/>
          <w:sz w:val="28"/>
          <w:szCs w:val="28"/>
        </w:rPr>
      </w:pPr>
      <w:r w:rsidRPr="003C073D">
        <w:rPr>
          <w:b/>
          <w:i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</w:t>
      </w:r>
    </w:p>
    <w:p w:rsidR="00B75F04" w:rsidRPr="003C073D" w:rsidRDefault="00B75F04" w:rsidP="00B75F04">
      <w:pPr>
        <w:ind w:firstLine="708"/>
        <w:jc w:val="right"/>
        <w:rPr>
          <w:sz w:val="28"/>
          <w:szCs w:val="28"/>
        </w:rPr>
      </w:pPr>
      <w:r w:rsidRPr="003C073D">
        <w:rPr>
          <w:sz w:val="28"/>
          <w:szCs w:val="28"/>
        </w:rPr>
        <w:t>И.П.Павлов</w:t>
      </w:r>
    </w:p>
    <w:p w:rsidR="00B75F04" w:rsidRPr="003C073D" w:rsidRDefault="00B75F04" w:rsidP="00B75F04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Учёным и педагогам хорошо известно, что если ребёнок плохо говорит, то у него плохо сформирована мелкая моторика. И, наоборот, от уровня развития мелкой моторики зависит уровень развития речи. Поэтому перед нами стоит непростая задача – развивать мелкую моторику ребёнка. </w:t>
      </w:r>
    </w:p>
    <w:p w:rsidR="00B75F04" w:rsidRPr="003C073D" w:rsidRDefault="00B75F04" w:rsidP="00B75F04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Определяя содержание развивающего обучения по совершенствованию мелкой моторики для детей старшего дошкольного возраста, мы о</w:t>
      </w:r>
      <w:r w:rsidR="000B32CB">
        <w:rPr>
          <w:sz w:val="28"/>
          <w:szCs w:val="28"/>
        </w:rPr>
        <w:t>пираемся на традиционные технологии</w:t>
      </w:r>
      <w:r w:rsidRPr="003C073D">
        <w:rPr>
          <w:sz w:val="28"/>
          <w:szCs w:val="28"/>
        </w:rPr>
        <w:t xml:space="preserve"> (пальчиковые</w:t>
      </w:r>
      <w:r w:rsidR="000B32CB">
        <w:rPr>
          <w:sz w:val="28"/>
          <w:szCs w:val="28"/>
        </w:rPr>
        <w:t xml:space="preserve"> игры с речевым сопровождением) и нетрадиционные авторские технологии</w:t>
      </w:r>
      <w:r w:rsidRPr="003C073D">
        <w:rPr>
          <w:sz w:val="28"/>
          <w:szCs w:val="28"/>
        </w:rPr>
        <w:t xml:space="preserve"> (сопряженная гимнастика, Су-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 терапия).</w:t>
      </w:r>
    </w:p>
    <w:p w:rsidR="00B75F04" w:rsidRDefault="00B75F04" w:rsidP="00B75F04">
      <w:pPr>
        <w:ind w:firstLine="708"/>
        <w:jc w:val="center"/>
        <w:rPr>
          <w:b/>
          <w:i/>
          <w:sz w:val="28"/>
          <w:szCs w:val="28"/>
        </w:rPr>
      </w:pPr>
    </w:p>
    <w:p w:rsidR="00B75F04" w:rsidRPr="003C073D" w:rsidRDefault="00B75F04" w:rsidP="00B75F04">
      <w:pPr>
        <w:ind w:firstLine="708"/>
        <w:jc w:val="center"/>
        <w:rPr>
          <w:b/>
          <w:i/>
          <w:sz w:val="28"/>
          <w:szCs w:val="28"/>
        </w:rPr>
      </w:pPr>
      <w:r w:rsidRPr="003C073D">
        <w:rPr>
          <w:b/>
          <w:i/>
          <w:sz w:val="28"/>
          <w:szCs w:val="28"/>
        </w:rPr>
        <w:t>Пальчиковые игры с речевым сопровождением</w:t>
      </w:r>
    </w:p>
    <w:p w:rsidR="00B75F04" w:rsidRPr="003C073D" w:rsidRDefault="00B75F04" w:rsidP="000B32CB">
      <w:pPr>
        <w:ind w:firstLine="360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Основные задачи пальчиковой гимнастики:</w:t>
      </w:r>
    </w:p>
    <w:p w:rsidR="00B75F04" w:rsidRPr="003C073D" w:rsidRDefault="00B75F04" w:rsidP="00B75F04">
      <w:pPr>
        <w:numPr>
          <w:ilvl w:val="0"/>
          <w:numId w:val="1"/>
        </w:numPr>
        <w:jc w:val="both"/>
        <w:rPr>
          <w:sz w:val="28"/>
          <w:szCs w:val="28"/>
        </w:rPr>
      </w:pPr>
      <w:r w:rsidRPr="003C073D">
        <w:rPr>
          <w:sz w:val="28"/>
          <w:szCs w:val="28"/>
        </w:rPr>
        <w:t>Снять усталость и напряжение;</w:t>
      </w:r>
    </w:p>
    <w:p w:rsidR="00B75F04" w:rsidRPr="003C073D" w:rsidRDefault="00B75F04" w:rsidP="00B75F04">
      <w:pPr>
        <w:numPr>
          <w:ilvl w:val="0"/>
          <w:numId w:val="1"/>
        </w:numPr>
        <w:jc w:val="both"/>
        <w:rPr>
          <w:sz w:val="28"/>
          <w:szCs w:val="28"/>
        </w:rPr>
      </w:pPr>
      <w:r w:rsidRPr="003C073D">
        <w:rPr>
          <w:sz w:val="28"/>
          <w:szCs w:val="28"/>
        </w:rPr>
        <w:t>Ввести эмоциональный заряд;</w:t>
      </w:r>
    </w:p>
    <w:p w:rsidR="00B75F04" w:rsidRPr="003C073D" w:rsidRDefault="00B75F04" w:rsidP="00B75F04">
      <w:pPr>
        <w:numPr>
          <w:ilvl w:val="0"/>
          <w:numId w:val="1"/>
        </w:numPr>
        <w:jc w:val="both"/>
        <w:rPr>
          <w:sz w:val="28"/>
          <w:szCs w:val="28"/>
        </w:rPr>
      </w:pPr>
      <w:r w:rsidRPr="003C073D">
        <w:rPr>
          <w:sz w:val="28"/>
          <w:szCs w:val="28"/>
        </w:rPr>
        <w:t>Совершенствовать общую и мелкую моторику;</w:t>
      </w:r>
    </w:p>
    <w:p w:rsidR="00B75F04" w:rsidRPr="003C073D" w:rsidRDefault="00B75F04" w:rsidP="00B75F04">
      <w:pPr>
        <w:numPr>
          <w:ilvl w:val="0"/>
          <w:numId w:val="1"/>
        </w:numPr>
        <w:jc w:val="both"/>
        <w:rPr>
          <w:sz w:val="28"/>
          <w:szCs w:val="28"/>
        </w:rPr>
      </w:pPr>
      <w:r w:rsidRPr="003C073D">
        <w:rPr>
          <w:sz w:val="28"/>
          <w:szCs w:val="28"/>
        </w:rPr>
        <w:t>Вырабатывать чёткие координированные движения во взаимосвязи с речью.</w:t>
      </w:r>
    </w:p>
    <w:p w:rsidR="00B75F04" w:rsidRPr="003C073D" w:rsidRDefault="00B75F04" w:rsidP="000B32CB">
      <w:pPr>
        <w:ind w:firstLine="360"/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Очень важно системно тренировать детские пальчики, поэтому проводим пальчиковую гимнастику ежедневно в свободное время утром, за 3-5 минут до обеда, после сна, превращая её в игру. Например: </w:t>
      </w:r>
    </w:p>
    <w:p w:rsidR="00B75F04" w:rsidRPr="003C073D" w:rsidRDefault="00B75F04" w:rsidP="00B75F04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9"/>
        <w:gridCol w:w="4750"/>
      </w:tblGrid>
      <w:tr w:rsidR="00B75F04" w:rsidRPr="00F93666" w:rsidTr="00F93666">
        <w:trPr>
          <w:trHeight w:val="41"/>
        </w:trPr>
        <w:tc>
          <w:tcPr>
            <w:tcW w:w="4749" w:type="dxa"/>
            <w:tcBorders>
              <w:top w:val="nil"/>
              <w:left w:val="nil"/>
              <w:bottom w:val="nil"/>
            </w:tcBorders>
          </w:tcPr>
          <w:p w:rsidR="00B75F04" w:rsidRPr="00F93666" w:rsidRDefault="00B75F04" w:rsidP="00F93666">
            <w:pPr>
              <w:pStyle w:val="c3"/>
              <w:spacing w:line="270" w:lineRule="atLeast"/>
              <w:jc w:val="center"/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</w:pPr>
            <w:r w:rsidRPr="00F93666"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  <w:t>«С пробужденьем, ручки»</w:t>
            </w: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 xml:space="preserve">Ручки мы к груди поднимем,                           Ну-ка, поиграем с ними.                     Потрясём получше                                </w:t>
            </w:r>
            <w:proofErr w:type="gramStart"/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 xml:space="preserve"> пробужденьем, ручки!</w:t>
            </w:r>
          </w:p>
          <w:p w:rsidR="00B75F04" w:rsidRPr="00F93666" w:rsidRDefault="00B75F04" w:rsidP="00F93666">
            <w:pPr>
              <w:pStyle w:val="c3"/>
              <w:spacing w:line="270" w:lineRule="atLeast"/>
              <w:jc w:val="center"/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</w:pPr>
            <w:r w:rsidRPr="00F93666"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  <w:t>«Просыпайтесь, пальчики»</w:t>
            </w: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 xml:space="preserve">Сделаем подсолнухи,                                          Из ладошек солнышки.                           </w:t>
            </w: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>Каждый пальчик тянем,                           Пусть светлее станет</w:t>
            </w:r>
            <w:r w:rsidRPr="00F93666">
              <w:rPr>
                <w:rStyle w:val="c1"/>
                <w:bCs/>
                <w:i/>
                <w:color w:val="000000"/>
                <w:sz w:val="28"/>
                <w:szCs w:val="28"/>
              </w:rPr>
              <w:t>!</w:t>
            </w:r>
          </w:p>
        </w:tc>
        <w:tc>
          <w:tcPr>
            <w:tcW w:w="4750" w:type="dxa"/>
            <w:tcBorders>
              <w:top w:val="nil"/>
              <w:bottom w:val="nil"/>
              <w:right w:val="nil"/>
            </w:tcBorders>
          </w:tcPr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>Поднять руки перед грудью и трясти в воздухе кистями рук</w:t>
            </w:r>
            <w:r w:rsidRPr="00F93666">
              <w:rPr>
                <w:rStyle w:val="c1"/>
                <w:b/>
                <w:bCs/>
                <w:color w:val="6600FF"/>
                <w:sz w:val="28"/>
                <w:szCs w:val="28"/>
              </w:rPr>
              <w:t>.</w:t>
            </w: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</w:pP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i/>
                <w:color w:val="000000"/>
                <w:sz w:val="28"/>
                <w:szCs w:val="28"/>
              </w:rPr>
            </w:pP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>Активно трут ладошки друг  о друга до ощущения сильного тепла и покраснения.</w:t>
            </w:r>
          </w:p>
          <w:p w:rsidR="00B75F04" w:rsidRPr="00F93666" w:rsidRDefault="00B75F04" w:rsidP="00F93666">
            <w:pPr>
              <w:pStyle w:val="c3"/>
              <w:spacing w:line="270" w:lineRule="atLeast"/>
              <w:rPr>
                <w:rStyle w:val="c1"/>
                <w:b/>
                <w:bCs/>
                <w:i/>
                <w:color w:val="6600FF"/>
                <w:sz w:val="28"/>
                <w:szCs w:val="28"/>
              </w:rPr>
            </w:pPr>
            <w:r w:rsidRPr="00F93666">
              <w:rPr>
                <w:rStyle w:val="c1"/>
                <w:bCs/>
                <w:color w:val="000000"/>
                <w:sz w:val="28"/>
                <w:szCs w:val="28"/>
              </w:rPr>
              <w:t>Правой рукой вытягивать каждый пальчик, начиная с большого на левой руке, затем на правой руке.</w:t>
            </w:r>
          </w:p>
        </w:tc>
      </w:tr>
    </w:tbl>
    <w:p w:rsidR="00B75F04" w:rsidRDefault="00B75F04" w:rsidP="00B75F04">
      <w:pPr>
        <w:pStyle w:val="c3"/>
        <w:spacing w:line="270" w:lineRule="atLeast"/>
        <w:rPr>
          <w:rStyle w:val="c1"/>
          <w:b/>
          <w:bCs/>
          <w:i/>
          <w:color w:val="000000"/>
          <w:sz w:val="28"/>
          <w:szCs w:val="28"/>
        </w:rPr>
      </w:pPr>
    </w:p>
    <w:p w:rsidR="00B75F04" w:rsidRDefault="00B75F04" w:rsidP="00B75F04">
      <w:pPr>
        <w:pStyle w:val="c3"/>
        <w:spacing w:line="270" w:lineRule="atLeast"/>
        <w:rPr>
          <w:rStyle w:val="c1"/>
          <w:b/>
          <w:bCs/>
          <w:i/>
          <w:color w:val="000000"/>
          <w:sz w:val="28"/>
          <w:szCs w:val="28"/>
        </w:rPr>
      </w:pPr>
    </w:p>
    <w:p w:rsidR="00B75F04" w:rsidRDefault="00B75F04" w:rsidP="00B75F04">
      <w:pPr>
        <w:pStyle w:val="c3"/>
        <w:spacing w:line="270" w:lineRule="atLeast"/>
        <w:rPr>
          <w:rStyle w:val="c1"/>
          <w:b/>
          <w:bCs/>
          <w:i/>
          <w:color w:val="000000"/>
          <w:sz w:val="28"/>
          <w:szCs w:val="28"/>
        </w:rPr>
      </w:pPr>
    </w:p>
    <w:p w:rsidR="00B75F04" w:rsidRPr="003C073D" w:rsidRDefault="00B75F04" w:rsidP="00B75F04">
      <w:pPr>
        <w:pStyle w:val="c3"/>
        <w:spacing w:line="270" w:lineRule="atLeast"/>
        <w:rPr>
          <w:rStyle w:val="c1"/>
          <w:b/>
          <w:bCs/>
          <w:i/>
          <w:color w:val="000000"/>
          <w:sz w:val="28"/>
          <w:szCs w:val="28"/>
        </w:rPr>
      </w:pPr>
      <w:r w:rsidRPr="003C073D">
        <w:rPr>
          <w:rStyle w:val="c1"/>
          <w:b/>
          <w:bCs/>
          <w:i/>
          <w:color w:val="000000"/>
          <w:sz w:val="28"/>
          <w:szCs w:val="28"/>
        </w:rPr>
        <w:lastRenderedPageBreak/>
        <w:t>При проведении первых пальчиковых игр соблюдаю некоторые правила: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>стихотворный текст читаю или рассказываю медленнее, чем обычно, чтобы дети успели показать движение;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>по мере освоения движения  меняю темп (можно даже показывать в нарочито ускоренном – и поэтому «смешном для детей темпе);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>упражнения стараюсь подбирать так, чтобы в них содержалось больше разнообразных движений пальцами;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>тексты пальчиковых игр не только декламирую, но и пою на хорошо знакомую детям мелодию;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>новые игры ввожу постепенно, исключая по одной из хорошо знакомых (но по прошествии некоторого времени возвращаюсь к ней);</w:t>
      </w:r>
    </w:p>
    <w:p w:rsidR="00B75F04" w:rsidRPr="003C073D" w:rsidRDefault="00B75F04" w:rsidP="00B75F04">
      <w:pPr>
        <w:pStyle w:val="c3"/>
        <w:numPr>
          <w:ilvl w:val="0"/>
          <w:numId w:val="2"/>
        </w:numPr>
        <w:spacing w:line="270" w:lineRule="atLeast"/>
        <w:rPr>
          <w:rStyle w:val="c1"/>
          <w:bCs/>
          <w:color w:val="000000"/>
          <w:sz w:val="28"/>
          <w:szCs w:val="28"/>
        </w:rPr>
      </w:pPr>
      <w:r w:rsidRPr="003C073D">
        <w:rPr>
          <w:rStyle w:val="c1"/>
          <w:bCs/>
          <w:color w:val="000000"/>
          <w:sz w:val="28"/>
          <w:szCs w:val="28"/>
        </w:rPr>
        <w:t xml:space="preserve">слежу за правильностью позы кисти руки и точностью переключений с одного движения на другое. Помогаю детям принять необходимую позу руки или разрешаю самим помочь себе второй рукой. </w:t>
      </w:r>
    </w:p>
    <w:p w:rsidR="00B75F04" w:rsidRPr="003C073D" w:rsidRDefault="00B75F04" w:rsidP="00197A15">
      <w:pPr>
        <w:ind w:firstLine="360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Упражнения по развитию мелкой моторики, созданные разными авторами, подобраны нами по лексическим темам согласно перспективному плану рабочей программы.</w:t>
      </w:r>
    </w:p>
    <w:p w:rsidR="00B75F04" w:rsidRPr="003C073D" w:rsidRDefault="00B75F04" w:rsidP="00197A15">
      <w:pPr>
        <w:ind w:firstLine="360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Предлагаю вашему вниманию планирование пальчиковой гимнастики на октябрь месяц.</w:t>
      </w:r>
    </w:p>
    <w:p w:rsidR="00B75F04" w:rsidRPr="003C073D" w:rsidRDefault="00B75F04" w:rsidP="00B75F04">
      <w:pPr>
        <w:pStyle w:val="c3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B75F04" w:rsidRPr="003C073D" w:rsidRDefault="00B75F04" w:rsidP="00B75F04">
      <w:pPr>
        <w:pStyle w:val="c3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3C073D">
        <w:rPr>
          <w:rStyle w:val="c1"/>
          <w:b/>
          <w:bCs/>
          <w:i/>
          <w:color w:val="000000"/>
          <w:sz w:val="28"/>
          <w:szCs w:val="28"/>
        </w:rPr>
        <w:t>Комплекс пальчиковой гимнастики на Октябрь</w:t>
      </w:r>
    </w:p>
    <w:p w:rsidR="00B75F04" w:rsidRPr="003C073D" w:rsidRDefault="00B75F04" w:rsidP="00B75F04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3C073D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 w:rsidRPr="003C073D">
        <w:rPr>
          <w:rStyle w:val="c1"/>
          <w:color w:val="000000"/>
          <w:sz w:val="28"/>
          <w:szCs w:val="28"/>
        </w:rPr>
        <w:t> развитие мелкой моторики, координации движений пальцев рук.</w:t>
      </w:r>
    </w:p>
    <w:tbl>
      <w:tblPr>
        <w:tblW w:w="0" w:type="auto"/>
        <w:tblInd w:w="-432" w:type="dxa"/>
        <w:tblBorders>
          <w:top w:val="thickThinLargeGap" w:sz="24" w:space="0" w:color="3366FF"/>
          <w:left w:val="thickThinLargeGap" w:sz="24" w:space="0" w:color="3366FF"/>
          <w:bottom w:val="thickThinLargeGap" w:sz="24" w:space="0" w:color="3366FF"/>
          <w:right w:val="thickThinLargeGap" w:sz="24" w:space="0" w:color="3366FF"/>
          <w:insideH w:val="thickThinLargeGap" w:sz="24" w:space="0" w:color="3366FF"/>
          <w:insideV w:val="thickThinLargeGap" w:sz="24" w:space="0" w:color="3366FF"/>
        </w:tblBorders>
        <w:tblLook w:val="01E0" w:firstRow="1" w:lastRow="1" w:firstColumn="1" w:lastColumn="1" w:noHBand="0" w:noVBand="0"/>
      </w:tblPr>
      <w:tblGrid>
        <w:gridCol w:w="5217"/>
        <w:gridCol w:w="4786"/>
      </w:tblGrid>
      <w:tr w:rsidR="00B75F04" w:rsidRPr="003C073D" w:rsidTr="00B75F04">
        <w:trPr>
          <w:trHeight w:val="2981"/>
        </w:trPr>
        <w:tc>
          <w:tcPr>
            <w:tcW w:w="5217" w:type="dxa"/>
            <w:shd w:val="clear" w:color="auto" w:fill="auto"/>
          </w:tcPr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 w:rsidRPr="003C073D">
              <w:rPr>
                <w:b/>
                <w:i/>
              </w:rPr>
              <w:t>«Фрукты»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 w:rsidRPr="003C073D">
              <w:rPr>
                <w:rStyle w:val="c1"/>
                <w:color w:val="000000"/>
              </w:rPr>
              <w:t>Жёлтый-жёлтый наш лимон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 w:rsidRPr="003C073D">
              <w:rPr>
                <w:rStyle w:val="c1"/>
                <w:color w:val="000000"/>
              </w:rPr>
              <w:t>Кислым соком брызжет он,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</w:rPr>
            </w:pPr>
            <w:r w:rsidRPr="003C073D">
              <w:rPr>
                <w:rStyle w:val="c1"/>
                <w:color w:val="000000"/>
              </w:rPr>
              <w:t>В чай его</w:t>
            </w:r>
            <w:r w:rsidRPr="003C073D">
              <w:rPr>
                <w:rStyle w:val="c1"/>
              </w:rPr>
              <w:t>   </w:t>
            </w:r>
            <w:r w:rsidRPr="003C073D">
              <w:rPr>
                <w:rStyle w:val="c1"/>
                <w:color w:val="000000"/>
              </w:rPr>
              <w:t>положим</w:t>
            </w:r>
            <w:r w:rsidRPr="003C073D">
              <w:rPr>
                <w:rStyle w:val="c1"/>
              </w:rPr>
              <w:t>.                                               В</w:t>
            </w:r>
            <w:r w:rsidRPr="003C073D">
              <w:rPr>
                <w:rStyle w:val="c1"/>
                <w:color w:val="000000"/>
              </w:rPr>
              <w:t>месте с жёлтой кожей.        </w:t>
            </w:r>
            <w:r w:rsidRPr="003C073D">
              <w:rPr>
                <w:rStyle w:val="c1"/>
              </w:rPr>
              <w:t> 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C073D">
              <w:rPr>
                <w:rStyle w:val="c4"/>
                <w:iCs/>
                <w:color w:val="000000"/>
              </w:rPr>
              <w:t>Одноимённые пальцы соединяются подушечками – показываем лимон.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b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C073D">
              <w:rPr>
                <w:rStyle w:val="c4"/>
                <w:iCs/>
                <w:color w:val="000000"/>
              </w:rPr>
              <w:t>Пальцы резко разводим в стороны. Соединяем большой, указательный и средний пальцы одной руки и» опускаем лимон в чай».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  <w:sz w:val="22"/>
                <w:szCs w:val="22"/>
              </w:rPr>
            </w:pPr>
            <w:r w:rsidRPr="003C073D">
              <w:rPr>
                <w:rStyle w:val="c4"/>
                <w:iCs/>
                <w:color w:val="000000"/>
              </w:rPr>
              <w:t>Пальцы в том же положении, делаем вращательные движения –                       «помешиваем чай».</w:t>
            </w:r>
          </w:p>
        </w:tc>
      </w:tr>
      <w:tr w:rsidR="00B75F04" w:rsidRPr="003C073D" w:rsidTr="00B75F04">
        <w:trPr>
          <w:trHeight w:val="2545"/>
        </w:trPr>
        <w:tc>
          <w:tcPr>
            <w:tcW w:w="5217" w:type="dxa"/>
            <w:shd w:val="clear" w:color="auto" w:fill="auto"/>
          </w:tcPr>
          <w:p w:rsidR="00B75F04" w:rsidRPr="003C073D" w:rsidRDefault="00B75F04" w:rsidP="00B75F04">
            <w:pPr>
              <w:rPr>
                <w:b/>
                <w:i/>
              </w:rPr>
            </w:pPr>
            <w:r w:rsidRPr="003C073D">
              <w:rPr>
                <w:b/>
                <w:i/>
              </w:rPr>
              <w:t>«Деревья»</w:t>
            </w:r>
          </w:p>
          <w:p w:rsidR="00B75F04" w:rsidRPr="003C073D" w:rsidRDefault="00B75F04" w:rsidP="00B75F04"/>
          <w:p w:rsidR="00B75F04" w:rsidRPr="003C073D" w:rsidRDefault="00B75F04" w:rsidP="00B75F04">
            <w:r w:rsidRPr="003C073D">
              <w:t>У сосны, у пихты, ёлки</w:t>
            </w:r>
          </w:p>
          <w:p w:rsidR="00B75F04" w:rsidRPr="003C073D" w:rsidRDefault="00B75F04" w:rsidP="00B75F04">
            <w:r w:rsidRPr="003C073D">
              <w:t xml:space="preserve">Очень колкие иголки, </w:t>
            </w:r>
          </w:p>
          <w:p w:rsidR="00B75F04" w:rsidRPr="003C073D" w:rsidRDefault="00B75F04" w:rsidP="00B75F04">
            <w:r w:rsidRPr="003C073D">
              <w:t xml:space="preserve">Но ещё сильней, чем ельник, </w:t>
            </w:r>
          </w:p>
          <w:p w:rsidR="00B75F04" w:rsidRPr="003C073D" w:rsidRDefault="00B75F04" w:rsidP="00B75F04">
            <w:pPr>
              <w:rPr>
                <w:rStyle w:val="c1"/>
              </w:rPr>
            </w:pPr>
            <w:r w:rsidRPr="003C073D">
              <w:t xml:space="preserve">Вас уколет можжевельник! </w:t>
            </w:r>
          </w:p>
        </w:tc>
        <w:tc>
          <w:tcPr>
            <w:tcW w:w="4786" w:type="dxa"/>
            <w:shd w:val="clear" w:color="auto" w:fill="auto"/>
          </w:tcPr>
          <w:p w:rsidR="00B75F04" w:rsidRPr="003C073D" w:rsidRDefault="00B75F04" w:rsidP="00B75F04"/>
          <w:p w:rsidR="00B75F04" w:rsidRPr="003C073D" w:rsidRDefault="00B75F04" w:rsidP="00B75F04">
            <w:r w:rsidRPr="003C073D">
              <w:t>Ребёнок катает колючий мяч ладонями, приговаривая:</w:t>
            </w:r>
          </w:p>
          <w:p w:rsidR="00B75F04" w:rsidRPr="003C073D" w:rsidRDefault="00B75F04" w:rsidP="00B75F04"/>
          <w:p w:rsidR="00B75F04" w:rsidRPr="003C073D" w:rsidRDefault="00B75F04" w:rsidP="00B75F04">
            <w:r w:rsidRPr="003C073D">
              <w:t>Можно на каждый ударный слог выполнить упражнение «Пальчики здороваются» поочерёдно каждой рукой или двумя руками.</w:t>
            </w:r>
          </w:p>
          <w:p w:rsidR="00B75F04" w:rsidRPr="003C073D" w:rsidRDefault="00B75F04" w:rsidP="00B75F04"/>
          <w:p w:rsidR="00B75F04" w:rsidRPr="003C073D" w:rsidRDefault="00B75F04" w:rsidP="00B75F04"/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jc w:val="center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</w:p>
        </w:tc>
      </w:tr>
      <w:tr w:rsidR="00B75F04" w:rsidRPr="003C073D" w:rsidTr="00B75F04">
        <w:trPr>
          <w:trHeight w:val="2234"/>
        </w:trPr>
        <w:tc>
          <w:tcPr>
            <w:tcW w:w="5217" w:type="dxa"/>
            <w:shd w:val="clear" w:color="auto" w:fill="auto"/>
          </w:tcPr>
          <w:p w:rsidR="00B75F04" w:rsidRPr="003C073D" w:rsidRDefault="00B75F04" w:rsidP="00B75F04">
            <w:pPr>
              <w:rPr>
                <w:b/>
                <w:i/>
              </w:rPr>
            </w:pPr>
            <w:r w:rsidRPr="003C073D">
              <w:rPr>
                <w:b/>
                <w:i/>
              </w:rPr>
              <w:lastRenderedPageBreak/>
              <w:t>«Грибы»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  <w:r w:rsidRPr="003C073D">
              <w:rPr>
                <w:rStyle w:val="c1"/>
                <w:color w:val="000000"/>
              </w:rPr>
              <w:t>Красный-красный мухомор-  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 w:rsidRPr="003C073D">
              <w:rPr>
                <w:rStyle w:val="c1"/>
                <w:color w:val="000000"/>
              </w:rPr>
              <w:t>Белых крапинок узор</w:t>
            </w:r>
            <w:r w:rsidRPr="003C073D">
              <w:rPr>
                <w:rStyle w:val="c4"/>
                <w:iCs/>
                <w:color w:val="000000"/>
              </w:rPr>
              <w:t xml:space="preserve">                                                   </w:t>
            </w:r>
            <w:r w:rsidRPr="003C073D">
              <w:rPr>
                <w:rStyle w:val="c1"/>
                <w:color w:val="000000"/>
              </w:rPr>
              <w:t>Ты красивый, но не рвём!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iCs/>
                <w:color w:val="000000"/>
              </w:rPr>
            </w:pPr>
            <w:r w:rsidRPr="003C073D">
              <w:rPr>
                <w:rStyle w:val="c1"/>
                <w:color w:val="000000"/>
              </w:rPr>
              <w:t>И в корзинку не берём!          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ind w:hanging="36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</w:rPr>
            </w:pPr>
            <w:r w:rsidRPr="003C073D">
              <w:rPr>
                <w:rStyle w:val="c4"/>
                <w:iCs/>
                <w:color w:val="000000"/>
              </w:rPr>
              <w:t>Соединяем кончики пальцев – изображаем шляпу гриба.                                                 Одна рука – «шляпка гриба», указательным пальцем другой руки показываем «крапинки».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</w:rPr>
            </w:pPr>
            <w:r w:rsidRPr="003C073D">
              <w:rPr>
                <w:rStyle w:val="c4"/>
                <w:iCs/>
                <w:color w:val="000000"/>
              </w:rPr>
              <w:t>Погрозили пальчиком.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</w:rPr>
            </w:pPr>
            <w:r w:rsidRPr="003C073D">
              <w:rPr>
                <w:rStyle w:val="c4"/>
                <w:iCs/>
                <w:color w:val="000000"/>
              </w:rPr>
              <w:t>Прямая ладонь от себя – отодвигающий жест.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</w:p>
        </w:tc>
      </w:tr>
      <w:tr w:rsidR="00B75F04" w:rsidRPr="003C073D" w:rsidTr="00B75F04">
        <w:tc>
          <w:tcPr>
            <w:tcW w:w="5217" w:type="dxa"/>
            <w:shd w:val="clear" w:color="auto" w:fill="auto"/>
          </w:tcPr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rPr>
                <w:b/>
              </w:rPr>
            </w:pPr>
            <w:r w:rsidRPr="003C073D">
              <w:rPr>
                <w:b/>
              </w:rPr>
              <w:t xml:space="preserve">«Игрушки»                                                          </w:t>
            </w:r>
          </w:p>
          <w:p w:rsidR="00B75F04" w:rsidRPr="003C073D" w:rsidRDefault="00B75F04" w:rsidP="00B75F04"/>
          <w:p w:rsidR="00B75F04" w:rsidRPr="003C073D" w:rsidRDefault="00B75F04" w:rsidP="00B75F04">
            <w:pPr>
              <w:rPr>
                <w:rStyle w:val="c1"/>
                <w:color w:val="000000"/>
              </w:rPr>
            </w:pPr>
            <w:r w:rsidRPr="003C073D">
              <w:rPr>
                <w:rStyle w:val="c1"/>
                <w:color w:val="000000"/>
              </w:rPr>
              <w:t xml:space="preserve">Есть у нас игрушка:                                            Это – погремушка,                                                     Это – толстый мишка,                                               Это – чудо-книжка,                                               Это – неваляшка,                                         </w:t>
            </w:r>
          </w:p>
          <w:p w:rsidR="00B75F04" w:rsidRPr="003C073D" w:rsidRDefault="00B75F04" w:rsidP="00B75F04">
            <w:pPr>
              <w:rPr>
                <w:rStyle w:val="c1"/>
                <w:b/>
                <w:i/>
              </w:rPr>
            </w:pPr>
            <w:r w:rsidRPr="003C073D">
              <w:rPr>
                <w:rStyle w:val="c1"/>
                <w:color w:val="000000"/>
              </w:rPr>
              <w:t xml:space="preserve">  Это – кукла Машка!                                                      Раз, два, три, четыре, пять,                                          Будем снова проверять! </w:t>
            </w:r>
          </w:p>
        </w:tc>
        <w:tc>
          <w:tcPr>
            <w:tcW w:w="4786" w:type="dxa"/>
            <w:shd w:val="clear" w:color="auto" w:fill="auto"/>
          </w:tcPr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C073D">
              <w:rPr>
                <w:rStyle w:val="c4"/>
                <w:iCs/>
                <w:color w:val="000000"/>
              </w:rPr>
              <w:t>Сжимают и разжимают пальцы.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iCs/>
                <w:color w:val="000000"/>
              </w:rPr>
            </w:pPr>
            <w:r w:rsidRPr="003C073D">
              <w:rPr>
                <w:rStyle w:val="c4"/>
                <w:iCs/>
                <w:color w:val="000000"/>
              </w:rPr>
              <w:t>Загибают пальцы поочерёдно.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4"/>
                <w:iCs/>
                <w:color w:val="000000"/>
              </w:rPr>
            </w:pP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C073D">
              <w:rPr>
                <w:rStyle w:val="c4"/>
                <w:iCs/>
                <w:color w:val="000000"/>
              </w:rPr>
              <w:t>Хлопают в ладоши.</w:t>
            </w:r>
          </w:p>
          <w:p w:rsidR="00B75F04" w:rsidRPr="003C073D" w:rsidRDefault="00B75F04" w:rsidP="00B75F04">
            <w:pPr>
              <w:pStyle w:val="c3"/>
              <w:spacing w:before="0" w:beforeAutospacing="0" w:after="0" w:afterAutospacing="0" w:line="270" w:lineRule="atLeast"/>
              <w:rPr>
                <w:rStyle w:val="c1"/>
                <w:b/>
                <w:bCs/>
                <w:color w:val="6600FF"/>
                <w:sz w:val="28"/>
                <w:szCs w:val="28"/>
              </w:rPr>
            </w:pPr>
          </w:p>
        </w:tc>
      </w:tr>
    </w:tbl>
    <w:p w:rsidR="00B75F04" w:rsidRPr="003C073D" w:rsidRDefault="00B75F04" w:rsidP="00B75F04">
      <w:pPr>
        <w:jc w:val="center"/>
        <w:rPr>
          <w:b/>
        </w:rPr>
      </w:pPr>
    </w:p>
    <w:p w:rsidR="00B75F04" w:rsidRPr="003C073D" w:rsidRDefault="00B75F04" w:rsidP="00B75F04">
      <w:pPr>
        <w:rPr>
          <w:b/>
        </w:rPr>
      </w:pPr>
    </w:p>
    <w:p w:rsidR="00B75F04" w:rsidRPr="003C073D" w:rsidRDefault="00B75F04" w:rsidP="00B75F04">
      <w:pPr>
        <w:jc w:val="center"/>
        <w:rPr>
          <w:b/>
          <w:sz w:val="28"/>
          <w:szCs w:val="28"/>
        </w:rPr>
      </w:pPr>
      <w:r w:rsidRPr="003C073D">
        <w:rPr>
          <w:b/>
          <w:sz w:val="28"/>
          <w:szCs w:val="28"/>
        </w:rPr>
        <w:t>Сопряженная гимнастика</w:t>
      </w:r>
    </w:p>
    <w:p w:rsidR="00B75F04" w:rsidRPr="003C073D" w:rsidRDefault="00B75F04" w:rsidP="00197A15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Сопряженная гимнастика заключается в создании комплекса упражнений для одновременного участия пальцев и языка. Это способствует проведению одновременной работы над всеми нарушенными звуками, развитию имитации руками артикуляционных упражнений, формированию опоры на кинестетические ощущения ребёнка, а также положительному воздействию на эмоциональную сферу ребёнка. </w:t>
      </w:r>
    </w:p>
    <w:p w:rsidR="00B75F04" w:rsidRPr="003C073D" w:rsidRDefault="00B75F04" w:rsidP="00197A15">
      <w:pPr>
        <w:ind w:firstLine="708"/>
        <w:jc w:val="both"/>
        <w:rPr>
          <w:b/>
          <w:sz w:val="28"/>
          <w:szCs w:val="28"/>
        </w:rPr>
      </w:pPr>
      <w:r w:rsidRPr="003C073D">
        <w:rPr>
          <w:sz w:val="28"/>
          <w:szCs w:val="28"/>
        </w:rPr>
        <w:t>Такую гимнастику рекомендуется проводить, занима</w:t>
      </w:r>
      <w:r w:rsidR="00197A15">
        <w:rPr>
          <w:sz w:val="28"/>
          <w:szCs w:val="28"/>
        </w:rPr>
        <w:t xml:space="preserve">ясь с детьми второй год </w:t>
      </w:r>
      <w:r w:rsidRPr="003C073D">
        <w:rPr>
          <w:sz w:val="28"/>
          <w:szCs w:val="28"/>
        </w:rPr>
        <w:t xml:space="preserve"> или во второй половине учебного года, когда у детей уже сформировались устойчивые навыки артикуляционной и пальчиковой гимнастики. Начинать разучивание необходимо медленно, постепенно увеличивая темп.</w:t>
      </w:r>
    </w:p>
    <w:p w:rsidR="00B75F04" w:rsidRPr="003C073D" w:rsidRDefault="00B75F04" w:rsidP="00197A15">
      <w:pPr>
        <w:ind w:firstLine="708"/>
        <w:jc w:val="both"/>
        <w:rPr>
          <w:b/>
          <w:i/>
          <w:sz w:val="28"/>
          <w:szCs w:val="28"/>
        </w:rPr>
      </w:pPr>
      <w:r w:rsidRPr="003C073D">
        <w:rPr>
          <w:sz w:val="28"/>
          <w:szCs w:val="28"/>
        </w:rPr>
        <w:t xml:space="preserve">Упражнения сопряжённой гимнастики, выполняются детьми в достаточно быстром темпе, с весёлым настроением, со сменой поз (сидя на полу или на стульчиках, стоя в кругу или парами ит.д.). Использую  её как </w:t>
      </w:r>
      <w:proofErr w:type="spellStart"/>
      <w:r w:rsidRPr="003C073D">
        <w:rPr>
          <w:sz w:val="28"/>
          <w:szCs w:val="28"/>
        </w:rPr>
        <w:t>психогимнастику</w:t>
      </w:r>
      <w:proofErr w:type="spellEnd"/>
      <w:r w:rsidRPr="003C073D">
        <w:rPr>
          <w:sz w:val="28"/>
          <w:szCs w:val="28"/>
        </w:rPr>
        <w:t xml:space="preserve"> или разминку.</w:t>
      </w:r>
    </w:p>
    <w:p w:rsidR="00B75F04" w:rsidRPr="003C073D" w:rsidRDefault="00B75F04" w:rsidP="00197A15">
      <w:pPr>
        <w:ind w:firstLine="708"/>
        <w:jc w:val="both"/>
        <w:rPr>
          <w:sz w:val="28"/>
          <w:szCs w:val="28"/>
        </w:rPr>
      </w:pPr>
      <w:r w:rsidRPr="003C073D">
        <w:rPr>
          <w:b/>
          <w:i/>
          <w:sz w:val="28"/>
          <w:szCs w:val="28"/>
        </w:rPr>
        <w:t>Актуальность сопряженной гимнастики</w:t>
      </w:r>
      <w:r w:rsidRPr="003C073D">
        <w:rPr>
          <w:sz w:val="28"/>
          <w:szCs w:val="28"/>
        </w:rPr>
        <w:t xml:space="preserve"> определяется тем, что выполнение упражнений и ритмических движений пальцами стимулирует развитие речи, ребёнок учится концентрировать своё внимание, кисти рук и пальцы приобретают силу, облегчается овладение навыками письма.</w:t>
      </w:r>
    </w:p>
    <w:p w:rsidR="00B75F04" w:rsidRPr="003C073D" w:rsidRDefault="00B75F04" w:rsidP="00F93666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lastRenderedPageBreak/>
        <w:t>Предлагаю вашему вниманию комплекс упражнений по сопряжённой гимнастики для пальцев и языка.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2880"/>
        <w:gridCol w:w="3780"/>
        <w:gridCol w:w="2700"/>
      </w:tblGrid>
      <w:tr w:rsidR="00B75F04" w:rsidRPr="003C073D" w:rsidTr="00B75F04">
        <w:trPr>
          <w:trHeight w:val="511"/>
        </w:trPr>
        <w:tc>
          <w:tcPr>
            <w:tcW w:w="9360" w:type="dxa"/>
            <w:gridSpan w:val="3"/>
          </w:tcPr>
          <w:p w:rsidR="00B75F04" w:rsidRPr="003C073D" w:rsidRDefault="00B75F04" w:rsidP="00B75F04">
            <w:pPr>
              <w:jc w:val="center"/>
            </w:pPr>
            <w:r w:rsidRPr="003C073D">
              <w:t>«Цветок»</w:t>
            </w:r>
          </w:p>
        </w:tc>
      </w:tr>
      <w:tr w:rsidR="00B75F04" w:rsidRPr="003C073D" w:rsidTr="00B75F04">
        <w:trPr>
          <w:trHeight w:val="436"/>
        </w:trPr>
        <w:tc>
          <w:tcPr>
            <w:tcW w:w="2880" w:type="dxa"/>
            <w:vMerge w:val="restart"/>
          </w:tcPr>
          <w:p w:rsidR="00B75F04" w:rsidRPr="003C073D" w:rsidRDefault="00B75F04" w:rsidP="00B75F04">
            <w:pPr>
              <w:jc w:val="center"/>
            </w:pPr>
            <w:r w:rsidRPr="003C073D">
              <w:t>Текст произносит взрослый</w:t>
            </w:r>
          </w:p>
        </w:tc>
        <w:tc>
          <w:tcPr>
            <w:tcW w:w="6480" w:type="dxa"/>
            <w:gridSpan w:val="2"/>
          </w:tcPr>
          <w:p w:rsidR="00B75F04" w:rsidRPr="003C073D" w:rsidRDefault="00B75F04" w:rsidP="00B75F04">
            <w:pPr>
              <w:jc w:val="center"/>
            </w:pPr>
            <w:r w:rsidRPr="003C073D">
              <w:t>Движения или статичная поза</w:t>
            </w:r>
          </w:p>
        </w:tc>
      </w:tr>
      <w:tr w:rsidR="00B75F04" w:rsidRPr="003C073D" w:rsidTr="00B75F04">
        <w:trPr>
          <w:trHeight w:val="307"/>
        </w:trPr>
        <w:tc>
          <w:tcPr>
            <w:tcW w:w="2880" w:type="dxa"/>
            <w:vMerge/>
          </w:tcPr>
          <w:p w:rsidR="00B75F04" w:rsidRPr="003C073D" w:rsidRDefault="00B75F04" w:rsidP="00B75F04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75F04" w:rsidRPr="003C073D" w:rsidRDefault="00B75F04" w:rsidP="00B75F04">
            <w:pPr>
              <w:jc w:val="center"/>
            </w:pPr>
            <w:r w:rsidRPr="003C073D">
              <w:t xml:space="preserve">Рук </w:t>
            </w:r>
          </w:p>
        </w:tc>
        <w:tc>
          <w:tcPr>
            <w:tcW w:w="2700" w:type="dxa"/>
          </w:tcPr>
          <w:p w:rsidR="00B75F04" w:rsidRPr="003C073D" w:rsidRDefault="00B75F04" w:rsidP="00B75F04">
            <w:pPr>
              <w:jc w:val="center"/>
            </w:pPr>
            <w:r w:rsidRPr="003C073D">
              <w:t>Губ и языка</w:t>
            </w:r>
          </w:p>
        </w:tc>
      </w:tr>
      <w:tr w:rsidR="00B75F04" w:rsidRPr="003C073D" w:rsidTr="00B75F04">
        <w:trPr>
          <w:trHeight w:val="894"/>
        </w:trPr>
        <w:tc>
          <w:tcPr>
            <w:tcW w:w="2880" w:type="dxa"/>
          </w:tcPr>
          <w:p w:rsidR="00B75F04" w:rsidRPr="003C073D" w:rsidRDefault="00B75F04" w:rsidP="00B75F04">
            <w:r w:rsidRPr="003C073D">
              <w:t>Вырос  высокий цветок на поляне</w:t>
            </w:r>
          </w:p>
        </w:tc>
        <w:tc>
          <w:tcPr>
            <w:tcW w:w="3780" w:type="dxa"/>
          </w:tcPr>
          <w:p w:rsidR="00B75F04" w:rsidRPr="003C073D" w:rsidRDefault="00B75F04" w:rsidP="00B75F04">
            <w:r w:rsidRPr="003C073D">
              <w:t>Руки поднять вверх, ладони прижать одна к другой. Слегка развести руки и округлить пальцы</w:t>
            </w:r>
          </w:p>
        </w:tc>
        <w:tc>
          <w:tcPr>
            <w:tcW w:w="2700" w:type="dxa"/>
          </w:tcPr>
          <w:p w:rsidR="00B75F04" w:rsidRPr="003C073D" w:rsidRDefault="00B75F04" w:rsidP="00B75F04">
            <w:r w:rsidRPr="003C073D">
              <w:t>Язык вытянуть и с напряжением тянуть его к носу.</w:t>
            </w:r>
          </w:p>
          <w:p w:rsidR="00B75F04" w:rsidRPr="003C073D" w:rsidRDefault="00B75F04" w:rsidP="00B75F04">
            <w:pPr>
              <w:jc w:val="center"/>
            </w:pPr>
          </w:p>
        </w:tc>
      </w:tr>
      <w:tr w:rsidR="00B75F04" w:rsidRPr="003C073D" w:rsidTr="00B75F04">
        <w:trPr>
          <w:trHeight w:val="525"/>
        </w:trPr>
        <w:tc>
          <w:tcPr>
            <w:tcW w:w="2880" w:type="dxa"/>
          </w:tcPr>
          <w:p w:rsidR="00B75F04" w:rsidRPr="003C073D" w:rsidRDefault="00B75F04" w:rsidP="00B75F04">
            <w:r w:rsidRPr="003C073D">
              <w:t xml:space="preserve">Утром </w:t>
            </w:r>
            <w:r>
              <w:t>весенним раскрыл лепес</w:t>
            </w:r>
            <w:r w:rsidRPr="003C073D">
              <w:t>тки</w:t>
            </w:r>
          </w:p>
          <w:p w:rsidR="00B75F04" w:rsidRPr="003C073D" w:rsidRDefault="00B75F04" w:rsidP="00B75F04">
            <w:pPr>
              <w:jc w:val="center"/>
            </w:pPr>
          </w:p>
        </w:tc>
        <w:tc>
          <w:tcPr>
            <w:tcW w:w="3780" w:type="dxa"/>
          </w:tcPr>
          <w:p w:rsidR="00B75F04" w:rsidRPr="003C073D" w:rsidRDefault="00B75F04" w:rsidP="00B75F04">
            <w:r w:rsidRPr="003C073D">
              <w:t>Развести ладони. Выполнить ритмическое движение пальцами: вместе – врозь (несколько раз).</w:t>
            </w:r>
          </w:p>
          <w:p w:rsidR="00B75F04" w:rsidRPr="003C073D" w:rsidRDefault="00B75F04" w:rsidP="00B75F04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B75F04" w:rsidRPr="003C073D" w:rsidRDefault="00B75F04" w:rsidP="00B75F04">
            <w:r w:rsidRPr="003C073D">
              <w:t>Рот широко открыть - закрыть</w:t>
            </w:r>
          </w:p>
          <w:p w:rsidR="00B75F04" w:rsidRPr="003C073D" w:rsidRDefault="00B75F04" w:rsidP="00B75F04">
            <w:pPr>
              <w:jc w:val="center"/>
              <w:rPr>
                <w:b/>
              </w:rPr>
            </w:pPr>
          </w:p>
        </w:tc>
      </w:tr>
      <w:tr w:rsidR="00B75F04" w:rsidRPr="003C073D" w:rsidTr="00B75F04">
        <w:trPr>
          <w:trHeight w:val="380"/>
        </w:trPr>
        <w:tc>
          <w:tcPr>
            <w:tcW w:w="2880" w:type="dxa"/>
          </w:tcPr>
          <w:p w:rsidR="00B75F04" w:rsidRPr="003C073D" w:rsidRDefault="00B75F04" w:rsidP="00B75F04">
            <w:r w:rsidRPr="003C073D">
              <w:t>Всем лепесткам красоту и питанье дружно дают под землёй корешки</w:t>
            </w:r>
          </w:p>
          <w:p w:rsidR="00B75F04" w:rsidRPr="003C073D" w:rsidRDefault="00B75F04" w:rsidP="00B75F04">
            <w:pPr>
              <w:jc w:val="center"/>
            </w:pPr>
          </w:p>
          <w:p w:rsidR="00B75F04" w:rsidRPr="003C073D" w:rsidRDefault="00B75F04" w:rsidP="00B75F04">
            <w:pPr>
              <w:jc w:val="center"/>
            </w:pPr>
          </w:p>
        </w:tc>
        <w:tc>
          <w:tcPr>
            <w:tcW w:w="3780" w:type="dxa"/>
          </w:tcPr>
          <w:p w:rsidR="00B75F04" w:rsidRPr="003C073D" w:rsidRDefault="00B75F04" w:rsidP="00B75F04">
            <w:r w:rsidRPr="003C073D">
              <w:t xml:space="preserve">Ладони опустить, прижать кисти тыльной стороной одну к другой, </w:t>
            </w:r>
            <w:r>
              <w:t>паль</w:t>
            </w:r>
            <w:r w:rsidRPr="003C073D">
              <w:t>цы развести.</w:t>
            </w:r>
          </w:p>
          <w:p w:rsidR="00B75F04" w:rsidRPr="003C073D" w:rsidRDefault="00B75F04" w:rsidP="00B75F04">
            <w:pPr>
              <w:jc w:val="center"/>
              <w:rPr>
                <w:b/>
              </w:rPr>
            </w:pPr>
          </w:p>
          <w:p w:rsidR="00B75F04" w:rsidRPr="003C073D" w:rsidRDefault="00B75F04" w:rsidP="00B75F04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B75F04" w:rsidRPr="003C073D" w:rsidRDefault="00B75F04" w:rsidP="00B75F04">
            <w:pPr>
              <w:rPr>
                <w:b/>
              </w:rPr>
            </w:pPr>
            <w:r w:rsidRPr="003C073D">
              <w:t>Язык вытянуть и с напряжением тянуть к подбородку.</w:t>
            </w:r>
          </w:p>
          <w:p w:rsidR="00B75F04" w:rsidRPr="003C073D" w:rsidRDefault="00B75F04" w:rsidP="00B75F04">
            <w:pPr>
              <w:rPr>
                <w:b/>
              </w:rPr>
            </w:pPr>
          </w:p>
          <w:p w:rsidR="00B75F04" w:rsidRPr="003C073D" w:rsidRDefault="00B75F04" w:rsidP="00B75F04">
            <w:pPr>
              <w:jc w:val="center"/>
              <w:rPr>
                <w:b/>
              </w:rPr>
            </w:pPr>
          </w:p>
        </w:tc>
      </w:tr>
    </w:tbl>
    <w:p w:rsidR="00B75F04" w:rsidRPr="003C073D" w:rsidRDefault="00B75F04" w:rsidP="00B75F04">
      <w:pPr>
        <w:jc w:val="center"/>
        <w:rPr>
          <w:b/>
          <w:sz w:val="28"/>
          <w:szCs w:val="28"/>
        </w:rPr>
      </w:pPr>
    </w:p>
    <w:p w:rsidR="00B75F04" w:rsidRPr="003C073D" w:rsidRDefault="00B75F04" w:rsidP="00B75F04">
      <w:pPr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2085"/>
        <w:gridCol w:w="3471"/>
        <w:gridCol w:w="3477"/>
      </w:tblGrid>
      <w:tr w:rsidR="00B75F04" w:rsidRPr="003C073D" w:rsidTr="00B75F04">
        <w:trPr>
          <w:trHeight w:val="511"/>
        </w:trPr>
        <w:tc>
          <w:tcPr>
            <w:tcW w:w="9033" w:type="dxa"/>
            <w:gridSpan w:val="3"/>
          </w:tcPr>
          <w:p w:rsidR="00B75F04" w:rsidRPr="003C073D" w:rsidRDefault="00B75F04" w:rsidP="00B75F04">
            <w:pPr>
              <w:jc w:val="center"/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>«Кукушка»</w:t>
            </w:r>
          </w:p>
        </w:tc>
      </w:tr>
      <w:tr w:rsidR="00B75F04" w:rsidRPr="003C073D" w:rsidTr="00B75F04">
        <w:trPr>
          <w:trHeight w:val="436"/>
        </w:trPr>
        <w:tc>
          <w:tcPr>
            <w:tcW w:w="2085" w:type="dxa"/>
            <w:vMerge w:val="restart"/>
          </w:tcPr>
          <w:p w:rsidR="00B75F04" w:rsidRPr="003C073D" w:rsidRDefault="00B75F04" w:rsidP="00B75F04">
            <w:pPr>
              <w:jc w:val="center"/>
              <w:rPr>
                <w:b/>
                <w:sz w:val="28"/>
                <w:szCs w:val="28"/>
              </w:rPr>
            </w:pPr>
          </w:p>
          <w:p w:rsidR="00B75F04" w:rsidRPr="003C073D" w:rsidRDefault="00B75F04" w:rsidP="00B75F04">
            <w:pPr>
              <w:jc w:val="center"/>
            </w:pPr>
            <w:r w:rsidRPr="003C073D">
              <w:t>Текст произносит взрослый</w:t>
            </w:r>
          </w:p>
        </w:tc>
        <w:tc>
          <w:tcPr>
            <w:tcW w:w="6948" w:type="dxa"/>
            <w:gridSpan w:val="2"/>
          </w:tcPr>
          <w:p w:rsidR="00B75F04" w:rsidRPr="003C073D" w:rsidRDefault="00B75F04" w:rsidP="00B75F04">
            <w:pPr>
              <w:jc w:val="center"/>
            </w:pPr>
            <w:r w:rsidRPr="003C073D">
              <w:t>Движения или статичная поза</w:t>
            </w:r>
          </w:p>
        </w:tc>
      </w:tr>
      <w:tr w:rsidR="00B75F04" w:rsidRPr="003C073D" w:rsidTr="00B75F04">
        <w:trPr>
          <w:trHeight w:val="455"/>
        </w:trPr>
        <w:tc>
          <w:tcPr>
            <w:tcW w:w="2085" w:type="dxa"/>
            <w:vMerge/>
          </w:tcPr>
          <w:p w:rsidR="00B75F04" w:rsidRPr="003C073D" w:rsidRDefault="00B75F04" w:rsidP="00B75F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1" w:type="dxa"/>
          </w:tcPr>
          <w:p w:rsidR="00B75F04" w:rsidRPr="003C073D" w:rsidRDefault="00B75F04" w:rsidP="00B75F04">
            <w:pPr>
              <w:jc w:val="center"/>
            </w:pPr>
            <w:r w:rsidRPr="003C073D">
              <w:t xml:space="preserve">Рук </w:t>
            </w:r>
          </w:p>
        </w:tc>
        <w:tc>
          <w:tcPr>
            <w:tcW w:w="3477" w:type="dxa"/>
          </w:tcPr>
          <w:p w:rsidR="00B75F04" w:rsidRPr="003C073D" w:rsidRDefault="00B75F04" w:rsidP="00B75F04">
            <w:pPr>
              <w:jc w:val="center"/>
            </w:pPr>
            <w:r w:rsidRPr="003C073D">
              <w:t>Губ и языка</w:t>
            </w:r>
          </w:p>
        </w:tc>
      </w:tr>
      <w:tr w:rsidR="00B75F04" w:rsidRPr="003C073D" w:rsidTr="00B75F04">
        <w:trPr>
          <w:trHeight w:val="705"/>
        </w:trPr>
        <w:tc>
          <w:tcPr>
            <w:tcW w:w="2085" w:type="dxa"/>
          </w:tcPr>
          <w:p w:rsidR="00B75F04" w:rsidRPr="003C073D" w:rsidRDefault="00B75F04" w:rsidP="00B75F04"/>
          <w:p w:rsidR="00B75F04" w:rsidRPr="003C073D" w:rsidRDefault="00B75F04" w:rsidP="00B75F04">
            <w:r w:rsidRPr="003C073D">
              <w:t>Летела кукушка мимо сада</w:t>
            </w:r>
          </w:p>
        </w:tc>
        <w:tc>
          <w:tcPr>
            <w:tcW w:w="3471" w:type="dxa"/>
          </w:tcPr>
          <w:p w:rsidR="00B75F04" w:rsidRPr="003C073D" w:rsidRDefault="00B75F04" w:rsidP="00B75F04">
            <w:r w:rsidRPr="003C073D">
              <w:t>Руки согнуть в локтях, скрестить перед грудью. Выполнять плавные волнообразные движения руками от предплечья до кончиков пальцев.</w:t>
            </w:r>
          </w:p>
        </w:tc>
        <w:tc>
          <w:tcPr>
            <w:tcW w:w="3477" w:type="dxa"/>
          </w:tcPr>
          <w:p w:rsidR="00B75F04" w:rsidRPr="003C073D" w:rsidRDefault="00B75F04" w:rsidP="00B75F04"/>
          <w:p w:rsidR="00B75F04" w:rsidRPr="003C073D" w:rsidRDefault="00B75F04" w:rsidP="00B75F04">
            <w:r w:rsidRPr="003C073D">
              <w:t>Выполнять движения языком вверх – вниз. Вверх – вниз.</w:t>
            </w:r>
          </w:p>
        </w:tc>
      </w:tr>
      <w:tr w:rsidR="00B75F04" w:rsidRPr="003C073D" w:rsidTr="00B75F04">
        <w:trPr>
          <w:trHeight w:val="525"/>
        </w:trPr>
        <w:tc>
          <w:tcPr>
            <w:tcW w:w="2085" w:type="dxa"/>
          </w:tcPr>
          <w:p w:rsidR="00B75F04" w:rsidRPr="003C073D" w:rsidRDefault="00B75F04" w:rsidP="00B75F04">
            <w:r w:rsidRPr="003C073D">
              <w:t>Поклевала</w:t>
            </w:r>
          </w:p>
        </w:tc>
        <w:tc>
          <w:tcPr>
            <w:tcW w:w="3471" w:type="dxa"/>
          </w:tcPr>
          <w:p w:rsidR="00B75F04" w:rsidRPr="003C073D" w:rsidRDefault="00B75F04" w:rsidP="00B75F04">
            <w:r w:rsidRPr="003C073D">
              <w:t>Руки согнуть в локтях, кисти направлены вверх. Ладонь левой руки развернуть от груди, пальцы правой руки собрать в щепоть. Четыре раза (на каждый слог) коснуться</w:t>
            </w:r>
            <w:r w:rsidR="00690D02">
              <w:t xml:space="preserve"> </w:t>
            </w:r>
            <w:r w:rsidRPr="003C073D">
              <w:t>щепотью правой ладони.</w:t>
            </w:r>
          </w:p>
          <w:p w:rsidR="00B75F04" w:rsidRPr="003C073D" w:rsidRDefault="00B75F04" w:rsidP="00B75F04"/>
        </w:tc>
        <w:tc>
          <w:tcPr>
            <w:tcW w:w="3477" w:type="dxa"/>
          </w:tcPr>
          <w:p w:rsidR="00B75F04" w:rsidRPr="003C073D" w:rsidRDefault="00B75F04" w:rsidP="00B75F04">
            <w:r w:rsidRPr="003C073D">
              <w:t>Выполнять движение «Лошадка» - поцокать языком 4 раза.</w:t>
            </w:r>
          </w:p>
          <w:p w:rsidR="00B75F04" w:rsidRPr="003C073D" w:rsidRDefault="00B75F04" w:rsidP="00B75F04"/>
        </w:tc>
      </w:tr>
      <w:tr w:rsidR="00B75F04" w:rsidRPr="003C073D" w:rsidTr="00B75F04">
        <w:trPr>
          <w:trHeight w:val="780"/>
        </w:trPr>
        <w:tc>
          <w:tcPr>
            <w:tcW w:w="2085" w:type="dxa"/>
          </w:tcPr>
          <w:p w:rsidR="00B75F04" w:rsidRPr="003C073D" w:rsidRDefault="00B75F04" w:rsidP="00B75F04">
            <w:r w:rsidRPr="003C073D">
              <w:t>Всю рассаду</w:t>
            </w:r>
          </w:p>
          <w:p w:rsidR="00B75F04" w:rsidRPr="003C073D" w:rsidRDefault="00B75F04" w:rsidP="00B75F04"/>
          <w:p w:rsidR="00B75F04" w:rsidRPr="003C073D" w:rsidRDefault="00B75F04" w:rsidP="00B75F04"/>
        </w:tc>
        <w:tc>
          <w:tcPr>
            <w:tcW w:w="3471" w:type="dxa"/>
          </w:tcPr>
          <w:p w:rsidR="00B75F04" w:rsidRPr="003C073D" w:rsidRDefault="00B75F04" w:rsidP="00B75F04">
            <w:r w:rsidRPr="003C073D">
              <w:t>Положение рук поменять, движения повторить.</w:t>
            </w:r>
          </w:p>
          <w:p w:rsidR="00B75F04" w:rsidRPr="003C073D" w:rsidRDefault="00B75F04" w:rsidP="00B75F04"/>
          <w:p w:rsidR="00B75F04" w:rsidRPr="003C073D" w:rsidRDefault="00B75F04" w:rsidP="00B75F04"/>
        </w:tc>
        <w:tc>
          <w:tcPr>
            <w:tcW w:w="3477" w:type="dxa"/>
          </w:tcPr>
          <w:p w:rsidR="00B75F04" w:rsidRPr="003C073D" w:rsidRDefault="00B75F04" w:rsidP="00B75F04">
            <w:r w:rsidRPr="003C073D">
              <w:t>Выполнять движение «Лошадка» - поцокать языком 4 раза.</w:t>
            </w:r>
          </w:p>
          <w:p w:rsidR="00B75F04" w:rsidRPr="003C073D" w:rsidRDefault="00B75F04" w:rsidP="00B75F04"/>
        </w:tc>
      </w:tr>
      <w:tr w:rsidR="00B75F04" w:rsidRPr="003C073D" w:rsidTr="00B75F04">
        <w:trPr>
          <w:trHeight w:val="1095"/>
        </w:trPr>
        <w:tc>
          <w:tcPr>
            <w:tcW w:w="2085" w:type="dxa"/>
          </w:tcPr>
          <w:p w:rsidR="00B75F04" w:rsidRPr="003C073D" w:rsidRDefault="00B75F04" w:rsidP="00B75F04">
            <w:r w:rsidRPr="003C073D">
              <w:t>И кричала: «Ку-ку-мак!»</w:t>
            </w:r>
          </w:p>
        </w:tc>
        <w:tc>
          <w:tcPr>
            <w:tcW w:w="3471" w:type="dxa"/>
          </w:tcPr>
          <w:p w:rsidR="00B75F04" w:rsidRPr="003C073D" w:rsidRDefault="00B75F04" w:rsidP="00B75F04">
            <w:r w:rsidRPr="003C073D">
              <w:t>Пальцы обеих рук сжимать в щепоть и разжимать – «птица раскрывает и закрывает клюв»</w:t>
            </w:r>
          </w:p>
        </w:tc>
        <w:tc>
          <w:tcPr>
            <w:tcW w:w="3477" w:type="dxa"/>
          </w:tcPr>
          <w:p w:rsidR="00B75F04" w:rsidRPr="003C073D" w:rsidRDefault="00B75F04" w:rsidP="00B75F04">
            <w:r w:rsidRPr="003C073D">
              <w:t>Округлить губы. Как при произнесении звука «О», закрыть рот.</w:t>
            </w:r>
          </w:p>
        </w:tc>
      </w:tr>
      <w:tr w:rsidR="00B75F04" w:rsidRPr="003C073D" w:rsidTr="00B75F04">
        <w:trPr>
          <w:trHeight w:val="675"/>
        </w:trPr>
        <w:tc>
          <w:tcPr>
            <w:tcW w:w="2085" w:type="dxa"/>
          </w:tcPr>
          <w:p w:rsidR="00B75F04" w:rsidRPr="003C073D" w:rsidRDefault="00B75F04" w:rsidP="00B75F04">
            <w:r w:rsidRPr="003C073D">
              <w:lastRenderedPageBreak/>
              <w:t>Разжимай один кулак</w:t>
            </w:r>
          </w:p>
          <w:p w:rsidR="00B75F04" w:rsidRPr="003C073D" w:rsidRDefault="00B75F04" w:rsidP="00B75F04"/>
        </w:tc>
        <w:tc>
          <w:tcPr>
            <w:tcW w:w="3471" w:type="dxa"/>
          </w:tcPr>
          <w:p w:rsidR="00B75F04" w:rsidRPr="003C073D" w:rsidRDefault="00B75F04" w:rsidP="00B75F04">
            <w:r w:rsidRPr="003C073D">
              <w:t>Пальцы обеих рук сжать в кулаки и поочерёдно разжимать и сжимать их.</w:t>
            </w:r>
          </w:p>
          <w:p w:rsidR="00B75F04" w:rsidRPr="003C073D" w:rsidRDefault="00B75F04" w:rsidP="00B75F04"/>
        </w:tc>
        <w:tc>
          <w:tcPr>
            <w:tcW w:w="3477" w:type="dxa"/>
          </w:tcPr>
          <w:p w:rsidR="00B75F04" w:rsidRPr="003C073D" w:rsidRDefault="00B75F04" w:rsidP="00B75F04">
            <w:r w:rsidRPr="003C073D">
              <w:t>Поочередно надувать щёки.</w:t>
            </w:r>
          </w:p>
          <w:p w:rsidR="00B75F04" w:rsidRPr="003C073D" w:rsidRDefault="00B75F04" w:rsidP="00B75F04"/>
        </w:tc>
      </w:tr>
    </w:tbl>
    <w:p w:rsidR="00B75F04" w:rsidRPr="003C073D" w:rsidRDefault="00B75F04" w:rsidP="00B75F04">
      <w:pPr>
        <w:jc w:val="center"/>
        <w:rPr>
          <w:b/>
          <w:sz w:val="28"/>
          <w:szCs w:val="28"/>
        </w:rPr>
      </w:pPr>
    </w:p>
    <w:p w:rsidR="00B75F04" w:rsidRPr="003C073D" w:rsidRDefault="00B75F04" w:rsidP="00B75F04">
      <w:pPr>
        <w:jc w:val="center"/>
        <w:rPr>
          <w:b/>
          <w:sz w:val="28"/>
          <w:szCs w:val="28"/>
        </w:rPr>
      </w:pPr>
    </w:p>
    <w:p w:rsidR="00B75F04" w:rsidRPr="003C073D" w:rsidRDefault="00B75F04" w:rsidP="00B75F04">
      <w:pPr>
        <w:jc w:val="center"/>
        <w:rPr>
          <w:b/>
          <w:sz w:val="28"/>
          <w:szCs w:val="28"/>
        </w:rPr>
      </w:pPr>
      <w:r w:rsidRPr="003C073D">
        <w:rPr>
          <w:b/>
          <w:sz w:val="28"/>
          <w:szCs w:val="28"/>
        </w:rPr>
        <w:t>Су –</w:t>
      </w:r>
      <w:proofErr w:type="spellStart"/>
      <w:r w:rsidRPr="003C073D">
        <w:rPr>
          <w:b/>
          <w:sz w:val="28"/>
          <w:szCs w:val="28"/>
        </w:rPr>
        <w:t>Джок</w:t>
      </w:r>
      <w:proofErr w:type="spellEnd"/>
      <w:r w:rsidRPr="003C073D">
        <w:rPr>
          <w:b/>
          <w:sz w:val="28"/>
          <w:szCs w:val="28"/>
        </w:rPr>
        <w:t xml:space="preserve"> терапия</w:t>
      </w:r>
    </w:p>
    <w:p w:rsidR="00B75F04" w:rsidRPr="003C073D" w:rsidRDefault="00B75F04" w:rsidP="00B75F04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Одной из нетрадиционных технологий</w:t>
      </w:r>
      <w:r w:rsidR="00F93666">
        <w:rPr>
          <w:sz w:val="28"/>
          <w:szCs w:val="28"/>
        </w:rPr>
        <w:t>,</w:t>
      </w:r>
      <w:r w:rsidRPr="003C073D">
        <w:rPr>
          <w:sz w:val="28"/>
          <w:szCs w:val="28"/>
        </w:rPr>
        <w:t xml:space="preserve"> используемых нами и  обеспечивающих развитие мелкой моторики ребенка, является Су – 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 терапия ("Су" – кисть, "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" – стопа), В исследованиях южнокорейского профессора Пак </w:t>
      </w:r>
      <w:proofErr w:type="spellStart"/>
      <w:r w:rsidRPr="003C073D">
        <w:rPr>
          <w:sz w:val="28"/>
          <w:szCs w:val="28"/>
        </w:rPr>
        <w:t>Чже</w:t>
      </w:r>
      <w:proofErr w:type="spellEnd"/>
      <w:r w:rsidRPr="003C073D">
        <w:rPr>
          <w:sz w:val="28"/>
          <w:szCs w:val="28"/>
        </w:rPr>
        <w:t xml:space="preserve"> </w:t>
      </w:r>
      <w:proofErr w:type="spellStart"/>
      <w:r w:rsidRPr="003C073D">
        <w:rPr>
          <w:sz w:val="28"/>
          <w:szCs w:val="28"/>
        </w:rPr>
        <w:t>By</w:t>
      </w:r>
      <w:proofErr w:type="spellEnd"/>
      <w:r w:rsidRPr="003C073D">
        <w:rPr>
          <w:sz w:val="28"/>
          <w:szCs w:val="28"/>
        </w:rPr>
        <w:t>, разработавшего Су-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 (сходства руки с телом человека). </w:t>
      </w:r>
    </w:p>
    <w:p w:rsidR="00B75F04" w:rsidRPr="003C073D" w:rsidRDefault="00B75F04" w:rsidP="00B75F04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Неправильное применение никогда не наносит человеку вред – оно просто неэффективно</w:t>
      </w:r>
      <w:r w:rsidR="00F93666">
        <w:rPr>
          <w:sz w:val="28"/>
          <w:szCs w:val="28"/>
        </w:rPr>
        <w:t>.</w:t>
      </w:r>
      <w:r w:rsidRPr="003C073D">
        <w:rPr>
          <w:sz w:val="28"/>
          <w:szCs w:val="28"/>
        </w:rPr>
        <w:t xml:space="preserve"> Поэтому, определив нужные точки в системах соответствия можно развивать и речевую сферу ребенка. На кистях располагаются системы высокоактивных точек соответствия всем органам и участкам тела. Их стимуляция оказывает выраженное лечебное и профилактическое действие. При работе руками происходит естественная стимуляция точек соответствия и защита тела от болезней. Поскольку все тело человека проецируется на кисть, а также на каждый палец кисти, эффективным способом профилактики и лечения болезней является массаж пальцев, кистей. Воздействуя на них, мы можем регулировать функционирование внутренних органов. </w:t>
      </w:r>
    </w:p>
    <w:p w:rsidR="00B75F04" w:rsidRPr="00B75F04" w:rsidRDefault="00B75F04" w:rsidP="00B75F04">
      <w:pPr>
        <w:jc w:val="both"/>
        <w:rPr>
          <w:b/>
          <w:sz w:val="28"/>
          <w:szCs w:val="28"/>
        </w:rPr>
      </w:pPr>
      <w:r w:rsidRPr="00B75F04">
        <w:rPr>
          <w:b/>
          <w:sz w:val="28"/>
          <w:szCs w:val="28"/>
        </w:rPr>
        <w:t>Например: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мизинец – сердце, 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безымянный – печень, 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средний – кишечник, 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указательный – желудок, 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большой палец – голова. </w:t>
      </w:r>
    </w:p>
    <w:p w:rsidR="00B75F04" w:rsidRPr="003C073D" w:rsidRDefault="00B75F04" w:rsidP="00F93666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Следовательно, воздействуя на определенные точки, можно влиять на соответствующий этой точке орган человека.               </w:t>
      </w:r>
    </w:p>
    <w:p w:rsidR="00B75F04" w:rsidRPr="003C073D" w:rsidRDefault="00B75F04" w:rsidP="00F93666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Эту уникальную возможность мы адаптировали в работе с дошкольниками. Для чего использовали пока один  раздел Су - 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 терапии: ручной массаж пальцев и кистей массажным шариком.</w:t>
      </w:r>
    </w:p>
    <w:p w:rsidR="00B75F04" w:rsidRPr="003C073D" w:rsidRDefault="00B75F04" w:rsidP="00B75F04">
      <w:pPr>
        <w:jc w:val="both"/>
        <w:rPr>
          <w:sz w:val="28"/>
          <w:szCs w:val="28"/>
        </w:rPr>
      </w:pPr>
    </w:p>
    <w:p w:rsidR="00B75F04" w:rsidRPr="003C073D" w:rsidRDefault="00B75F04" w:rsidP="00B75F04">
      <w:pPr>
        <w:ind w:firstLine="708"/>
        <w:jc w:val="both"/>
        <w:rPr>
          <w:b/>
          <w:i/>
          <w:sz w:val="28"/>
          <w:szCs w:val="28"/>
        </w:rPr>
      </w:pPr>
      <w:r w:rsidRPr="003C073D">
        <w:rPr>
          <w:b/>
          <w:i/>
          <w:sz w:val="28"/>
          <w:szCs w:val="28"/>
        </w:rPr>
        <w:t>Методика работы по проведению профилактического ручного массажа пальцев и кистей массажным шариком:</w:t>
      </w:r>
    </w:p>
    <w:p w:rsidR="00B75F04" w:rsidRPr="003C073D" w:rsidRDefault="00B75F04" w:rsidP="00F93666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 xml:space="preserve"> </w:t>
      </w:r>
      <w:r w:rsidR="00F93666">
        <w:rPr>
          <w:sz w:val="28"/>
          <w:szCs w:val="28"/>
        </w:rPr>
        <w:tab/>
      </w:r>
      <w:r w:rsidRPr="003C073D">
        <w:rPr>
          <w:sz w:val="28"/>
          <w:szCs w:val="28"/>
        </w:rPr>
        <w:t xml:space="preserve">Ладони и кончики пальцев необходимо массажировать до стойкого ощущения тепла. Это оказывает </w:t>
      </w:r>
      <w:proofErr w:type="spellStart"/>
      <w:r w:rsidRPr="003C073D">
        <w:rPr>
          <w:sz w:val="28"/>
          <w:szCs w:val="28"/>
        </w:rPr>
        <w:t>оздоравливающее</w:t>
      </w:r>
      <w:proofErr w:type="spellEnd"/>
      <w:r w:rsidRPr="003C073D">
        <w:rPr>
          <w:sz w:val="28"/>
          <w:szCs w:val="28"/>
        </w:rPr>
        <w:t xml:space="preserve"> влияние на весь организм.</w:t>
      </w:r>
    </w:p>
    <w:p w:rsidR="00B75F04" w:rsidRPr="003C073D" w:rsidRDefault="00B75F04" w:rsidP="00F93666">
      <w:pPr>
        <w:jc w:val="both"/>
        <w:rPr>
          <w:sz w:val="28"/>
          <w:szCs w:val="28"/>
        </w:rPr>
      </w:pPr>
      <w:r w:rsidRPr="003C073D">
        <w:rPr>
          <w:sz w:val="28"/>
          <w:szCs w:val="28"/>
        </w:rPr>
        <w:t>Самомассаж сопровождается стихотворным текс</w:t>
      </w:r>
      <w:bookmarkStart w:id="0" w:name="_GoBack"/>
      <w:bookmarkEnd w:id="0"/>
      <w:r w:rsidRPr="003C073D">
        <w:rPr>
          <w:sz w:val="28"/>
          <w:szCs w:val="28"/>
        </w:rPr>
        <w:t>том</w:t>
      </w:r>
      <w:r w:rsidR="00F93666">
        <w:rPr>
          <w:sz w:val="28"/>
          <w:szCs w:val="28"/>
        </w:rPr>
        <w:t>,</w:t>
      </w:r>
      <w:r w:rsidRPr="003C073D">
        <w:rPr>
          <w:sz w:val="28"/>
          <w:szCs w:val="28"/>
        </w:rPr>
        <w:t xml:space="preserve"> подобранным нами в соответствии с лек</w:t>
      </w:r>
      <w:r w:rsidR="00F93666">
        <w:rPr>
          <w:sz w:val="28"/>
          <w:szCs w:val="28"/>
        </w:rPr>
        <w:t>сической темой</w:t>
      </w:r>
      <w:r w:rsidRPr="003C073D">
        <w:rPr>
          <w:sz w:val="28"/>
          <w:szCs w:val="28"/>
        </w:rPr>
        <w:t xml:space="preserve">. Например, </w:t>
      </w:r>
      <w:r w:rsidR="00F93666">
        <w:rPr>
          <w:sz w:val="28"/>
          <w:szCs w:val="28"/>
        </w:rPr>
        <w:t>по теме «Игрушки»: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Я мячом круги катаю,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Взад - вперед его гоняю.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Им поглажу я ладошку.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lastRenderedPageBreak/>
        <w:t>Будто я сметаю крошку,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И сожму его немножко,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Как сжимает лапу кошка,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Каждым пальцем мяч прижму,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И другой рукой начну.</w:t>
      </w:r>
    </w:p>
    <w:p w:rsidR="00B75F04" w:rsidRPr="003C073D" w:rsidRDefault="00B75F04" w:rsidP="00B75F04">
      <w:pPr>
        <w:jc w:val="center"/>
        <w:rPr>
          <w:sz w:val="28"/>
          <w:szCs w:val="28"/>
        </w:rPr>
      </w:pPr>
    </w:p>
    <w:p w:rsidR="00B75F04" w:rsidRPr="003C073D" w:rsidRDefault="00B75F04" w:rsidP="00B75F04">
      <w:pPr>
        <w:rPr>
          <w:sz w:val="28"/>
          <w:szCs w:val="28"/>
        </w:rPr>
      </w:pPr>
    </w:p>
    <w:p w:rsidR="00B75F04" w:rsidRPr="003C073D" w:rsidRDefault="00B75F04" w:rsidP="00B75F04">
      <w:pPr>
        <w:jc w:val="center"/>
        <w:rPr>
          <w:b/>
          <w:i/>
          <w:sz w:val="28"/>
          <w:szCs w:val="28"/>
        </w:rPr>
      </w:pPr>
      <w:r w:rsidRPr="003C073D">
        <w:rPr>
          <w:b/>
          <w:i/>
          <w:sz w:val="28"/>
          <w:szCs w:val="28"/>
        </w:rPr>
        <w:t>Пальчиковая игра «Ёжик»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Описание: упражнение выполняется сначала на правой руке, затем на левой. </w:t>
      </w:r>
    </w:p>
    <w:p w:rsidR="00B75F04" w:rsidRPr="003C073D" w:rsidRDefault="00B75F04" w:rsidP="00B75F0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5F04" w:rsidRPr="003C073D" w:rsidTr="00B75F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Ёжик, ёжик, хитрый ёж,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на клубочек ты похож.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На спине иголки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очень-очень колкие.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Хоть и ростом ёжик мал,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нам колючки показал,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А колючки тоже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>на ежа похожи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(дети катают мячик между ладонями)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(массажные движения большого пальца)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(массажные движения указательного пальца)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(массажные движения среднего пальца)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(массажные движения безымянного пальца)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 xml:space="preserve">(массажные движения мизинца) 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  <w:r w:rsidRPr="003C073D">
              <w:rPr>
                <w:sz w:val="28"/>
                <w:szCs w:val="28"/>
              </w:rPr>
              <w:t>(дети катают мячик между ладонями).</w:t>
            </w:r>
          </w:p>
          <w:p w:rsidR="00B75F04" w:rsidRPr="003C073D" w:rsidRDefault="00B75F04" w:rsidP="00B75F04">
            <w:pPr>
              <w:rPr>
                <w:sz w:val="28"/>
                <w:szCs w:val="28"/>
              </w:rPr>
            </w:pPr>
          </w:p>
        </w:tc>
      </w:tr>
    </w:tbl>
    <w:p w:rsidR="00B75F04" w:rsidRPr="003C073D" w:rsidRDefault="00B75F04" w:rsidP="00B75F04">
      <w:pPr>
        <w:rPr>
          <w:sz w:val="28"/>
          <w:szCs w:val="28"/>
        </w:rPr>
      </w:pPr>
    </w:p>
    <w:p w:rsidR="00B75F04" w:rsidRPr="003C073D" w:rsidRDefault="00B75F04" w:rsidP="00B75F04">
      <w:pPr>
        <w:rPr>
          <w:sz w:val="28"/>
          <w:szCs w:val="28"/>
        </w:rPr>
      </w:pPr>
    </w:p>
    <w:p w:rsidR="00B75F04" w:rsidRPr="003C073D" w:rsidRDefault="00B75F04" w:rsidP="00F93666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Главными достоинствами Су-</w:t>
      </w:r>
      <w:proofErr w:type="spellStart"/>
      <w:r w:rsidRPr="003C073D">
        <w:rPr>
          <w:sz w:val="28"/>
          <w:szCs w:val="28"/>
        </w:rPr>
        <w:t>Джок</w:t>
      </w:r>
      <w:proofErr w:type="spellEnd"/>
      <w:r w:rsidRPr="003C073D">
        <w:rPr>
          <w:sz w:val="28"/>
          <w:szCs w:val="28"/>
        </w:rPr>
        <w:t xml:space="preserve"> терапии является высокая эффективность, абсолютная безопасность применения, универсальность и доступность метода. </w:t>
      </w:r>
    </w:p>
    <w:p w:rsidR="00B75F04" w:rsidRPr="003C073D" w:rsidRDefault="00B75F04" w:rsidP="00B75F04">
      <w:pPr>
        <w:rPr>
          <w:sz w:val="28"/>
          <w:szCs w:val="28"/>
        </w:rPr>
      </w:pPr>
    </w:p>
    <w:p w:rsidR="00B75F04" w:rsidRPr="003C073D" w:rsidRDefault="00B75F04" w:rsidP="00F93666">
      <w:pPr>
        <w:ind w:firstLine="708"/>
        <w:jc w:val="both"/>
        <w:rPr>
          <w:sz w:val="28"/>
          <w:szCs w:val="28"/>
        </w:rPr>
      </w:pPr>
      <w:r w:rsidRPr="003C073D">
        <w:rPr>
          <w:sz w:val="28"/>
          <w:szCs w:val="28"/>
        </w:rPr>
        <w:t>Ежедневное при</w:t>
      </w:r>
      <w:r w:rsidR="00F93666">
        <w:rPr>
          <w:sz w:val="28"/>
          <w:szCs w:val="28"/>
        </w:rPr>
        <w:t xml:space="preserve">менение  пальчиковой гимнастики, сопряженной гимнастики, Су - </w:t>
      </w:r>
      <w:proofErr w:type="spellStart"/>
      <w:r w:rsidR="00F93666">
        <w:rPr>
          <w:sz w:val="28"/>
          <w:szCs w:val="28"/>
        </w:rPr>
        <w:t>Джок</w:t>
      </w:r>
      <w:proofErr w:type="spellEnd"/>
      <w:r w:rsidR="00F93666">
        <w:rPr>
          <w:sz w:val="28"/>
          <w:szCs w:val="28"/>
        </w:rPr>
        <w:t xml:space="preserve"> терапии</w:t>
      </w:r>
      <w:r w:rsidRPr="003C073D">
        <w:rPr>
          <w:sz w:val="28"/>
          <w:szCs w:val="28"/>
        </w:rPr>
        <w:t xml:space="preserve"> наряду с развитием мел</w:t>
      </w:r>
      <w:r w:rsidR="00F93666">
        <w:rPr>
          <w:sz w:val="28"/>
          <w:szCs w:val="28"/>
        </w:rPr>
        <w:t>кой моторики, также  формирует</w:t>
      </w:r>
      <w:r w:rsidRPr="003C073D">
        <w:rPr>
          <w:sz w:val="28"/>
          <w:szCs w:val="28"/>
        </w:rPr>
        <w:t xml:space="preserve"> вс</w:t>
      </w:r>
      <w:r w:rsidR="00F93666">
        <w:rPr>
          <w:sz w:val="28"/>
          <w:szCs w:val="28"/>
        </w:rPr>
        <w:t>е психические процессы, развивае</w:t>
      </w:r>
      <w:r w:rsidRPr="003C073D">
        <w:rPr>
          <w:sz w:val="28"/>
          <w:szCs w:val="28"/>
        </w:rPr>
        <w:t xml:space="preserve">тся положительно - эмоциональное восприятие окружающего мира, повышается мотивация, что, на наш взгляд, является очень важным. </w:t>
      </w:r>
    </w:p>
    <w:p w:rsidR="00B75F04" w:rsidRPr="003C073D" w:rsidRDefault="00B75F04" w:rsidP="00F93666">
      <w:pPr>
        <w:jc w:val="both"/>
        <w:rPr>
          <w:sz w:val="28"/>
          <w:szCs w:val="28"/>
        </w:rPr>
      </w:pP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>Список использованной литературы: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1. Большакова С.Е.Формирование мелкой моторики рук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2. Воробьёва Т.А, </w:t>
      </w:r>
      <w:proofErr w:type="spellStart"/>
      <w:r w:rsidRPr="003C073D">
        <w:rPr>
          <w:sz w:val="28"/>
          <w:szCs w:val="28"/>
        </w:rPr>
        <w:t>Крупенчук</w:t>
      </w:r>
      <w:proofErr w:type="spellEnd"/>
      <w:r w:rsidRPr="003C073D">
        <w:rPr>
          <w:sz w:val="28"/>
          <w:szCs w:val="28"/>
        </w:rPr>
        <w:t xml:space="preserve"> О.И. Логопедические игры с мячом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3. </w:t>
      </w:r>
      <w:proofErr w:type="spellStart"/>
      <w:r w:rsidRPr="003C073D">
        <w:rPr>
          <w:sz w:val="28"/>
          <w:szCs w:val="28"/>
        </w:rPr>
        <w:t>Крупенчук</w:t>
      </w:r>
      <w:proofErr w:type="spellEnd"/>
      <w:r w:rsidRPr="003C073D">
        <w:rPr>
          <w:sz w:val="28"/>
          <w:szCs w:val="28"/>
        </w:rPr>
        <w:t xml:space="preserve"> О.И. Научите меня говорить правильно. </w:t>
      </w:r>
      <w:proofErr w:type="gramStart"/>
      <w:r w:rsidRPr="003C073D">
        <w:rPr>
          <w:sz w:val="28"/>
          <w:szCs w:val="28"/>
        </w:rPr>
        <w:t>СПб.,</w:t>
      </w:r>
      <w:proofErr w:type="gramEnd"/>
      <w:r w:rsidRPr="003C073D">
        <w:rPr>
          <w:sz w:val="28"/>
          <w:szCs w:val="28"/>
        </w:rPr>
        <w:t xml:space="preserve"> 2001.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4. </w:t>
      </w:r>
      <w:proofErr w:type="spellStart"/>
      <w:r w:rsidRPr="003C073D">
        <w:rPr>
          <w:sz w:val="28"/>
          <w:szCs w:val="28"/>
        </w:rPr>
        <w:t>Крупенчук</w:t>
      </w:r>
      <w:proofErr w:type="spellEnd"/>
      <w:r w:rsidRPr="003C073D">
        <w:rPr>
          <w:sz w:val="28"/>
          <w:szCs w:val="28"/>
        </w:rPr>
        <w:t xml:space="preserve"> О.И Пальчиковые игры для детей 4-7 лет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5. </w:t>
      </w:r>
      <w:proofErr w:type="spellStart"/>
      <w:r w:rsidRPr="003C073D">
        <w:rPr>
          <w:sz w:val="28"/>
          <w:szCs w:val="28"/>
        </w:rPr>
        <w:t>Нищева</w:t>
      </w:r>
      <w:proofErr w:type="spellEnd"/>
      <w:r w:rsidRPr="003C073D">
        <w:rPr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 </w:t>
      </w:r>
      <w:proofErr w:type="gramStart"/>
      <w:r w:rsidRPr="003C073D">
        <w:rPr>
          <w:sz w:val="28"/>
          <w:szCs w:val="28"/>
        </w:rPr>
        <w:t>СПб.,</w:t>
      </w:r>
      <w:proofErr w:type="gramEnd"/>
      <w:r w:rsidRPr="003C073D">
        <w:rPr>
          <w:sz w:val="28"/>
          <w:szCs w:val="28"/>
        </w:rPr>
        <w:t xml:space="preserve"> 2003.</w:t>
      </w:r>
    </w:p>
    <w:p w:rsidR="00B75F04" w:rsidRPr="003C073D" w:rsidRDefault="00B75F04" w:rsidP="00B75F04">
      <w:pPr>
        <w:rPr>
          <w:sz w:val="28"/>
          <w:szCs w:val="28"/>
        </w:rPr>
      </w:pPr>
      <w:r w:rsidRPr="003C073D">
        <w:rPr>
          <w:sz w:val="28"/>
          <w:szCs w:val="28"/>
        </w:rPr>
        <w:t xml:space="preserve"> 6. </w:t>
      </w:r>
      <w:proofErr w:type="spellStart"/>
      <w:r w:rsidRPr="003C073D">
        <w:rPr>
          <w:sz w:val="28"/>
          <w:szCs w:val="28"/>
        </w:rPr>
        <w:t>Узорова</w:t>
      </w:r>
      <w:proofErr w:type="spellEnd"/>
      <w:r w:rsidRPr="003C073D">
        <w:rPr>
          <w:sz w:val="28"/>
          <w:szCs w:val="28"/>
        </w:rPr>
        <w:t xml:space="preserve"> </w:t>
      </w:r>
      <w:proofErr w:type="spellStart"/>
      <w:r w:rsidRPr="003C073D">
        <w:rPr>
          <w:sz w:val="28"/>
          <w:szCs w:val="28"/>
        </w:rPr>
        <w:t>О.В.Нефёдова</w:t>
      </w:r>
      <w:proofErr w:type="spellEnd"/>
      <w:r w:rsidRPr="003C073D">
        <w:rPr>
          <w:sz w:val="28"/>
          <w:szCs w:val="28"/>
        </w:rPr>
        <w:t xml:space="preserve"> Е.А. Пальчиковая гимнастика</w:t>
      </w:r>
    </w:p>
    <w:p w:rsidR="00B75F04" w:rsidRPr="003C073D" w:rsidRDefault="00B75F04" w:rsidP="00B75F04">
      <w:pPr>
        <w:rPr>
          <w:sz w:val="28"/>
          <w:szCs w:val="28"/>
        </w:rPr>
      </w:pPr>
    </w:p>
    <w:p w:rsidR="00B75F04" w:rsidRPr="003C073D" w:rsidRDefault="00B75F04" w:rsidP="00B75F04">
      <w:pPr>
        <w:rPr>
          <w:sz w:val="28"/>
          <w:szCs w:val="28"/>
        </w:rPr>
      </w:pPr>
    </w:p>
    <w:sectPr w:rsidR="00B75F04" w:rsidRPr="003C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4820"/>
    <w:multiLevelType w:val="hybridMultilevel"/>
    <w:tmpl w:val="931E8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C6450"/>
    <w:multiLevelType w:val="hybridMultilevel"/>
    <w:tmpl w:val="3A96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F04"/>
    <w:rsid w:val="000B32CB"/>
    <w:rsid w:val="00197A15"/>
    <w:rsid w:val="002453FC"/>
    <w:rsid w:val="005E30C1"/>
    <w:rsid w:val="00690D02"/>
    <w:rsid w:val="009646E7"/>
    <w:rsid w:val="00B75F04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8A7E4E-2D9E-44B5-BFF0-D577D4F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5E30C1"/>
    <w:rPr>
      <w:rFonts w:ascii="Edwardian Script ITC" w:hAnsi="Edwardian Script ITC"/>
      <w:sz w:val="28"/>
    </w:rPr>
  </w:style>
  <w:style w:type="table" w:styleId="a3">
    <w:name w:val="Table Grid"/>
    <w:basedOn w:val="a1"/>
    <w:rsid w:val="00B7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75F04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rsid w:val="00B75F04"/>
    <w:rPr>
      <w:rFonts w:cs="Times New Roman"/>
    </w:rPr>
  </w:style>
  <w:style w:type="character" w:customStyle="1" w:styleId="c4">
    <w:name w:val="c4"/>
    <w:rsid w:val="00B75F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«Руки учат голову, затем поумневшая голова учит руки, а умелые руки снова способствуют развитию мозга»</vt:lpstr>
    </vt:vector>
  </TitlesOfParts>
  <Company>RePack by SPecialiST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«Руки учат голову, затем поумневшая голова учит руки, а умелые руки снова способствуют развитию мозга»</dc:title>
  <dc:subject/>
  <dc:creator>Марина</dc:creator>
  <cp:keywords/>
  <dc:description/>
  <cp:lastModifiedBy>Марина</cp:lastModifiedBy>
  <cp:revision>6</cp:revision>
  <dcterms:created xsi:type="dcterms:W3CDTF">2014-11-18T18:32:00Z</dcterms:created>
  <dcterms:modified xsi:type="dcterms:W3CDTF">2014-12-29T08:02:00Z</dcterms:modified>
</cp:coreProperties>
</file>