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1A" w:rsidRDefault="007C5A1A" w:rsidP="002E0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Логопедическая помощь</w:t>
      </w:r>
      <w:r w:rsidR="0087366A" w:rsidRPr="008736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детям </w:t>
      </w:r>
      <w:bookmarkStart w:id="0" w:name="_GoBack"/>
      <w:bookmarkEnd w:id="0"/>
    </w:p>
    <w:p w:rsidR="0087366A" w:rsidRDefault="0087366A" w:rsidP="002E0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6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синдромом дефицита внима</w:t>
      </w:r>
      <w:r w:rsidRPr="008736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  <w:t xml:space="preserve">ния с </w:t>
      </w:r>
      <w:proofErr w:type="spellStart"/>
      <w:r w:rsidRPr="008736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гиперактивностью</w:t>
      </w:r>
      <w:proofErr w:type="spellEnd"/>
      <w:r w:rsidRPr="008736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(СДВГ</w:t>
      </w:r>
      <w:r w:rsidRPr="00873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E0F0D" w:rsidRPr="00A23D7F" w:rsidRDefault="002E0F0D" w:rsidP="002E0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366A" w:rsidRPr="00A23D7F" w:rsidRDefault="0087366A" w:rsidP="008736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Добиться того, чтобы </w:t>
      </w:r>
      <w:proofErr w:type="spellStart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тивный</w:t>
      </w:r>
      <w:proofErr w:type="spellEnd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ребенок стал послуш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 и покладистым, еще не удава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лось никому, а научиться жить в мире, сотрудничать с ним, оказы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 максимально эффективную логопедическую помощь вполне посильная задача. Часто ли нам встречаются дети, способ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усидеть спокойно на месте, не задавая тысячи вопросов и, не от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кручивая параллельно очередную деталь от машинки. Непоседливость, любознатель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ность, подвижность - нормальная черта поведения ребенка, особенно младшего возраста. Однако</w:t>
      </w:r>
      <w:proofErr w:type="gramStart"/>
      <w:r w:rsidR="002E0F0D"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любой непоседа способен сосредо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точиться и, хотя бы на полчаса за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няться кропотливой работой, тре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бующей концентрации внимания и сосредоточенности, например кон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структором или раскрашиванием по образцу. </w:t>
      </w:r>
    </w:p>
    <w:p w:rsidR="0087366A" w:rsidRPr="00A23D7F" w:rsidRDefault="0087366A" w:rsidP="00873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последние годы отмечается значитель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ный рост количества детей, чьи трудности в воспитании и обучении, речевом развитии связаны с такими психологическими особенностями, как </w:t>
      </w:r>
      <w:proofErr w:type="spellStart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гипервозбудимость</w:t>
      </w:r>
      <w:proofErr w:type="spellEnd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двигательная расторможенность, моторная не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ловкость, рассеянность, повышен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ная утомляемость, инфантилизм, импульсивность - признаками, по определению Всемирной организацией здравоохранения (ВОЗ), характеризую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щими Синдром дефицита внимания и </w:t>
      </w:r>
      <w:proofErr w:type="spellStart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(СДВГ). По данным специалистов Центральной городской больницы (ЦГБ): на пят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надцать - двадцать малышей до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школьного возраста обязательно придется один ребенок с признака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 СДВГ. Все основные характеристики внимания: концентрация, пере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ключение, устойчивость, распреде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ление, объём - у таких детей развиты ниже условно возрастной нормы.</w:t>
      </w:r>
      <w:r w:rsidR="002E0F0D"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 у детей с синдромом </w:t>
      </w:r>
      <w:proofErr w:type="spellStart"/>
      <w:r w:rsidR="002E0F0D"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рактивности</w:t>
      </w:r>
      <w:proofErr w:type="spellEnd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отмечают нарушения восприятия и памяти. Речевое развитие </w:t>
      </w:r>
      <w:proofErr w:type="spellStart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гиперактивных</w:t>
      </w:r>
      <w:proofErr w:type="spellEnd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зачастую не соответствует возрасту. Могут быть различные нарушения звукопроизношения, недоразвитие фонематических процессов, об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щее недоразвитие речи, </w:t>
      </w:r>
      <w:proofErr w:type="spellStart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тахилалия</w:t>
      </w:r>
      <w:proofErr w:type="spellEnd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заикание. </w:t>
      </w:r>
    </w:p>
    <w:p w:rsidR="0087366A" w:rsidRPr="00A23D7F" w:rsidRDefault="0087366A" w:rsidP="00873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нарушениями речи, отягощенными диагнозом СДВГ, требуют к себе особого внимания. Логопед работает над зву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ковой стороной, общим развитием речи, обязательно учитывая также нарушение координации движений, недостаточное развитие мелкой моторики рук, неразвитость чувства ритма, сниженный уровень развития вербальной памяти, вни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мания, восприятия,</w:t>
      </w:r>
      <w:r w:rsidR="002E0F0D"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у детей того же возраста с на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рушениями в развитии речи без </w:t>
      </w:r>
      <w:proofErr w:type="spellStart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динамичности</w:t>
      </w:r>
      <w:proofErr w:type="spellEnd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Речевые расстройства у детей с СДВГ требу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ют более тщательного подбора ме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тодов коррекционной работы. Логопедическая работа в своей основе предусматривает использо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вание большого количества повто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ряющихся упражнений, требующих от ребенка сосредоточенности и усидчивости. А </w:t>
      </w:r>
      <w:proofErr w:type="spellStart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гиперактивные</w:t>
      </w:r>
      <w:proofErr w:type="spellEnd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 неохотно выполняют задания, кажу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щиеся им скучными, неоднократно повторяющимися, трудными, не приносящими удовлетворения и не подкрепляемые поощрениями.</w:t>
      </w:r>
    </w:p>
    <w:p w:rsidR="0087366A" w:rsidRPr="00A23D7F" w:rsidRDefault="0087366A" w:rsidP="00873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работе с детьми с СДВГ, ничего, кроме вреда, не могут принести призывы к ребенку «сосредоточиться», «взять себя в руки», «не отвлекаться», бес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полезной тратой времени будут и попытки уговорить или заставить такого ребенка «сидеть спокойно» и «не вертеться», когда ему что-то читают, рассказывают или иным об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разом занимаются с ним. Вся беда в том, что как раз сосре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доточиться </w:t>
      </w:r>
      <w:proofErr w:type="spellStart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гипердинамический</w:t>
      </w:r>
      <w:proofErr w:type="spellEnd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ребенок категорически не может. Уса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женный на занятия, он уже через пять минут рисует в тетрадке, катает по столу машинку или просто смо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трит в окно. Еще десять минут спу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стя ему очень захочется пить, есть и так далее. Он бесконечно вертится на месте, от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влекается и болтает. </w:t>
      </w:r>
    </w:p>
    <w:p w:rsidR="0087366A" w:rsidRPr="00A23D7F" w:rsidRDefault="0087366A" w:rsidP="00873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Как же помочь такому ребенку и сделать логопедическую работу максимально эффективной?</w:t>
      </w:r>
      <w:r w:rsidRPr="00A23D7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Логопед проводит как групповые, так и индивидуальные занятия с данной 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категорией детей, но все же предпочти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тельнее индивиду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альная форма проведения занятий. Ребенку индивидуальные занятия помогают максимально раскрыться, а логопеду - подобрать наиболее эффективный способ ин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дивидуальной коррекции. </w:t>
      </w:r>
    </w:p>
    <w:p w:rsidR="0087366A" w:rsidRPr="00A23D7F" w:rsidRDefault="0087366A" w:rsidP="00873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Логопед должен почувствовать ребёнка, «поймать общение на одной волне</w:t>
      </w:r>
      <w:r w:rsidRPr="00A23D7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»,</w:t>
      </w:r>
      <w:r w:rsidRPr="00A23D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в дальнейшей работе исходить из его потребностей и возможностей. Педагогу важно и нужно выявить интересы ребёнка: например, одному ребёнку нравятся игры соревновательного характера, другому игры с таймером, третьему настольные игры и, исходя из выявленных интересов, планировать занятия, тем самым, вызывая </w:t>
      </w: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у ребёнка позитивную мотивацию в занятиях.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самый главный, основополагающий принцип, который должен использоваться при проведении логопе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дических занятий с дошкольниками с СДВГ. Положительная мотивация к занятиям достигается формированием положительных эмоций (а затем и чувств) в отношении к процессу деятельности, к педагогу, с которым ребенок имеет дело. Это отношение формируется на основе выражения педагогом положительного отношения к ребенку и к их совместной деятельности, выражения веры в силы и возможности ребенка, одобрения, помощи и выражения положительного отношения к достигнутым результатам его деятельности. </w:t>
      </w:r>
    </w:p>
    <w:p w:rsidR="0087366A" w:rsidRPr="00A23D7F" w:rsidRDefault="0087366A" w:rsidP="00873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менее важный аспект - </w:t>
      </w: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сформировать ритуал за</w:t>
      </w: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softHyphen/>
        <w:t>нятия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Этапы занятия должны быть чётко обо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значены, понятны, интересны для ребенка, повторяться на каждом занятии. Меняются только задания. Необходимо также отработать правильную последовательность выполнения заданий. Педагоги часто рекомендуют на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чинать работу с самого сложного за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дания, а потом переходить к легким. Но для данных детей это недопустимо. Столкнувшись сразу в начале работы с трудностя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ми, ребенок, образно говоря, «опу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стит руки» и полностью потеряет и без того невысокую сосредоточен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ность и готовность к работе. </w:t>
      </w: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Пом</w:t>
      </w: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softHyphen/>
        <w:t xml:space="preserve">ните: </w:t>
      </w:r>
      <w:proofErr w:type="spellStart"/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гиперактивные</w:t>
      </w:r>
      <w:proofErr w:type="spellEnd"/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дети лю</w:t>
      </w: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softHyphen/>
        <w:t>бят делать то, что у них получается. Трудности их вовсе не стимулируют и не воодушевляют</w:t>
      </w:r>
      <w:r w:rsidR="00A23D7F"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! 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начи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нать нужно с самого легкого зада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ния, с того, которое у ребёнка обя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зательно получится. Дальше нужно переходить к более </w:t>
      </w:r>
      <w:proofErr w:type="gramStart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трудным</w:t>
      </w:r>
      <w:proofErr w:type="gramEnd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стигая максимального уровня слож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ности приблизительно к середине занятия. Заканчивать нужно опять же чем-нибудь легким. А под конец можно повторить что-нибудь из уже </w:t>
      </w:r>
      <w:proofErr w:type="gramStart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известного</w:t>
      </w:r>
      <w:proofErr w:type="gramEnd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такой расста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новке сил у ребенка останется ощу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щение успешности занятия в целом. </w:t>
      </w:r>
    </w:p>
    <w:p w:rsidR="0087366A" w:rsidRPr="00A23D7F" w:rsidRDefault="0087366A" w:rsidP="00873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занятий с данной категорией детей необходимо</w:t>
      </w:r>
      <w:r w:rsidR="002E0F0D"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предлагать ребёнку больше игр на развитие мелкой моторики и </w:t>
      </w:r>
      <w:proofErr w:type="gramStart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структивного</w:t>
      </w:r>
      <w:proofErr w:type="gramEnd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праксиса</w:t>
      </w:r>
      <w:proofErr w:type="spellEnd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давать ребёнку выплеснуть свою энергию с помощью различ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ных шуршащих, гремящих пособий. </w:t>
      </w: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Не «ломайте» ребенка, а исхо</w:t>
      </w: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softHyphen/>
        <w:t>дите из его особенностей!</w:t>
      </w:r>
    </w:p>
    <w:p w:rsidR="0087366A" w:rsidRPr="00A23D7F" w:rsidRDefault="0087366A" w:rsidP="00EF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И еще несколько необходимых правил, которые могут использовать родители и педагоги для того, чтобы занятия с </w:t>
      </w:r>
      <w:proofErr w:type="spellStart"/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гиперактивными</w:t>
      </w:r>
      <w:proofErr w:type="spellEnd"/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детьми были наиболее эффективными:</w:t>
      </w:r>
    </w:p>
    <w:p w:rsidR="0087366A" w:rsidRPr="00A23D7F" w:rsidRDefault="0087366A" w:rsidP="00EF705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Не ожидайте всего и сразу.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Только через продолжительное время ваших совместных усилий можно начинать требовать не толь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ко внимания, но и общепринятого поведения во время занятий. </w:t>
      </w:r>
    </w:p>
    <w:p w:rsidR="0087366A" w:rsidRPr="00A23D7F" w:rsidRDefault="0087366A" w:rsidP="00EF705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Предупреждайте переутомле</w:t>
      </w: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softHyphen/>
        <w:t>ние и перевозбуждение ребенка: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время переключайте его на другие виды игр и занятий. </w:t>
      </w:r>
    </w:p>
    <w:p w:rsidR="0087366A" w:rsidRPr="00A23D7F" w:rsidRDefault="0087366A" w:rsidP="00EF705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Контролируйте ребёнка с СДВГ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как ему сложно контролировать себя, то он нуждается во внешнем контроле. Очень важно, чтобы педагог и родитель при вы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ставлении внешних рамок из «мож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но» и «нельзя» был последователен. Также необходимо учитывать, что ребенок не способен долго ждать, поэтому все наказания и поощре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ния должны появляться вовремя. </w:t>
      </w:r>
    </w:p>
    <w:p w:rsidR="0087366A" w:rsidRPr="00A23D7F" w:rsidRDefault="0087366A" w:rsidP="00EF705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lastRenderedPageBreak/>
        <w:t>Поощряйте ре</w:t>
      </w:r>
      <w:r w:rsidR="00A23D7F"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бенка сразу же, не откладывая на</w:t>
      </w: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будущее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используя те способы,</w:t>
      </w:r>
      <w:r w:rsidR="002F3CBC"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 ему больше всего нравятся.</w:t>
      </w:r>
    </w:p>
    <w:p w:rsidR="0087366A" w:rsidRPr="00A23D7F" w:rsidRDefault="0087366A" w:rsidP="00EF705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Не требуйте аккуратности в начале работы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для того, чтобы сформировать чувство успеха.</w:t>
      </w:r>
    </w:p>
    <w:p w:rsidR="0087366A" w:rsidRPr="00A23D7F" w:rsidRDefault="0087366A" w:rsidP="00EF705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Оценивайте работу ребёнка, 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различные оценки (солнышко, звёздочку и т. п.), так как, получив хорошую оценку, ребенок понимает: сегодня он молодец. Он доволен собой и хочет еще раз выполнить получившееся упражнение. А педагогам и родителям только этого и нужно, для закрепле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результата.</w:t>
      </w:r>
    </w:p>
    <w:p w:rsidR="0087366A" w:rsidRPr="00A23D7F" w:rsidRDefault="0087366A" w:rsidP="00EF705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Используйте тактильный контакт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(элементы массажа, прикосновения, поглаживания).</w:t>
      </w:r>
    </w:p>
    <w:p w:rsidR="0087366A" w:rsidRPr="00A23D7F" w:rsidRDefault="0087366A" w:rsidP="00EF705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Давайте короткие,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четкие и конкретные инструкции.</w:t>
      </w:r>
    </w:p>
    <w:p w:rsidR="0087366A" w:rsidRPr="00A23D7F" w:rsidRDefault="0087366A" w:rsidP="00EF705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D7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Делите работу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более короткие, но более частые периоды. Использовать физкультминутки.</w:t>
      </w:r>
    </w:p>
    <w:p w:rsidR="0087366A" w:rsidRPr="00A23D7F" w:rsidRDefault="0087366A" w:rsidP="00EF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работе с </w:t>
      </w:r>
      <w:proofErr w:type="spellStart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гиперактивными</w:t>
      </w:r>
      <w:proofErr w:type="spellEnd"/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детьми, нам нужен устой</w:t>
      </w:r>
      <w:r w:rsidRPr="00A23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чивый положительный результат! Ведь его успех - это и наш успех тоже! Его работа - и наша работа, его чистая, правильная речь - и наша заслуга и огромное удовольствие от своей нелегкой, но такой нужной работы! </w:t>
      </w:r>
    </w:p>
    <w:p w:rsidR="00A23D7F" w:rsidRDefault="00A23D7F" w:rsidP="00A23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7F" w:rsidRDefault="00A23D7F" w:rsidP="00A23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7F" w:rsidRDefault="00A23D7F" w:rsidP="00A23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7F" w:rsidRDefault="00A23D7F" w:rsidP="00A23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7F" w:rsidRDefault="00A23D7F" w:rsidP="00A23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7F" w:rsidRDefault="00A23D7F" w:rsidP="00A23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7F" w:rsidRDefault="00A23D7F" w:rsidP="00A23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7F" w:rsidRDefault="00A23D7F" w:rsidP="00A23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7F" w:rsidRDefault="00A23D7F" w:rsidP="00A23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7F" w:rsidRDefault="00A23D7F" w:rsidP="00A23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7F" w:rsidRDefault="00A23D7F" w:rsidP="00A23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7F" w:rsidRDefault="00A23D7F" w:rsidP="00A23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7F" w:rsidRDefault="00A23D7F" w:rsidP="00A23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7F" w:rsidRDefault="00A23D7F" w:rsidP="00A23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7F" w:rsidRDefault="00A23D7F" w:rsidP="00A23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7F" w:rsidRDefault="00A23D7F" w:rsidP="00A23D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556" w:rsidRPr="0087366A" w:rsidRDefault="00EB6556">
      <w:pPr>
        <w:rPr>
          <w:rFonts w:ascii="Times New Roman" w:hAnsi="Times New Roman" w:cs="Times New Roman"/>
          <w:sz w:val="28"/>
          <w:szCs w:val="28"/>
        </w:rPr>
      </w:pPr>
    </w:p>
    <w:sectPr w:rsidR="00EB6556" w:rsidRPr="0087366A" w:rsidSect="0063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EE70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3732C1"/>
    <w:multiLevelType w:val="hybridMultilevel"/>
    <w:tmpl w:val="CEA05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C5261"/>
    <w:multiLevelType w:val="hybridMultilevel"/>
    <w:tmpl w:val="1C1E1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2F7"/>
    <w:multiLevelType w:val="multilevel"/>
    <w:tmpl w:val="E6B0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81955"/>
    <w:multiLevelType w:val="multilevel"/>
    <w:tmpl w:val="0732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B7C1C"/>
    <w:multiLevelType w:val="multilevel"/>
    <w:tmpl w:val="1E4E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A3D6A"/>
    <w:multiLevelType w:val="hybridMultilevel"/>
    <w:tmpl w:val="FA80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753CF"/>
    <w:multiLevelType w:val="multilevel"/>
    <w:tmpl w:val="D0E4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87AB6"/>
    <w:multiLevelType w:val="multilevel"/>
    <w:tmpl w:val="F74E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F7198"/>
    <w:multiLevelType w:val="multilevel"/>
    <w:tmpl w:val="E6B0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72562"/>
    <w:multiLevelType w:val="multilevel"/>
    <w:tmpl w:val="95A0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6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19"/>
        </w:rPr>
      </w:lvl>
    </w:lvlOverride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16"/>
        </w:rPr>
      </w:lvl>
    </w:lvlOverride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2"/>
        </w:rPr>
      </w:lvl>
    </w:lvlOverride>
  </w:num>
  <w:num w:numId="7">
    <w:abstractNumId w:val="0"/>
    <w:lvlOverride w:ilvl="0">
      <w:lvl w:ilvl="0">
        <w:numFmt w:val="bullet"/>
        <w:lvlText w:val="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14"/>
        </w:rPr>
      </w:lvl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7366A"/>
    <w:rsid w:val="000A7E7E"/>
    <w:rsid w:val="002E0F0D"/>
    <w:rsid w:val="002F3CBC"/>
    <w:rsid w:val="004A6640"/>
    <w:rsid w:val="006316B9"/>
    <w:rsid w:val="007128E1"/>
    <w:rsid w:val="007C5A1A"/>
    <w:rsid w:val="0087366A"/>
    <w:rsid w:val="009A0878"/>
    <w:rsid w:val="00A2246E"/>
    <w:rsid w:val="00A23D7F"/>
    <w:rsid w:val="00C8070A"/>
    <w:rsid w:val="00EB6556"/>
    <w:rsid w:val="00EF7051"/>
    <w:rsid w:val="00F7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6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051"/>
    <w:pPr>
      <w:ind w:left="720"/>
      <w:contextualSpacing/>
    </w:pPr>
  </w:style>
  <w:style w:type="paragraph" w:styleId="a6">
    <w:name w:val="Normal (Web)"/>
    <w:basedOn w:val="a"/>
    <w:rsid w:val="00F7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F73207"/>
    <w:rPr>
      <w:b/>
      <w:bCs/>
    </w:rPr>
  </w:style>
  <w:style w:type="character" w:customStyle="1" w:styleId="apple-converted-space">
    <w:name w:val="apple-converted-space"/>
    <w:basedOn w:val="a0"/>
    <w:rsid w:val="00F73207"/>
  </w:style>
  <w:style w:type="character" w:styleId="a8">
    <w:name w:val="Emphasis"/>
    <w:basedOn w:val="a0"/>
    <w:qFormat/>
    <w:rsid w:val="00F732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203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5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9DCEFF"/>
                        <w:left w:val="single" w:sz="6" w:space="8" w:color="9DCEFF"/>
                        <w:bottom w:val="single" w:sz="6" w:space="8" w:color="9DCEFF"/>
                        <w:right w:val="single" w:sz="6" w:space="8" w:color="9DCE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2013-03-05T07:27:00Z</cp:lastPrinted>
  <dcterms:created xsi:type="dcterms:W3CDTF">2013-03-05T07:23:00Z</dcterms:created>
  <dcterms:modified xsi:type="dcterms:W3CDTF">2014-12-22T16:10:00Z</dcterms:modified>
</cp:coreProperties>
</file>