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47" w:rsidRPr="005C0EDB" w:rsidRDefault="000F6EC0" w:rsidP="00117C57">
      <w:pPr>
        <w:pStyle w:val="a4"/>
        <w:jc w:val="center"/>
        <w:rPr>
          <w:rFonts w:ascii="Times New Roman" w:hAnsi="Times New Roman" w:cs="Times New Roman"/>
          <w:b/>
          <w:color w:val="FF0000"/>
        </w:rPr>
      </w:pPr>
      <w:r w:rsidRPr="005C0EDB">
        <w:rPr>
          <w:rFonts w:ascii="Times New Roman" w:hAnsi="Times New Roman" w:cs="Times New Roman"/>
          <w:b/>
          <w:color w:val="FF0000"/>
        </w:rPr>
        <w:t>Консультация для родителей</w:t>
      </w:r>
    </w:p>
    <w:p w:rsidR="000F6EC0" w:rsidRPr="005C0EDB" w:rsidRDefault="000F6EC0" w:rsidP="00117C57">
      <w:pPr>
        <w:pStyle w:val="a4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5C0EDB">
        <w:rPr>
          <w:rFonts w:ascii="Times New Roman" w:hAnsi="Times New Roman" w:cs="Times New Roman"/>
          <w:b/>
          <w:color w:val="FF0000"/>
          <w:u w:val="single"/>
        </w:rPr>
        <w:t>«Как правильно воспитывать мальчика»</w:t>
      </w:r>
    </w:p>
    <w:p w:rsidR="000F6EC0" w:rsidRPr="005C0EDB" w:rsidRDefault="000F6EC0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>Выделяйте у мужчин положительные качества, например: внимательность, мужественность, доброжелательность, смелость и т.д.</w:t>
      </w:r>
    </w:p>
    <w:p w:rsidR="000F6EC0" w:rsidRPr="005C0EDB" w:rsidRDefault="000F6EC0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>Всегда говорите мальчику, что верите в него, что у него все получится, хвалите его не только за блестящие результаты, но и за усилия, даже если они пока не увенчались успехом.</w:t>
      </w:r>
    </w:p>
    <w:p w:rsidR="000F6EC0" w:rsidRPr="005C0EDB" w:rsidRDefault="000F6EC0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 xml:space="preserve">Приобщайте мальчика к своим ценностям, разрешите ему интерпретировать их по -  своему. Он будущий мужчина, и он будет реагировать на эмоциональные ситуации не так, </w:t>
      </w:r>
      <w:r w:rsidR="00B26C9A" w:rsidRPr="005C0EDB">
        <w:rPr>
          <w:rFonts w:ascii="Times New Roman" w:hAnsi="Times New Roman" w:cs="Times New Roman"/>
          <w:i/>
          <w:color w:val="002060"/>
        </w:rPr>
        <w:t>как это делаете вы.</w:t>
      </w:r>
    </w:p>
    <w:p w:rsidR="00B26C9A" w:rsidRPr="005C0EDB" w:rsidRDefault="00B26C9A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 xml:space="preserve">Проявляйте фантазию для того, </w:t>
      </w:r>
      <w:r w:rsidR="008A3039" w:rsidRPr="005C0EDB">
        <w:rPr>
          <w:rFonts w:ascii="Times New Roman" w:hAnsi="Times New Roman" w:cs="Times New Roman"/>
          <w:i/>
          <w:color w:val="002060"/>
        </w:rPr>
        <w:t>чтобы помочь вашему сыну изучить гардероб и вещи мужчины. Например, поставьте небольшую корзину и положите в нее бритвенный станок, крем для бритья, одеколон, зубную щетку вашего ребенка и его  расческу. Дайте ему понять, что этими вещами мужчины пользуются каждый день.</w:t>
      </w:r>
    </w:p>
    <w:p w:rsidR="008A3039" w:rsidRPr="005C0EDB" w:rsidRDefault="008A3039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>Если ваш ребенок активный, установите в его комнате перекладину для подтягивания. Физические упражнения весьма полезны и важны для всех детей, а для мальчишек они еще и необходимы для того, чтобы «выпустить пар», дать выход чрезмерной энергии.</w:t>
      </w:r>
    </w:p>
    <w:p w:rsidR="008A3039" w:rsidRPr="005C0EDB" w:rsidRDefault="008A3039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 xml:space="preserve">Ролевые модели также очень важны в воспитании мальчика, они будут проявляться во всех аспектах жизни вашего ребенка. Мальчишкам необходимо общение с мужчинами, но необязательно с отцами. </w:t>
      </w:r>
    </w:p>
    <w:p w:rsidR="008A3039" w:rsidRPr="005C0EDB" w:rsidRDefault="008A3039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>Поддерживайте активную модель поведения вашего ребенка, так как именно активность является очень важной чертой мальчика.</w:t>
      </w:r>
    </w:p>
    <w:p w:rsidR="008A3039" w:rsidRPr="005C0EDB" w:rsidRDefault="008A3039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>По возможности заинтересовывайте и приобщайте сына к выполнению несложных обязанностей по дому, к работе с техникой.</w:t>
      </w:r>
    </w:p>
    <w:p w:rsidR="008A3039" w:rsidRPr="005C0EDB" w:rsidRDefault="008A3039" w:rsidP="008A3039">
      <w:pPr>
        <w:pStyle w:val="a4"/>
        <w:rPr>
          <w:rFonts w:ascii="Times New Roman" w:hAnsi="Times New Roman" w:cs="Times New Roman"/>
        </w:rPr>
      </w:pPr>
    </w:p>
    <w:p w:rsidR="008A3039" w:rsidRPr="005C0EDB" w:rsidRDefault="008A3039" w:rsidP="008A3039">
      <w:pPr>
        <w:pStyle w:val="a4"/>
        <w:rPr>
          <w:rFonts w:ascii="Times New Roman" w:hAnsi="Times New Roman" w:cs="Times New Roman"/>
        </w:rPr>
      </w:pPr>
    </w:p>
    <w:p w:rsidR="00117C57" w:rsidRPr="005C0EDB" w:rsidRDefault="00117C57" w:rsidP="008A3039">
      <w:pPr>
        <w:pStyle w:val="a4"/>
        <w:rPr>
          <w:rFonts w:ascii="Times New Roman" w:hAnsi="Times New Roman" w:cs="Times New Roman"/>
        </w:rPr>
      </w:pPr>
    </w:p>
    <w:p w:rsidR="008A3039" w:rsidRPr="005C0EDB" w:rsidRDefault="008A3039" w:rsidP="00117C57">
      <w:pPr>
        <w:pStyle w:val="a4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5C0EDB">
        <w:rPr>
          <w:rFonts w:ascii="Times New Roman" w:hAnsi="Times New Roman" w:cs="Times New Roman"/>
          <w:b/>
          <w:color w:val="FF0000"/>
          <w:u w:val="single"/>
        </w:rPr>
        <w:t xml:space="preserve">Самые распространенные </w:t>
      </w:r>
      <w:r w:rsidR="00640774" w:rsidRPr="005C0EDB">
        <w:rPr>
          <w:rFonts w:ascii="Times New Roman" w:hAnsi="Times New Roman" w:cs="Times New Roman"/>
          <w:b/>
          <w:color w:val="FF0000"/>
          <w:u w:val="single"/>
        </w:rPr>
        <w:t>ошибки, допускаемые при воспитании мальчиков:</w:t>
      </w:r>
    </w:p>
    <w:p w:rsidR="00117C57" w:rsidRPr="005C0EDB" w:rsidRDefault="00117C57" w:rsidP="008A3039">
      <w:pPr>
        <w:pStyle w:val="a4"/>
        <w:rPr>
          <w:rFonts w:ascii="Times New Roman" w:hAnsi="Times New Roman" w:cs="Times New Roman"/>
          <w:b/>
          <w:color w:val="FF0000"/>
          <w:u w:val="single"/>
        </w:rPr>
      </w:pPr>
    </w:p>
    <w:p w:rsidR="00640774" w:rsidRPr="005C0EDB" w:rsidRDefault="00640774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>- Слишком суровое отношение ради воспитания мужественности. Мальчикам нужна любовь, ласка, забота, внимание;</w:t>
      </w:r>
    </w:p>
    <w:p w:rsidR="00640774" w:rsidRPr="005C0EDB" w:rsidRDefault="00640774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>- Желание воспитать ребенка по своему образу и подобию, игнорируя индивидуальные особенности;</w:t>
      </w:r>
    </w:p>
    <w:p w:rsidR="00640774" w:rsidRPr="005C0EDB" w:rsidRDefault="00640774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>- Ссоры между родителями на глазах у сына;</w:t>
      </w:r>
    </w:p>
    <w:p w:rsidR="00640774" w:rsidRPr="005C0EDB" w:rsidRDefault="00640774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>- Предъявление ребенку слишком высоких требований, которым он не может соответствовать, например: «Ты же мужчина!»;</w:t>
      </w:r>
    </w:p>
    <w:p w:rsidR="00640774" w:rsidRPr="005C0EDB" w:rsidRDefault="00640774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>- Потакание любому капризу, баловство (особенно, если мальчик – младший ребенок в семье);</w:t>
      </w:r>
    </w:p>
    <w:p w:rsidR="00640774" w:rsidRPr="005C0EDB" w:rsidRDefault="00640774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>- Отсутствие последовательности в воспитании (</w:t>
      </w:r>
      <w:proofErr w:type="gramStart"/>
      <w:r w:rsidRPr="005C0EDB">
        <w:rPr>
          <w:rFonts w:ascii="Times New Roman" w:hAnsi="Times New Roman" w:cs="Times New Roman"/>
          <w:i/>
          <w:color w:val="002060"/>
        </w:rPr>
        <w:t>за одно</w:t>
      </w:r>
      <w:proofErr w:type="gramEnd"/>
      <w:r w:rsidRPr="005C0EDB">
        <w:rPr>
          <w:rFonts w:ascii="Times New Roman" w:hAnsi="Times New Roman" w:cs="Times New Roman"/>
          <w:i/>
          <w:color w:val="002060"/>
        </w:rPr>
        <w:t xml:space="preserve"> и тоже повеление или поступок то наказывают, то хвалят);</w:t>
      </w:r>
    </w:p>
    <w:p w:rsidR="00640774" w:rsidRPr="005C0EDB" w:rsidRDefault="00640774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>- Несогласованность в воспитании между родителями: один разрешает, другой запрещает;</w:t>
      </w:r>
    </w:p>
    <w:p w:rsidR="00640774" w:rsidRPr="005C0EDB" w:rsidRDefault="00640774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>- Сравнивание с другими детьми, привидение их в пример, критика;</w:t>
      </w:r>
    </w:p>
    <w:p w:rsidR="00640774" w:rsidRPr="005C0EDB" w:rsidRDefault="00640774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>- Постоянное навязывание отрицательных установок: «Не бегай быстро, а то упадешь», «Плохо будешь учиться – станешь дворником» и т.д.;</w:t>
      </w:r>
    </w:p>
    <w:p w:rsidR="00640774" w:rsidRPr="005C0EDB" w:rsidRDefault="00640774" w:rsidP="008A3039">
      <w:pPr>
        <w:pStyle w:val="a4"/>
        <w:rPr>
          <w:rFonts w:ascii="Times New Roman" w:hAnsi="Times New Roman" w:cs="Times New Roman"/>
          <w:i/>
          <w:color w:val="002060"/>
        </w:rPr>
      </w:pPr>
      <w:r w:rsidRPr="005C0EDB">
        <w:rPr>
          <w:rFonts w:ascii="Times New Roman" w:hAnsi="Times New Roman" w:cs="Times New Roman"/>
          <w:i/>
          <w:color w:val="002060"/>
        </w:rPr>
        <w:t xml:space="preserve">- </w:t>
      </w:r>
      <w:r w:rsidR="00117C57" w:rsidRPr="005C0EDB">
        <w:rPr>
          <w:rFonts w:ascii="Times New Roman" w:hAnsi="Times New Roman" w:cs="Times New Roman"/>
          <w:i/>
          <w:color w:val="002060"/>
        </w:rPr>
        <w:t>Обучение наукам в ущерб физическому воспитанию (мальчик должен быть физически сильным и выносливым).</w:t>
      </w:r>
    </w:p>
    <w:p w:rsidR="00640774" w:rsidRPr="005C0EDB" w:rsidRDefault="00640774" w:rsidP="008A3039">
      <w:pPr>
        <w:pStyle w:val="a4"/>
        <w:rPr>
          <w:rFonts w:ascii="Times New Roman" w:hAnsi="Times New Roman" w:cs="Times New Roman"/>
          <w:color w:val="002060"/>
        </w:rPr>
      </w:pPr>
    </w:p>
    <w:p w:rsidR="00640774" w:rsidRPr="005C0EDB" w:rsidRDefault="00640774" w:rsidP="008A3039">
      <w:pPr>
        <w:pStyle w:val="a4"/>
        <w:rPr>
          <w:rFonts w:ascii="Times New Roman" w:hAnsi="Times New Roman" w:cs="Times New Roman"/>
        </w:rPr>
      </w:pPr>
    </w:p>
    <w:sectPr w:rsidR="00640774" w:rsidRPr="005C0EDB" w:rsidSect="00117C57">
      <w:pgSz w:w="16838" w:h="11906" w:orient="landscape"/>
      <w:pgMar w:top="1701" w:right="1134" w:bottom="850" w:left="1134" w:header="708" w:footer="708" w:gutter="0"/>
      <w:pgBorders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551DC"/>
    <w:multiLevelType w:val="hybridMultilevel"/>
    <w:tmpl w:val="9F4A66BE"/>
    <w:lvl w:ilvl="0" w:tplc="06FEC3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EC0"/>
    <w:rsid w:val="0006032A"/>
    <w:rsid w:val="000F6EC0"/>
    <w:rsid w:val="00103E47"/>
    <w:rsid w:val="00117C57"/>
    <w:rsid w:val="005C0EDB"/>
    <w:rsid w:val="00640774"/>
    <w:rsid w:val="008A3039"/>
    <w:rsid w:val="00B26C9A"/>
    <w:rsid w:val="00DE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C0"/>
    <w:pPr>
      <w:ind w:left="720"/>
      <w:contextualSpacing/>
    </w:pPr>
  </w:style>
  <w:style w:type="paragraph" w:styleId="a4">
    <w:name w:val="No Spacing"/>
    <w:uiPriority w:val="1"/>
    <w:qFormat/>
    <w:rsid w:val="008A30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dcterms:created xsi:type="dcterms:W3CDTF">2015-02-06T23:11:00Z</dcterms:created>
  <dcterms:modified xsi:type="dcterms:W3CDTF">2015-02-10T22:17:00Z</dcterms:modified>
</cp:coreProperties>
</file>