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29" w:rsidRPr="00C33636" w:rsidRDefault="00D63529" w:rsidP="00D63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636">
        <w:rPr>
          <w:rFonts w:ascii="Times New Roman" w:hAnsi="Times New Roman"/>
          <w:b/>
          <w:sz w:val="28"/>
          <w:szCs w:val="28"/>
        </w:rPr>
        <w:t xml:space="preserve">Конспект логопедической непосредственной образовательной деятельности  </w:t>
      </w:r>
      <w:r>
        <w:rPr>
          <w:rFonts w:ascii="Times New Roman" w:hAnsi="Times New Roman"/>
          <w:b/>
          <w:sz w:val="28"/>
          <w:szCs w:val="28"/>
        </w:rPr>
        <w:t>в старшей</w:t>
      </w:r>
      <w:r w:rsidRPr="00C33636">
        <w:rPr>
          <w:rFonts w:ascii="Times New Roman" w:hAnsi="Times New Roman"/>
          <w:b/>
          <w:sz w:val="28"/>
          <w:szCs w:val="28"/>
        </w:rPr>
        <w:t xml:space="preserve"> группе по развитию связной речи у детей с ОНР.</w:t>
      </w:r>
    </w:p>
    <w:p w:rsidR="00D63529" w:rsidRDefault="00D63529" w:rsidP="00D635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529" w:rsidRPr="00C33636" w:rsidRDefault="00D63529" w:rsidP="00D635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636">
        <w:rPr>
          <w:rFonts w:ascii="Times New Roman" w:hAnsi="Times New Roman"/>
          <w:b/>
          <w:sz w:val="24"/>
          <w:szCs w:val="24"/>
        </w:rPr>
        <w:t>Используемые образовательные технологии:</w:t>
      </w:r>
    </w:p>
    <w:p w:rsidR="00D63529" w:rsidRPr="00C33636" w:rsidRDefault="00D63529" w:rsidP="00D6352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3636">
        <w:rPr>
          <w:rFonts w:ascii="Times New Roman" w:hAnsi="Times New Roman"/>
          <w:b/>
          <w:sz w:val="24"/>
          <w:szCs w:val="24"/>
        </w:rPr>
        <w:t>Презентация;</w:t>
      </w:r>
    </w:p>
    <w:p w:rsidR="00D63529" w:rsidRPr="00C33636" w:rsidRDefault="00D63529" w:rsidP="00D63529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Приёмы ТРИЗ</w:t>
      </w:r>
      <w:r w:rsidRPr="00C33636">
        <w:rPr>
          <w:rFonts w:ascii="Times New Roman" w:hAnsi="Times New Roman"/>
          <w:b/>
          <w:sz w:val="24"/>
          <w:szCs w:val="24"/>
        </w:rPr>
        <w:t>.</w:t>
      </w:r>
    </w:p>
    <w:p w:rsidR="00D63529" w:rsidRPr="004B231C" w:rsidRDefault="00D63529" w:rsidP="00D63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1C">
        <w:rPr>
          <w:rFonts w:ascii="Times New Roman" w:hAnsi="Times New Roman"/>
          <w:b/>
          <w:sz w:val="28"/>
          <w:szCs w:val="28"/>
        </w:rPr>
        <w:t>Лексическая тема:</w:t>
      </w:r>
    </w:p>
    <w:p w:rsidR="00D63529" w:rsidRPr="00C33636" w:rsidRDefault="00D63529" w:rsidP="00D63529">
      <w:pPr>
        <w:spacing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6"/>
          <w:szCs w:val="26"/>
        </w:rPr>
        <w:t xml:space="preserve">Транспорт </w:t>
      </w:r>
      <w:r w:rsidRPr="00C33636">
        <w:rPr>
          <w:rFonts w:ascii="Times New Roman" w:hAnsi="Times New Roman"/>
          <w:sz w:val="26"/>
          <w:szCs w:val="26"/>
        </w:rPr>
        <w:t>»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C33636">
        <w:rPr>
          <w:rFonts w:ascii="Times New Roman" w:hAnsi="Times New Roman"/>
          <w:sz w:val="26"/>
          <w:szCs w:val="26"/>
          <w:u w:val="single"/>
        </w:rPr>
        <w:t>Логопедические цели: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C33636">
        <w:rPr>
          <w:rFonts w:ascii="Times New Roman" w:hAnsi="Times New Roman"/>
          <w:sz w:val="26"/>
          <w:szCs w:val="26"/>
          <w:u w:val="single"/>
        </w:rPr>
        <w:t>а) неречевые: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-развитие зрительного внимания и слухового восприятия;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-развивать общую и мелкую моторику;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C33636">
        <w:rPr>
          <w:rFonts w:ascii="Times New Roman" w:hAnsi="Times New Roman"/>
          <w:sz w:val="26"/>
          <w:szCs w:val="26"/>
          <w:u w:val="single"/>
        </w:rPr>
        <w:t>б) речевые: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расширение и закрепление представлений о транспорте;</w:t>
      </w:r>
    </w:p>
    <w:p w:rsidR="00D63529" w:rsidRPr="00AF24BB" w:rsidRDefault="00D63529" w:rsidP="00D63529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-активизация словаря по теме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6"/>
          <w:szCs w:val="26"/>
        </w:rPr>
        <w:t>Транспорт</w:t>
      </w:r>
      <w:r w:rsidRPr="00C33636">
        <w:rPr>
          <w:rFonts w:ascii="Times New Roman" w:hAnsi="Times New Roman"/>
          <w:sz w:val="26"/>
          <w:szCs w:val="26"/>
        </w:rPr>
        <w:t>»;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-формирование</w:t>
      </w:r>
      <w:r w:rsidRPr="00C336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навыка</w:t>
      </w:r>
      <w:r w:rsidRPr="00C33636">
        <w:rPr>
          <w:rFonts w:ascii="Times New Roman" w:hAnsi="Times New Roman"/>
          <w:sz w:val="26"/>
          <w:szCs w:val="26"/>
        </w:rPr>
        <w:t xml:space="preserve"> фонематического </w:t>
      </w:r>
      <w:r>
        <w:rPr>
          <w:rFonts w:ascii="Times New Roman" w:hAnsi="Times New Roman"/>
          <w:sz w:val="26"/>
          <w:szCs w:val="26"/>
        </w:rPr>
        <w:t xml:space="preserve"> анализа и синтеза</w:t>
      </w:r>
      <w:r w:rsidRPr="00C33636">
        <w:rPr>
          <w:rFonts w:ascii="Times New Roman" w:hAnsi="Times New Roman"/>
          <w:sz w:val="26"/>
          <w:szCs w:val="26"/>
        </w:rPr>
        <w:t>;</w:t>
      </w:r>
    </w:p>
    <w:p w:rsidR="00D63529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развитие зрительно-пространственных представлений</w:t>
      </w:r>
      <w:r w:rsidRPr="00C33636">
        <w:rPr>
          <w:rFonts w:ascii="Times New Roman" w:hAnsi="Times New Roman"/>
          <w:sz w:val="26"/>
          <w:szCs w:val="26"/>
        </w:rPr>
        <w:t>,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-развитие грамматического строя речи (образование притяжательных прилагательных);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-развитие координации речи с движением,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-развитие связной речи.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33636">
        <w:rPr>
          <w:rFonts w:ascii="Times New Roman" w:hAnsi="Times New Roman"/>
          <w:sz w:val="26"/>
          <w:szCs w:val="26"/>
          <w:u w:val="single"/>
        </w:rPr>
        <w:t>Педагогические цели: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формирование навыков сотрудничества, взаимопонимания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Pr="00C33636">
        <w:rPr>
          <w:rFonts w:ascii="Times New Roman" w:hAnsi="Times New Roman"/>
          <w:sz w:val="26"/>
          <w:szCs w:val="26"/>
        </w:rPr>
        <w:t>;</w:t>
      </w:r>
      <w:proofErr w:type="gramEnd"/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 развивать умение слушать логопеда и друг друга;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</w:rPr>
        <w:t>-воспитывать самостоятельность и аккуратность.</w:t>
      </w:r>
    </w:p>
    <w:p w:rsidR="00D63529" w:rsidRPr="00C33636" w:rsidRDefault="00D63529" w:rsidP="00D63529">
      <w:pPr>
        <w:spacing w:line="240" w:lineRule="auto"/>
        <w:rPr>
          <w:rFonts w:ascii="Times New Roman" w:hAnsi="Times New Roman"/>
          <w:sz w:val="26"/>
          <w:szCs w:val="26"/>
        </w:rPr>
      </w:pPr>
      <w:r w:rsidRPr="00C33636">
        <w:rPr>
          <w:rFonts w:ascii="Times New Roman" w:hAnsi="Times New Roman"/>
          <w:sz w:val="26"/>
          <w:szCs w:val="26"/>
          <w:u w:val="single"/>
        </w:rPr>
        <w:t>Оснащение:</w:t>
      </w:r>
      <w:r w:rsidRPr="00C336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Наборное полотно, сюжетные картины с изображением видов транспорта (воздушный, наземный, подземный, водный), предметные картинки с видами транспорта, </w:t>
      </w:r>
      <w:proofErr w:type="gramStart"/>
      <w:r>
        <w:rPr>
          <w:rFonts w:ascii="Times New Roman" w:hAnsi="Times New Roman"/>
          <w:sz w:val="26"/>
          <w:szCs w:val="26"/>
        </w:rPr>
        <w:t>картина</w:t>
      </w:r>
      <w:proofErr w:type="gramEnd"/>
      <w:r>
        <w:rPr>
          <w:rFonts w:ascii="Times New Roman" w:hAnsi="Times New Roman"/>
          <w:sz w:val="26"/>
          <w:szCs w:val="26"/>
        </w:rPr>
        <w:t xml:space="preserve"> « В какую сторону едут машины».</w:t>
      </w:r>
    </w:p>
    <w:p w:rsidR="00D63529" w:rsidRDefault="00D63529" w:rsidP="00D63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29" w:rsidRDefault="00D63529" w:rsidP="00D635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29" w:rsidRPr="00C33636" w:rsidRDefault="00D63529" w:rsidP="00D635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проведения НОД</w:t>
      </w:r>
      <w:r w:rsidRPr="004B231C">
        <w:rPr>
          <w:rFonts w:ascii="Times New Roman" w:hAnsi="Times New Roman"/>
          <w:b/>
          <w:sz w:val="28"/>
          <w:szCs w:val="28"/>
        </w:rPr>
        <w:t>:</w:t>
      </w:r>
    </w:p>
    <w:p w:rsidR="00D63529" w:rsidRPr="006A4C05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4C05">
        <w:rPr>
          <w:rFonts w:ascii="Times New Roman" w:hAnsi="Times New Roman"/>
          <w:b/>
          <w:sz w:val="28"/>
          <w:szCs w:val="28"/>
          <w:u w:val="single"/>
        </w:rPr>
        <w:t>Вводная часть.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«Найди место».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43E0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 xml:space="preserve"> помещает на наборное полотно игровое поле, на котором с помощью «липучек» будут крепиться изображения транспорта. На игровом поле изображены небо, море, железная дорога и шоссе, идущее вдоль моря. На столе логопед раскладывает плоскостные изображения транспорта, на « липучках».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Выберите по одной карточке, найдите ей место на игровом поле и составьте предложение о том, где едет ваш транспорт? (</w:t>
      </w:r>
      <w:r w:rsidRPr="007243E0">
        <w:rPr>
          <w:rFonts w:ascii="Times New Roman" w:hAnsi="Times New Roman"/>
          <w:i/>
          <w:sz w:val="28"/>
          <w:szCs w:val="28"/>
        </w:rPr>
        <w:t>слайд 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3E0">
        <w:rPr>
          <w:rFonts w:ascii="Times New Roman" w:hAnsi="Times New Roman"/>
          <w:sz w:val="28"/>
          <w:szCs w:val="28"/>
        </w:rPr>
        <w:t xml:space="preserve">1-й </w:t>
      </w:r>
      <w:proofErr w:type="spellStart"/>
      <w:r w:rsidRPr="007243E0">
        <w:rPr>
          <w:rFonts w:ascii="Times New Roman" w:hAnsi="Times New Roman"/>
          <w:sz w:val="28"/>
          <w:szCs w:val="28"/>
        </w:rPr>
        <w:t>реб</w:t>
      </w:r>
      <w:proofErr w:type="spellEnd"/>
      <w:r w:rsidRPr="007243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Самолёт летит высоко в небе.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Корабль плывёт по морю.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Поезд  несётся по рельсам.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Легковая машина едет по шоссе.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Хорошо. Вы правильно поместили картинки и составили красивые предложения. А теперь я добавлю ещё несколько картинок. Что это?</w:t>
      </w:r>
    </w:p>
    <w:p w:rsidR="00D63529" w:rsidRPr="000D766D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766D">
        <w:rPr>
          <w:rFonts w:ascii="Times New Roman" w:hAnsi="Times New Roman"/>
          <w:i/>
          <w:sz w:val="28"/>
          <w:szCs w:val="28"/>
        </w:rPr>
        <w:t>Логопед прикрепляет картинки на игровом поле, дети называют их.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Грузовая машина, поезд метро, самосвал, фургон, троллейбус, автобус.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FA7A85">
        <w:rPr>
          <w:rFonts w:ascii="Times New Roman" w:hAnsi="Times New Roman"/>
          <w:sz w:val="28"/>
          <w:szCs w:val="28"/>
        </w:rPr>
        <w:t>Обратите внимание,</w:t>
      </w:r>
      <w:r>
        <w:rPr>
          <w:rFonts w:ascii="Times New Roman" w:hAnsi="Times New Roman"/>
          <w:sz w:val="28"/>
          <w:szCs w:val="28"/>
        </w:rPr>
        <w:t xml:space="preserve"> какой это разный транспорт. Некоторые из этих машин перевозят людей. Это пассажирский транспорт. Другие машины перевозят грузы. Это грузовой транспорт. Найдите и перечислите пассажирский транспорт.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Д.: Самолёт, корабль, поезд, автобус, троллейбус, маршрутное такси, легковая машина.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Теперь перечислите грузовой транспорт.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Грузовик, самосвал, фургон.</w:t>
      </w:r>
    </w:p>
    <w:p w:rsidR="00D63529" w:rsidRPr="007379CF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Правильно.  Кроме того, грузовыми могут быть и поезд, и самолёт, и корабль.</w:t>
      </w:r>
    </w:p>
    <w:p w:rsidR="00D63529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B231C">
        <w:rPr>
          <w:rFonts w:ascii="Times New Roman" w:hAnsi="Times New Roman"/>
          <w:b/>
          <w:sz w:val="28"/>
          <w:szCs w:val="28"/>
          <w:u w:val="single"/>
        </w:rPr>
        <w:t>Осн</w:t>
      </w:r>
      <w:proofErr w:type="spellEnd"/>
      <w:r w:rsidRPr="004B231C">
        <w:rPr>
          <w:rFonts w:ascii="Times New Roman" w:hAnsi="Times New Roman"/>
          <w:b/>
          <w:sz w:val="28"/>
          <w:szCs w:val="28"/>
          <w:u w:val="single"/>
        </w:rPr>
        <w:t>. часть</w:t>
      </w:r>
      <w:r w:rsidRPr="00D17CC9">
        <w:rPr>
          <w:rFonts w:ascii="Times New Roman" w:hAnsi="Times New Roman"/>
          <w:b/>
          <w:sz w:val="28"/>
          <w:szCs w:val="28"/>
        </w:rPr>
        <w:t xml:space="preserve"> </w:t>
      </w:r>
      <w:r w:rsidRPr="004B231C">
        <w:rPr>
          <w:rFonts w:ascii="Times New Roman" w:hAnsi="Times New Roman"/>
          <w:i/>
          <w:sz w:val="28"/>
          <w:szCs w:val="28"/>
        </w:rPr>
        <w:t>Развитие зрительного внимания и слухового восприятия.</w:t>
      </w:r>
    </w:p>
    <w:p w:rsidR="00D63529" w:rsidRPr="00F574CD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574CD">
        <w:rPr>
          <w:rFonts w:ascii="Times New Roman" w:hAnsi="Times New Roman"/>
          <w:sz w:val="28"/>
          <w:szCs w:val="28"/>
        </w:rPr>
        <w:t>Упражнение « Что лишнее?»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Я хочу проверить, насколько внимательно вы умеете слушать. </w:t>
      </w:r>
      <w:r w:rsidRPr="002D4746">
        <w:rPr>
          <w:rFonts w:ascii="Times New Roman" w:hAnsi="Times New Roman"/>
          <w:sz w:val="28"/>
          <w:szCs w:val="28"/>
        </w:rPr>
        <w:t>Я буду произносить названия транспорта,</w:t>
      </w:r>
      <w:r>
        <w:rPr>
          <w:rFonts w:ascii="Times New Roman" w:hAnsi="Times New Roman"/>
          <w:sz w:val="28"/>
          <w:szCs w:val="28"/>
        </w:rPr>
        <w:t xml:space="preserve"> а вы – определять, какое  из   них лишнее.  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lastRenderedPageBreak/>
        <w:t>Лог.:</w:t>
      </w:r>
      <w:r w:rsidRPr="002D4746">
        <w:rPr>
          <w:rFonts w:ascii="Times New Roman" w:hAnsi="Times New Roman"/>
          <w:sz w:val="28"/>
          <w:szCs w:val="28"/>
        </w:rPr>
        <w:t xml:space="preserve"> Самолёт, вертолёт, поезд, космический корабль</w:t>
      </w:r>
      <w:proofErr w:type="gramStart"/>
      <w:r w:rsidRPr="002D4746">
        <w:rPr>
          <w:rFonts w:ascii="Times New Roman" w:hAnsi="Times New Roman"/>
          <w:sz w:val="28"/>
          <w:szCs w:val="28"/>
        </w:rPr>
        <w:t>.</w:t>
      </w:r>
      <w:proofErr w:type="gramEnd"/>
      <w:r w:rsidRPr="002D4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2D4746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2D4746">
        <w:rPr>
          <w:rFonts w:ascii="Times New Roman" w:hAnsi="Times New Roman"/>
          <w:i/>
          <w:sz w:val="28"/>
          <w:szCs w:val="28"/>
        </w:rPr>
        <w:t>лайд 4)</w:t>
      </w:r>
      <w:r>
        <w:rPr>
          <w:rFonts w:ascii="Times New Roman" w:hAnsi="Times New Roman"/>
          <w:sz w:val="28"/>
          <w:szCs w:val="28"/>
        </w:rPr>
        <w:t xml:space="preserve"> Что лишнее? Объясни свой ответ.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Лишний поезд. Он едет по рельсам, а самолёт, вертолёт и космический корабль летают.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Автобус, лодка, катер, теплоход. Что лишнее? (слайд 4)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Лишний автобус. Он едет по дороге, а лодка катер и теплоход плавают по реке и по морю.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Троллейбус, самосвал, такси, автобус.</w:t>
      </w:r>
      <w:r w:rsidRPr="00677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лишнее? (слайд 5)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Лишний самосвал. Это грузовой транспорт, а троллейбус, такси и автобус - пассажирский.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6772C8">
        <w:rPr>
          <w:rFonts w:ascii="Times New Roman" w:hAnsi="Times New Roman"/>
          <w:sz w:val="28"/>
          <w:szCs w:val="28"/>
        </w:rPr>
        <w:t>Верно. Вы дали очень хорошие объяснения.</w:t>
      </w:r>
    </w:p>
    <w:p w:rsidR="00D63529" w:rsidRPr="006A4C05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72933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772933">
        <w:rPr>
          <w:rFonts w:ascii="Times New Roman" w:hAnsi="Times New Roman"/>
          <w:b/>
          <w:sz w:val="28"/>
          <w:szCs w:val="28"/>
        </w:rPr>
        <w:t xml:space="preserve"> «В какую сторону едут машины?»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4C05">
        <w:rPr>
          <w:rFonts w:ascii="Times New Roman" w:hAnsi="Times New Roman"/>
          <w:i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</w:t>
      </w:r>
      <w:r w:rsidRPr="006A4C05">
        <w:rPr>
          <w:rFonts w:ascii="Times New Roman" w:hAnsi="Times New Roman"/>
          <w:i/>
          <w:sz w:val="28"/>
          <w:szCs w:val="28"/>
        </w:rPr>
        <w:t>рительно –</w:t>
      </w:r>
      <w:r>
        <w:rPr>
          <w:rFonts w:ascii="Times New Roman" w:hAnsi="Times New Roman"/>
          <w:i/>
          <w:sz w:val="28"/>
          <w:szCs w:val="28"/>
        </w:rPr>
        <w:t xml:space="preserve"> пространственной</w:t>
      </w:r>
      <w:r w:rsidRPr="006A4C0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ориентировки</w:t>
      </w:r>
      <w:r w:rsidRPr="006A4C05">
        <w:rPr>
          <w:rFonts w:ascii="Times New Roman" w:hAnsi="Times New Roman"/>
          <w:i/>
          <w:sz w:val="28"/>
          <w:szCs w:val="28"/>
        </w:rPr>
        <w:t>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наборном полотне перед детьми находится картина. На ней нарисованы разные машины, которые едут в разные стороны. Дети нужно определить, в какую сторону едут машины и составить правильно предложения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слайд 6)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Грузовик с брёвнами едет в правую сторону, а такси – в левую.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Скорая помощь едет в правую сторону, а подъёмник – в левую сторону.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Легковая машина едет в правую сторону, а фургон – в левую сторону.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 с досками едет в правую сторону, а грузовик – в левую сторону.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3529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2968">
        <w:rPr>
          <w:rFonts w:ascii="Times New Roman" w:hAnsi="Times New Roman"/>
          <w:b/>
          <w:sz w:val="28"/>
          <w:szCs w:val="28"/>
        </w:rPr>
        <w:t>Двигательная пауза</w:t>
      </w:r>
      <w:r>
        <w:rPr>
          <w:rFonts w:ascii="Times New Roman" w:hAnsi="Times New Roman"/>
          <w:sz w:val="28"/>
          <w:szCs w:val="28"/>
        </w:rPr>
        <w:t>.</w:t>
      </w:r>
      <w:r w:rsidRPr="00F574CD">
        <w:rPr>
          <w:rFonts w:ascii="Times New Roman" w:hAnsi="Times New Roman"/>
          <w:i/>
          <w:sz w:val="28"/>
          <w:szCs w:val="28"/>
        </w:rPr>
        <w:t xml:space="preserve"> </w:t>
      </w:r>
      <w:r w:rsidRPr="004B231C">
        <w:rPr>
          <w:rFonts w:ascii="Times New Roman" w:hAnsi="Times New Roman"/>
          <w:i/>
          <w:sz w:val="28"/>
          <w:szCs w:val="28"/>
        </w:rPr>
        <w:t>Развитие координации речи с движением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63529" w:rsidRPr="005D2968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улице нашей                         </w:t>
      </w:r>
      <w:r>
        <w:rPr>
          <w:rFonts w:ascii="Times New Roman" w:hAnsi="Times New Roman"/>
          <w:i/>
          <w:sz w:val="28"/>
          <w:szCs w:val="28"/>
        </w:rPr>
        <w:t xml:space="preserve">Дети двигаются из одного конца </w:t>
      </w:r>
    </w:p>
    <w:p w:rsidR="00D63529" w:rsidRPr="005D2968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Машины, машины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руппы в другой, держа в руках</w:t>
      </w:r>
    </w:p>
    <w:p w:rsidR="00D63529" w:rsidRPr="005D2968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Манины малютки,                      </w:t>
      </w:r>
      <w:r>
        <w:rPr>
          <w:rFonts w:ascii="Times New Roman" w:hAnsi="Times New Roman"/>
          <w:i/>
          <w:sz w:val="28"/>
          <w:szCs w:val="28"/>
        </w:rPr>
        <w:t>воображаемый руль.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Машины большие.</w:t>
      </w:r>
    </w:p>
    <w:p w:rsidR="00D63529" w:rsidRPr="005D2968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Спешат </w:t>
      </w:r>
      <w:proofErr w:type="gramStart"/>
      <w:r>
        <w:rPr>
          <w:rFonts w:ascii="Times New Roman" w:hAnsi="Times New Roman"/>
          <w:sz w:val="28"/>
          <w:szCs w:val="28"/>
        </w:rPr>
        <w:t>грузовые</w:t>
      </w:r>
      <w:proofErr w:type="gramEnd"/>
      <w:r>
        <w:rPr>
          <w:rFonts w:ascii="Times New Roman" w:hAnsi="Times New Roman"/>
          <w:sz w:val="28"/>
          <w:szCs w:val="28"/>
        </w:rPr>
        <w:t xml:space="preserve">,                      </w:t>
      </w:r>
      <w:r>
        <w:rPr>
          <w:rFonts w:ascii="Times New Roman" w:hAnsi="Times New Roman"/>
          <w:i/>
          <w:sz w:val="28"/>
          <w:szCs w:val="28"/>
        </w:rPr>
        <w:t xml:space="preserve">Делают разворот, двигаются в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Фырчат легковые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ротивоположную сторону.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Торопятся, мчатся,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живые.</w:t>
      </w:r>
    </w:p>
    <w:p w:rsidR="00D63529" w:rsidRPr="005D2968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Эй, машины, полный ход.          </w:t>
      </w:r>
      <w:r>
        <w:rPr>
          <w:rFonts w:ascii="Times New Roman" w:hAnsi="Times New Roman"/>
          <w:i/>
          <w:sz w:val="28"/>
          <w:szCs w:val="28"/>
        </w:rPr>
        <w:t xml:space="preserve">Когда все « машины проехали», один  </w:t>
      </w:r>
    </w:p>
    <w:p w:rsidR="00D63529" w:rsidRPr="007A2C81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примерный пешеход:            </w:t>
      </w:r>
      <w:r>
        <w:rPr>
          <w:rFonts w:ascii="Times New Roman" w:hAnsi="Times New Roman"/>
          <w:i/>
          <w:sz w:val="28"/>
          <w:szCs w:val="28"/>
        </w:rPr>
        <w:t>из детей – пешеход - переходит</w:t>
      </w:r>
    </w:p>
    <w:p w:rsidR="00D63529" w:rsidRPr="007A2C81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Торопиться не люблю,                 </w:t>
      </w:r>
      <w:r>
        <w:rPr>
          <w:rFonts w:ascii="Times New Roman" w:hAnsi="Times New Roman"/>
          <w:i/>
          <w:sz w:val="28"/>
          <w:szCs w:val="28"/>
        </w:rPr>
        <w:t>улицу и произносит эти слова.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дорогу уступлю. </w:t>
      </w:r>
    </w:p>
    <w:p w:rsidR="00D63529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Словообразование. </w:t>
      </w:r>
      <w:r w:rsidRPr="006A4C05">
        <w:rPr>
          <w:rFonts w:ascii="Times New Roman" w:hAnsi="Times New Roman"/>
          <w:sz w:val="28"/>
          <w:szCs w:val="28"/>
        </w:rPr>
        <w:t>Многозначные слова</w:t>
      </w:r>
      <w:r w:rsidRPr="007A2C81">
        <w:rPr>
          <w:rFonts w:ascii="Times New Roman" w:hAnsi="Times New Roman"/>
          <w:b/>
          <w:sz w:val="28"/>
          <w:szCs w:val="28"/>
        </w:rPr>
        <w:t>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детей на столе лежат по две картинки. Одна из двух – часть – какого – либо транспорта. Другая – часть тела человека, животного, птицы</w:t>
      </w:r>
      <w:proofErr w:type="gramStart"/>
      <w:r>
        <w:rPr>
          <w:rFonts w:ascii="Times New Roman" w:hAnsi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/>
          <w:i/>
          <w:sz w:val="28"/>
          <w:szCs w:val="28"/>
        </w:rPr>
        <w:t>слайды 7, 8, 9)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Объясните разницу в значении этих слов. Необходимо правильно составить предложение и назвать картинки.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6E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На картинках нарисованы: хвост самолёта и хвост лисы или лисий хвост.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.: На картинках </w:t>
      </w:r>
      <w:proofErr w:type="gramStart"/>
      <w:r>
        <w:rPr>
          <w:rFonts w:ascii="Times New Roman" w:hAnsi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/>
          <w:sz w:val="28"/>
          <w:szCs w:val="28"/>
        </w:rPr>
        <w:t>: хвост корабля и нос человека или человеческий нос.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У меня на картинке нарисовано крыло самолёта и крыло птицы или птичье крыло.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086EE6">
        <w:rPr>
          <w:rFonts w:ascii="Times New Roman" w:hAnsi="Times New Roman"/>
          <w:sz w:val="28"/>
          <w:szCs w:val="28"/>
        </w:rPr>
        <w:t>Молодцы!</w:t>
      </w:r>
    </w:p>
    <w:p w:rsidR="00D63529" w:rsidRPr="00F92E39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92E39">
        <w:rPr>
          <w:rFonts w:ascii="Times New Roman" w:hAnsi="Times New Roman"/>
          <w:b/>
          <w:sz w:val="28"/>
          <w:szCs w:val="28"/>
        </w:rPr>
        <w:t xml:space="preserve"> Упражнение «Подбери по цвету»</w:t>
      </w:r>
      <w:r w:rsidRPr="006A4C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Р</w:t>
      </w:r>
      <w:r w:rsidRPr="006A4C05">
        <w:rPr>
          <w:rFonts w:ascii="Times New Roman" w:hAnsi="Times New Roman"/>
          <w:i/>
          <w:sz w:val="26"/>
          <w:szCs w:val="26"/>
        </w:rPr>
        <w:t>азвитие зрительного внимания</w:t>
      </w:r>
      <w:r>
        <w:rPr>
          <w:rFonts w:ascii="Times New Roman" w:hAnsi="Times New Roman"/>
          <w:i/>
          <w:sz w:val="26"/>
          <w:szCs w:val="26"/>
        </w:rPr>
        <w:t xml:space="preserve"> и связной речи.</w:t>
      </w:r>
    </w:p>
    <w:p w:rsidR="00D63529" w:rsidRPr="00F92E3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92E39">
        <w:rPr>
          <w:rFonts w:ascii="Times New Roman" w:hAnsi="Times New Roman"/>
          <w:i/>
          <w:sz w:val="28"/>
          <w:szCs w:val="28"/>
        </w:rPr>
        <w:t>На столе лежат кляксы разного цвета</w:t>
      </w:r>
      <w:r>
        <w:rPr>
          <w:rFonts w:ascii="Times New Roman" w:hAnsi="Times New Roman"/>
          <w:i/>
          <w:sz w:val="28"/>
          <w:szCs w:val="28"/>
        </w:rPr>
        <w:t xml:space="preserve"> и картинки с транспортом, тоже разного цвета.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посмотрите внимательно на картинки и возьмите кляксу такого цвета, какого цвета у вас транспорт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лайд 16, 17)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 w:rsidRPr="00F92E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92E39">
        <w:rPr>
          <w:rFonts w:ascii="Times New Roman" w:hAnsi="Times New Roman"/>
          <w:sz w:val="28"/>
          <w:szCs w:val="28"/>
        </w:rPr>
        <w:t>Маша</w:t>
      </w:r>
      <w:r>
        <w:rPr>
          <w:rFonts w:ascii="Times New Roman" w:hAnsi="Times New Roman"/>
          <w:sz w:val="28"/>
          <w:szCs w:val="28"/>
        </w:rPr>
        <w:t>, какую кляксу ты взяла?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У меня красная машина, я взяла красную кляксу. И т.д.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F92E39">
        <w:rPr>
          <w:rFonts w:ascii="Times New Roman" w:hAnsi="Times New Roman"/>
          <w:sz w:val="28"/>
          <w:szCs w:val="28"/>
        </w:rPr>
        <w:t>Молодцы! Вы справились с заданием.</w:t>
      </w:r>
    </w:p>
    <w:p w:rsidR="00D63529" w:rsidRDefault="00D63529" w:rsidP="00D63529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4935">
        <w:rPr>
          <w:rFonts w:ascii="Times New Roman" w:hAnsi="Times New Roman"/>
          <w:b/>
          <w:sz w:val="28"/>
          <w:szCs w:val="28"/>
        </w:rPr>
        <w:t>Игра «Собери слово»</w:t>
      </w:r>
    </w:p>
    <w:p w:rsidR="00D63529" w:rsidRPr="00224935" w:rsidRDefault="00D63529" w:rsidP="00D6352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 предлагает детям рассмотреть буквы и назвать их. Затем он задаёт задание на нахождение буквы в пространстве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права-слева)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4746">
        <w:rPr>
          <w:rFonts w:ascii="Times New Roman" w:hAnsi="Times New Roman"/>
          <w:b/>
          <w:sz w:val="28"/>
          <w:szCs w:val="28"/>
        </w:rPr>
        <w:t>Лог</w:t>
      </w:r>
      <w:proofErr w:type="gramStart"/>
      <w:r w:rsidRPr="002D4746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Назовите букву, которая находится справа то буквы М (слева от С). Затем логопед называет только цифры, а дети должны соотнести их с буквами и назвать, какое слово получилось.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4935">
        <w:rPr>
          <w:rFonts w:ascii="Times New Roman" w:hAnsi="Times New Roman"/>
          <w:sz w:val="28"/>
          <w:szCs w:val="28"/>
        </w:rPr>
        <w:lastRenderedPageBreak/>
        <w:t>Например: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 8, 1, 4, 2, 8 машина (</w:t>
      </w:r>
      <w:r w:rsidRPr="00224935">
        <w:rPr>
          <w:rFonts w:ascii="Times New Roman" w:hAnsi="Times New Roman"/>
          <w:i/>
          <w:sz w:val="28"/>
          <w:szCs w:val="28"/>
        </w:rPr>
        <w:t>слайд 18)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3, 10, 6, 8 – лодка (</w:t>
      </w:r>
      <w:r>
        <w:rPr>
          <w:rFonts w:ascii="Times New Roman" w:hAnsi="Times New Roman"/>
          <w:i/>
          <w:sz w:val="28"/>
          <w:szCs w:val="28"/>
        </w:rPr>
        <w:t>слайд 19)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3529" w:rsidRDefault="00D63529" w:rsidP="00D63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ребёнку сложно справиться с заданием, то логопед пишет последовательность цифр, а ребёнок подписывает буквы под ними и только после этого читает получившееся слово.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82"/>
        <w:gridCol w:w="882"/>
        <w:gridCol w:w="882"/>
        <w:gridCol w:w="891"/>
        <w:gridCol w:w="880"/>
        <w:gridCol w:w="880"/>
        <w:gridCol w:w="880"/>
        <w:gridCol w:w="881"/>
        <w:gridCol w:w="894"/>
      </w:tblGrid>
      <w:tr w:rsidR="00D63529" w:rsidRPr="00200218" w:rsidTr="00B7233F">
        <w:tc>
          <w:tcPr>
            <w:tcW w:w="899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Н</w:t>
            </w:r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</w:p>
        </w:tc>
        <w:tc>
          <w:tcPr>
            <w:tcW w:w="891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881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</w:p>
        </w:tc>
        <w:tc>
          <w:tcPr>
            <w:tcW w:w="894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</w:p>
        </w:tc>
      </w:tr>
      <w:tr w:rsidR="00D63529" w:rsidRPr="00200218" w:rsidTr="00B7233F">
        <w:tc>
          <w:tcPr>
            <w:tcW w:w="899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882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891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880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881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894" w:type="dxa"/>
          </w:tcPr>
          <w:p w:rsidR="00D63529" w:rsidRPr="00200218" w:rsidRDefault="00D63529" w:rsidP="00B7233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00218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</w:tr>
    </w:tbl>
    <w:p w:rsidR="00D63529" w:rsidRDefault="00D63529" w:rsidP="00D6352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63529" w:rsidRPr="00BB0B6A" w:rsidRDefault="00D63529" w:rsidP="00D63529">
      <w:pPr>
        <w:rPr>
          <w:rFonts w:ascii="Times New Roman" w:hAnsi="Times New Roman"/>
          <w:b/>
          <w:sz w:val="28"/>
          <w:szCs w:val="28"/>
          <w:u w:val="single"/>
        </w:rPr>
      </w:pPr>
      <w:r w:rsidRPr="00BB0B6A">
        <w:rPr>
          <w:rFonts w:ascii="Times New Roman" w:hAnsi="Times New Roman"/>
          <w:b/>
          <w:sz w:val="28"/>
          <w:szCs w:val="28"/>
        </w:rPr>
        <w:t>3</w:t>
      </w:r>
      <w:r w:rsidRPr="00FB122B">
        <w:rPr>
          <w:rFonts w:ascii="Times New Roman" w:hAnsi="Times New Roman"/>
          <w:b/>
          <w:sz w:val="28"/>
          <w:szCs w:val="28"/>
        </w:rPr>
        <w:t xml:space="preserve">.  </w:t>
      </w:r>
      <w:r w:rsidRPr="004B231C">
        <w:rPr>
          <w:rFonts w:ascii="Times New Roman" w:hAnsi="Times New Roman"/>
          <w:b/>
          <w:sz w:val="28"/>
          <w:szCs w:val="28"/>
          <w:u w:val="single"/>
        </w:rPr>
        <w:t>Заключение.</w:t>
      </w:r>
    </w:p>
    <w:p w:rsidR="00D63529" w:rsidRPr="00CD3ABC" w:rsidRDefault="00D63529" w:rsidP="00D635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4B231C">
        <w:rPr>
          <w:rFonts w:ascii="Times New Roman" w:hAnsi="Times New Roman"/>
          <w:b/>
          <w:sz w:val="28"/>
          <w:szCs w:val="28"/>
        </w:rPr>
        <w:t>:</w:t>
      </w:r>
      <w:r w:rsidRPr="004B231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B231C">
        <w:rPr>
          <w:rFonts w:ascii="Times New Roman" w:hAnsi="Times New Roman"/>
          <w:sz w:val="28"/>
          <w:szCs w:val="28"/>
        </w:rPr>
        <w:t>Молодцы! Вы т</w:t>
      </w:r>
      <w:r>
        <w:rPr>
          <w:rFonts w:ascii="Times New Roman" w:hAnsi="Times New Roman"/>
          <w:sz w:val="28"/>
          <w:szCs w:val="28"/>
        </w:rPr>
        <w:t>ак много знаете о транспорте</w:t>
      </w:r>
      <w:r w:rsidRPr="004B23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справились со сложными заданиями. В</w:t>
      </w:r>
      <w:r w:rsidRPr="004B231C">
        <w:rPr>
          <w:rFonts w:ascii="Times New Roman" w:hAnsi="Times New Roman"/>
          <w:sz w:val="28"/>
          <w:szCs w:val="28"/>
        </w:rPr>
        <w:t>ы меня очень порадовали.</w:t>
      </w:r>
      <w:r>
        <w:rPr>
          <w:rFonts w:ascii="Times New Roman" w:hAnsi="Times New Roman"/>
          <w:sz w:val="28"/>
          <w:szCs w:val="28"/>
        </w:rPr>
        <w:t xml:space="preserve"> И я приготовила для вас рисунки, только все их части перемешались. Будьте внимательны, там есть и лишние кусочки. Давайте соберем  и назовём, что у вас получилось.</w:t>
      </w:r>
      <w:r w:rsidRPr="00CD3AB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(Приём </w:t>
      </w:r>
      <w:proofErr w:type="spellStart"/>
      <w:r>
        <w:rPr>
          <w:rFonts w:ascii="Times New Roman" w:hAnsi="Times New Roman"/>
          <w:i/>
          <w:sz w:val="28"/>
          <w:szCs w:val="28"/>
        </w:rPr>
        <w:t>триз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«дробление-объединение»)</w:t>
      </w:r>
      <w:r>
        <w:rPr>
          <w:rFonts w:ascii="Times New Roman" w:hAnsi="Times New Roman"/>
          <w:sz w:val="28"/>
          <w:szCs w:val="28"/>
        </w:rPr>
        <w:t xml:space="preserve"> Назовите, к какому виду транспорта они относятся? </w:t>
      </w:r>
      <w:proofErr w:type="gramStart"/>
      <w:r>
        <w:rPr>
          <w:rFonts w:ascii="Times New Roman" w:hAnsi="Times New Roman"/>
          <w:sz w:val="28"/>
          <w:szCs w:val="28"/>
        </w:rPr>
        <w:t>Д.: У меня получился самолёт,  поезд,  лодка, машина…(Воздушный, наземный, водный…)</w:t>
      </w:r>
      <w:proofErr w:type="gramEnd"/>
    </w:p>
    <w:p w:rsidR="00D63529" w:rsidRPr="00FB122B" w:rsidRDefault="00D63529" w:rsidP="00D63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Лог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4B231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Замечательно. Я рада, что у вас всё получилось, а эти рисунки вы можете взять домой и раскрасить.   </w:t>
      </w:r>
    </w:p>
    <w:p w:rsidR="00C14C63" w:rsidRDefault="00C14C63">
      <w:bookmarkStart w:id="0" w:name="_GoBack"/>
      <w:bookmarkEnd w:id="0"/>
    </w:p>
    <w:sectPr w:rsidR="00C1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32B"/>
    <w:multiLevelType w:val="hybridMultilevel"/>
    <w:tmpl w:val="F9D85C04"/>
    <w:lvl w:ilvl="0" w:tplc="85022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676"/>
    <w:multiLevelType w:val="hybridMultilevel"/>
    <w:tmpl w:val="F9E0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29"/>
    <w:rsid w:val="00C14C63"/>
    <w:rsid w:val="00D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2014-12-15T12:47:00Z</dcterms:created>
  <dcterms:modified xsi:type="dcterms:W3CDTF">2014-12-15T12:48:00Z</dcterms:modified>
</cp:coreProperties>
</file>