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01" w:rsidRPr="001A2B01" w:rsidRDefault="00E87EFD" w:rsidP="00050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МБДОУ Мо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раснодар «</w:t>
      </w:r>
      <w:r w:rsidR="000502AA">
        <w:rPr>
          <w:rFonts w:ascii="Times New Roman" w:eastAsia="Times New Roman" w:hAnsi="Times New Roman" w:cs="Times New Roman"/>
          <w:b/>
          <w:sz w:val="28"/>
          <w:szCs w:val="28"/>
        </w:rPr>
        <w:t>Детский сад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02AA">
        <w:rPr>
          <w:rFonts w:ascii="Times New Roman" w:eastAsia="Times New Roman" w:hAnsi="Times New Roman" w:cs="Times New Roman"/>
          <w:b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Конспект открытого занятия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тему: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«Приключения в замке Фор</w:t>
      </w:r>
      <w:proofErr w:type="gramStart"/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д-</w:t>
      </w:r>
      <w:proofErr w:type="gramEnd"/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Бойард</w:t>
      </w:r>
      <w:proofErr w:type="spellEnd"/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» (математическая игра- путешествие)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Подготовил: воспитатель подготовительной группы</w:t>
      </w:r>
    </w:p>
    <w:p w:rsidR="001A2B01" w:rsidRPr="001A2B01" w:rsidRDefault="000502AA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Калугина В.Н.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1.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Формировать   навыки   вычислительной   деятельности,   умение составлять изображение из геометрических форм.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2.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Продолжать учить составлять и решать задачи на сложение и вычитание по предложенным схемам.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3.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Учить определять местоположение предметов по отношению к плоскости листа.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4.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Учить воспроизводить множество, в котором на один предмет больше или меньше, чем в другом.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5.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 и внимание детей.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6.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Совершенствовать межполушарное взаимодействие.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7.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Прививать    интерес    к    решению    занимательных    задач    с математическим смыслом.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8.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детей.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План: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1. 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Эмоционально-психологический настрой на игру-занятие.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2.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Упражнения: " Карта-сокровище "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3.  "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Фотография " - геометрических фигур.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4.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Упражнение: " Открой замок " (карточки с цифрами)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5.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Д/И " Волшебный круг"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6.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Упражнение " Двузначные числа " (Пауки)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7.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Графический диктант " Пройди маршрут " (Задание на планшетах, измерь дорожки)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8.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Решение зада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ч(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Дуб)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9.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Составь ключевое слово, открой ларец.</w:t>
      </w:r>
    </w:p>
    <w:p w:rsidR="005007D2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Магнитная доска, мольберт, дуб, пуки - вырезанные из бумаги, строительный материал, ящики с природным материалом, магнитофонная запись (голос Старца).</w:t>
      </w:r>
      <w:proofErr w:type="gramEnd"/>
    </w:p>
    <w:p w:rsidR="001A2B01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числовые таблицы, вьетнамская игра " Круг ", геометрические формы, планшеты, маркеры.</w:t>
      </w:r>
    </w:p>
    <w:p w:rsidR="001A2B01" w:rsidRPr="001A2B01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Воспитатель. Сегодня у нас необычное, интересное занятие. Я предлагаю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вам игру </w:t>
      </w:r>
      <w:proofErr w:type="spellStart"/>
      <w:r w:rsidRPr="001A2B01">
        <w:rPr>
          <w:rFonts w:ascii="Times New Roman" w:eastAsia="Times New Roman" w:hAnsi="Times New Roman" w:cs="Times New Roman"/>
          <w:sz w:val="28"/>
          <w:szCs w:val="28"/>
        </w:rPr>
        <w:t>Форд-Боярд</w:t>
      </w:r>
      <w:proofErr w:type="spellEnd"/>
      <w:r w:rsidRPr="001A2B01">
        <w:rPr>
          <w:rFonts w:ascii="Times New Roman" w:eastAsia="Times New Roman" w:hAnsi="Times New Roman" w:cs="Times New Roman"/>
          <w:sz w:val="28"/>
          <w:szCs w:val="28"/>
        </w:rPr>
        <w:t>. Показав свои знания, проявив находчивость и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сообразительность, вы сможете справиться с заданиями Старца, который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живёт в замке.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Слышится голос Старца (магнитофонная запись)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lastRenderedPageBreak/>
        <w:t>Старец. Вы желаете стать участниками этой трудной, но интересной игры.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Вам предстоит выполнить 7 заданий. За каждое правильно выполненное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задание вы получите ключ и букву к ключевому слову. Ключами вы сможете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открыть ларец с сокровищами. Пройти сложный путь вам помогут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мои</w:t>
      </w:r>
      <w:proofErr w:type="gramEnd"/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подсказки, которые лежат на дне трёх ящиков.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Счастливого пути! Удачи!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Воспитатель: Ну что дети, вот эти 3 ящика, про которые говорил Старец.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Что вам надо сделать, чтобы быстрей найти подсказки?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дети, разделиться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на 3 группы).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Разойдитесь к 1,2,3 ящикам. Что вы нашли в своём ящике?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ключи и буквы)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Какую подсказку положил Старец в ваш ящик? (конверт).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Ну, а что в вашем ящике? (карта)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 разворачивает карту, показывает детям. Воспитатель. Эта та самая карта, которая поможет нам в пути. Вот сказочный Дуб, под которым находится ларец с сокровищем, но чтобы попасть к Дубу, надо преодолеть много препятствий. Начнём мы свой путь с замка Старца.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Где он расположен? (Дети: в левом верхнем углу) вешаю карту на доску и открываю " замок ", который стоит на моём столе, который построен из объёмных, геометрических фигур. Вот замок. Рассмотрите его и расскажите: Из каких объёмных фигур построен замок?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Ответы детей - конус, куб, параллелепипед, шар, цилиндр. Воспитатель. На память о нашем путешествии сфотографируйте его, выложив отображение плоскими геометрическими формами у себя на столе.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проверяет работу детей.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очему у тебя крыша треугольная?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(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Дети: поточу, что у замка крыш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конус, а конус отображает треугольник). -Какую плоскую, геометрическую форму отображает цилиндр?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(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Дети: прямоугольник).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-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Назовите плоскую фигуру шара? (Дети: круг), а какую плоскую фигуру отображает куб?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Молодцы! Фотографии замка получились удачные. Получайте 1 ключ и букву. Какая буква? (М).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Смотрим на карту. На воротах замка висит огромный замок, чтобы его открыть и войти в замок, мы должны выполнить следующее задание Старца. Воспитатель достаёт задание из конверта и читает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«Перед вами карточки с числами, накройте фишкой то число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которое является ответом на вопросы».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Старец спрашивает: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r w:rsidRPr="001A2B0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. Из какого числа нужно вычесть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чтобы получить 7?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2. Сколько ног у паука?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3. Сколько пар ног у паука? Почему 4?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(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Дети: потому, что пата - это 2, а 2+2+2+2 будет 8).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4. К Старцу в замок 1 раз в год приезжают гости. Сколько месяцев ждать Старцу, когда приедут гости?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5. Последующее число числа 10?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6. Предыдущее числа 12?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Воспитатель. На вопросы вы ответили правильно. Вот вам ключ и буква (О).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Букву вешает на доску. Продолжаем наш путь.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Смотрим на карту: какая дорожка нас приведёт к следующему заданию? (по волнистой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К какому красивому огненному кругу мы пришли!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 читает задание.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«Волшебный круг разрезан на 7 разных частей. Соберите части в одно целое-круг».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 ходит, проверяет, помогает. Воспитатель. Дети, какой можно сделать вывод?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(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Из несколько частей можно собрать 1 целое, а одно целое, поделить на несколько частей).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Что больше часть или целое? Что меньше? За свою смекалку вы получаете ключ и букву. Какою? (Л). Отправляемся дальше.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По какой тропинке? (по ломанной) Ой!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Смотрите! Сети пучеглазого паука! Не боитесь? Тогда отправляемся дальше в путь.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Встали. Шагом марш на месте. Налево. Направо. Налево. Кругом. Налево. Вперёд шагом марш за мной. Впереди у нас препятствие: ворота ума. Если пролезете, то станете умнее и отгадаете все остальные задания.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(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Дети пролезают в обруч) Мы попали в комнату холодную, неуютную, а сколько здесь пауков.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арисованные пауки стоят на мольберте, на спинках нарисованы числа) А вот и задание Старца. Читает.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«Пауки не опутают своей паутиной, если вы правильно дадите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характеристику двузначным числам: 11, 10 и 14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Например. Число 11 двузначное число, с одним десятком и 1 единицы. Оно нечётное. Соседи этого числа 10 и 12.»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Дети характеризуют числа.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Воспитатель. Молодцы и с этим заданием вы справились. Получаете ключ и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букву (О).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побыстрее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выйдем из этой комнаты. Присядьте, передохните.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Смотрите снова конверт с заданием.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(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 читает следующее задание)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«Вы должны пройти лабиринт и выйти к дорожке определённого цвет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красного, синего) Только выбрав правильную дорожку вы пройдёте в Дубу. От данной точки не отрывая руки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3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клетки вправо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4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клетки вниз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5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клеток влево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6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клеток вверх 8 клеток вправо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8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клеток вниз»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Воспитатель. Все прошли лабиринт? Подойдите к той дорожке, которой вы вышли у себя на планшете. Обе дорожки приведут нас к Дубу.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Но так как у нас мало времени, мы должны выбрать самую короткую. Как узнать, какая дорожка короче, красная или синяя? (правильно надо измерить)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Чем мы измеряем длину? (меркой)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lastRenderedPageBreak/>
        <w:t>Какой меркой? (верёвкой, шагом, сантиметром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рулеткоп</w:t>
      </w:r>
      <w:proofErr w:type="spellEnd"/>
      <w:r w:rsidRPr="001A2B01">
        <w:rPr>
          <w:rFonts w:ascii="Times New Roman" w:eastAsia="Times New Roman" w:hAnsi="Times New Roman" w:cs="Times New Roman"/>
          <w:sz w:val="28"/>
          <w:szCs w:val="28"/>
        </w:rPr>
        <w:t>, линейкой) Нашей меркой будет верёвочка (воспитатель даёт ребёнку верёвку для условной мерки)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Саша будет прикладывать мерку к дорожке, а Таня будет откладывать мерки к фишке. Мы вместе считаем сколько раз мерка ляжет на дорожке. Какая дорожка короче? (Красная).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Почему? Потому, что она равна 4 меркам, а синяя 6. А мы знаем, что 4 меньше 6.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Молодцы! Определили короткую дорожку, получаем ключ и букву (Д). Идём по красной дорожке. Вот тот Дуб, который указан на карте. Листья у Дуба не простые, а волшебные. Каждый лист с определённым заданием. (Воспитатель срывает листы, читает задания)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1. Каких геометрических форм больше? Посчитай и поставь нужный знак.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2. Засели жильцов в домик.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3. Составь и реши задачу.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Вы справились и с этим заданием. Получаете ключ и букву.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Ну что это, ребята? Странный лист с вопросительным знаком. Что же он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спрашивает?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 переворачивает лист, читает.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Какой последней буквы не достаёт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в ключевом слове? Угадав эту букву вы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построите слово и получите последний ключ (Ы).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Тихо пройдём и посмотрим на наши буквы. Какие мы заработали и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хватает? (Ц)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Читаем вместе ключевое слово. МОЛОДЦЫ. Получаем последний ключ.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Считаем сколько их у нас?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раздаёт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детям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и вслух считают все вместе: 12 3 4 5 6 7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Слышится голос Старца: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Молодцы, дети. Вы выполнили все задания. Вы получили 7 ключей, и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разгадали ключевое слово. Но я вам приготовил ещё одно последнее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испытание: каждый ключ должен подойти к отверстию ларца. Только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тогда он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откроется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и вы получите сокровища.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Дети прикладывают ключи и открывают ларец. Там шоколадки и книга.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С помощью своих знаний вы смогли прийти к цели и открыть ларец с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настоящими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сокровищем, ведь не зря говорят, книга молчит, а уму-разуму учит.</w:t>
      </w:r>
    </w:p>
    <w:p w:rsidR="001A2B01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p w:rsidR="001A2B01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p w:rsidR="001A2B01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p w:rsidR="001A2B01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p w:rsidR="00223548" w:rsidRDefault="00223548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EFD" w:rsidRDefault="00E87EFD" w:rsidP="0022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3548" w:rsidRPr="001A2B01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а тему:</w:t>
      </w:r>
    </w:p>
    <w:p w:rsidR="00223548" w:rsidRPr="001A2B01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«Мы играем, мы считаем»</w:t>
      </w:r>
    </w:p>
    <w:p w:rsidR="00223548" w:rsidRPr="001A2B01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Подготовил: воспитатель подготовительной группы</w:t>
      </w:r>
    </w:p>
    <w:p w:rsidR="00223548" w:rsidRPr="001A2B01" w:rsidRDefault="000502AA" w:rsidP="00050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 Калугина В.Н.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 развлечении принимают участие две команды. Дети заранее придумывают название своей команды, оформляют эмблему, выбирают капитана, разучивают песню-приветствие. Звучит аудиозапись марша. Участники входят в музыкальный зал (на стенах развешаны математические знаки и цифры).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Чтоб водить корабли,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Чтобы в небо взлететь,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Надо многое знать,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Надо много уметь!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Сегодня мы отправимся в удивительную страну Математику. Вы готовы? Чтоб в пути не скучать, возьмём в дорогу задорную песню.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Исполняют песню «Весёлые путешественн</w:t>
      </w:r>
      <w:r w:rsidR="00223548">
        <w:rPr>
          <w:rFonts w:ascii="Times New Roman" w:eastAsia="Times New Roman" w:hAnsi="Times New Roman" w:cs="Times New Roman"/>
          <w:sz w:val="28"/>
          <w:szCs w:val="28"/>
        </w:rPr>
        <w:t>ики» (муз.</w:t>
      </w:r>
      <w:proofErr w:type="gramEnd"/>
      <w:r w:rsidR="0022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3548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="00223548">
        <w:rPr>
          <w:rFonts w:ascii="Times New Roman" w:eastAsia="Times New Roman" w:hAnsi="Times New Roman" w:cs="Times New Roman"/>
          <w:sz w:val="28"/>
          <w:szCs w:val="28"/>
        </w:rPr>
        <w:t>Старокадомского</w:t>
      </w:r>
      <w:proofErr w:type="spellEnd"/>
      <w:r w:rsidR="00223548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л. С. Михалкова).</w:t>
      </w:r>
      <w:proofErr w:type="gramEnd"/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Глашатай (роль исполняет взрослый). Внимание! Внимание! Сегодня в столице страны Математики - </w:t>
      </w:r>
      <w:proofErr w:type="spellStart"/>
      <w:r w:rsidRPr="00223548">
        <w:rPr>
          <w:rFonts w:ascii="Times New Roman" w:eastAsia="Times New Roman" w:hAnsi="Times New Roman" w:cs="Times New Roman"/>
          <w:sz w:val="28"/>
          <w:szCs w:val="28"/>
        </w:rPr>
        <w:t>Цифрограде</w:t>
      </w:r>
      <w:proofErr w:type="spell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- проводятся игры и соревнования! Тех, кто любит играть и умеет считать, мы приглашаем принять в них участие.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Жюри будет наблюдать за ходом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и оценивать результаты. (Представляет членов жюри.)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Команды, поприветствуйте друг друга. (Исполняют разученные песни.)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Начинаем наши соревнования.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Для ума зарядка - хитрая загадка.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Перед командами на столе выложены карточки с цифрами. Дети должны отгадать загадку, предлагаемую ведущим, и найти карточку с цифрой, название которой прозвучало в загадке. За каждое правильно выполненное задание командам вручаются флажки, по количеству которых в конце развлечения выявляется победитель.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 одной ноге кружится,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Беззаботна, весела,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 пёстрой юбке танцовщица,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Музыкальная...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hAnsi="Times New Roman" w:cs="Times New Roman"/>
          <w:sz w:val="28"/>
          <w:szCs w:val="28"/>
        </w:rPr>
        <w:t>(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Юла.)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Чтоб не замёрзнуть, пять ребят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печке вязаной сидят. (Варежка.)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Пятак есть, а ничего не купит. (Свинья.)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И бренчит, и звенит, Всех игрою веселит, А всего-то три струны Ей для этого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нужны. Что же это, отгадай-ка? Это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>... (Балалайка.)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 пяти проводах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Отдыхает стая птах.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hAnsi="Times New Roman" w:cs="Times New Roman"/>
          <w:sz w:val="28"/>
          <w:szCs w:val="28"/>
        </w:rPr>
        <w:t>(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Ноты.)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Дети, вспомните, сколько вы знаете нот? (Семь.) У всех нот есть имена. Назовите их. (Ответы детей.)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играют на металлофонах и поют песню «До, ре, ми, фа, соль...» (муз.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А. Островского, ел. 3.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Петровой).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Под аудиозапись песни «Волшебни</w:t>
      </w:r>
      <w:r w:rsidR="00223548">
        <w:rPr>
          <w:rFonts w:ascii="Times New Roman" w:eastAsia="Times New Roman" w:hAnsi="Times New Roman" w:cs="Times New Roman"/>
          <w:sz w:val="28"/>
          <w:szCs w:val="28"/>
        </w:rPr>
        <w:t>к-недоучка» (муз.</w:t>
      </w:r>
      <w:proofErr w:type="gramEnd"/>
      <w:r w:rsidR="0022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3548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="00223548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proofErr w:type="spellEnd"/>
      <w:r w:rsidR="00223548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л. Л. </w:t>
      </w:r>
      <w:proofErr w:type="spellStart"/>
      <w:r w:rsidRPr="00223548">
        <w:rPr>
          <w:rFonts w:ascii="Times New Roman" w:eastAsia="Times New Roman" w:hAnsi="Times New Roman" w:cs="Times New Roman"/>
          <w:sz w:val="28"/>
          <w:szCs w:val="28"/>
        </w:rPr>
        <w:t>Дербенёва</w:t>
      </w:r>
      <w:proofErr w:type="spellEnd"/>
      <w:r w:rsidRPr="00223548">
        <w:rPr>
          <w:rFonts w:ascii="Times New Roman" w:eastAsia="Times New Roman" w:hAnsi="Times New Roman" w:cs="Times New Roman"/>
          <w:sz w:val="28"/>
          <w:szCs w:val="28"/>
        </w:rPr>
        <w:t>) в зал входит Гном (его роль исполняет взрослый) с зонтом, на котором закреплены карточки с задачами.</w:t>
      </w:r>
      <w:proofErr w:type="gramEnd"/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Гном. Я не волшебник, я только учусь, и у меня не всегда всё получается. Я не смог решить эти задачи. Помогите мне, ребята!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Команды поочерёдно решают задачи.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 плетень взлетел петух,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hAnsi="Times New Roman" w:cs="Times New Roman"/>
          <w:sz w:val="28"/>
          <w:szCs w:val="28"/>
        </w:rPr>
        <w:t xml:space="preserve"> 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Повстречал ещё там двух.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Сколько стало петухов?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hAnsi="Times New Roman" w:cs="Times New Roman"/>
          <w:sz w:val="28"/>
          <w:szCs w:val="28"/>
        </w:rPr>
        <w:t xml:space="preserve"> 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У кого ответ готов? (Три.)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Три яблока из сада ёжик притащил, Самое румяное белке подарил. С радостью подарок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получила белка, Сосчитайте яблоки у ежа в тарелке. (Два.)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Подарил утятам ёжик 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Восемь кожаных сапожек. 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Кто ответит из ребят, 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он обул утят? (Четыре.)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Кошка вышила ковёр -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Замечательный узор: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Две большие клетки,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 каждой по три ветки.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Села кошка на кровать,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Стала веточки считать.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Сколько веток на ковре?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hAnsi="Times New Roman" w:cs="Times New Roman"/>
          <w:sz w:val="28"/>
          <w:szCs w:val="28"/>
        </w:rPr>
        <w:t>(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Шесть.)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Спасибо, дети, что помогли мне решить эти сложные задачи. А теперь давайте поиграем.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Проводится игра «Один, два, три, четыре, пять». Под музыку дети выполняют различные движения (маршируют, скачут боковым галопом, подскоками). В конце каждого музыкального фрагмента ведущий ударяет в бубен. Количество ударов указывает, как дети должны встать (по одному, парами, тройками, четвёрками и т.д.).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Гном. Мне очень понравилось с вами играть. Но я должен вернуться в школу волшебников. До свидания, дети! (Уходит.)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А мы продолжаем соревнования.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Встанем в две шеренги и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начнём играть. Кто же самый ловкий. Сможем мы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узнать.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Проводится игра «Считал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очка» (мексиканская народная песня, обр. М. </w:t>
      </w:r>
      <w:proofErr w:type="spellStart"/>
      <w:r w:rsidRPr="00223548">
        <w:rPr>
          <w:rFonts w:ascii="Times New Roman" w:eastAsia="Times New Roman" w:hAnsi="Times New Roman" w:cs="Times New Roman"/>
          <w:sz w:val="28"/>
          <w:szCs w:val="28"/>
        </w:rPr>
        <w:t>Мильмана</w:t>
      </w:r>
      <w:proofErr w:type="spellEnd"/>
      <w:r w:rsidRPr="00223548">
        <w:rPr>
          <w:rFonts w:ascii="Times New Roman" w:eastAsia="Times New Roman" w:hAnsi="Times New Roman" w:cs="Times New Roman"/>
          <w:sz w:val="28"/>
          <w:szCs w:val="28"/>
        </w:rPr>
        <w:t>, русский текст Ю. Хазанова (Сб. «Водят дети хоровод».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Сост. М. Медведева и В. Рыжкова/ М.: Изд-во «Музыка», 1988).</w:t>
      </w:r>
      <w:proofErr w:type="gramEnd"/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Ребёнок.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Восемь кукол деревянных. Круглолицых и румяных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>а столе у нас живут, Всех матрёшками зовут. Поиграли, порезвились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одна в одну сложились. 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Игра «Поставь матрёшек по росту». Дети выстраивают на </w:t>
      </w:r>
      <w:proofErr w:type="spellStart"/>
      <w:r w:rsidRPr="00223548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матрёшек в соответствии с их размерами: первая команда - по убыванию, вторая - по возрастанию.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Вы быстро справились с заданием, а теперь встречайте гостей - матрёшек.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Девочки исполняют танец «Весёл</w:t>
      </w:r>
      <w:r>
        <w:rPr>
          <w:rFonts w:ascii="Times New Roman" w:eastAsia="Times New Roman" w:hAnsi="Times New Roman" w:cs="Times New Roman"/>
          <w:sz w:val="28"/>
          <w:szCs w:val="28"/>
        </w:rPr>
        <w:t>ые матрёшки» (муз.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л. Л. Некрасовой).</w:t>
      </w:r>
      <w:proofErr w:type="gramEnd"/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Объявляется конкурс капитанов. Они должны сложить части изображения так, чтобы получилась целая картинка.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Капитаны выполняют задание. Проводится игра «Не промочи ноги». Перед каждой командой выкладываются «кочки» (пронумерованные дощечки). Члены команд должны поочерёдно пройти через «болото», наступая на «кочки», соответствующие прямому и обратному порядку счёта (от </w:t>
      </w:r>
      <w:r w:rsidRPr="0022354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до 9).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А теперь мы отдохнём и для всех стихи прочтём. Не обычные, математические. Дети.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Муравей сороконожке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>овстречался на дорожке: - С добрым утром! Как дела?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Сорок лапок подала.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А пока он лапки жал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>ут и вечер набежал. (Э. Гольдман.)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 базаре спозаранок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Накупил баран баранок.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Для барашков и овечек -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Десять маковых колечек.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Девять сушек, восемь плюшек,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Семь лепёшек, шесть ватрушек,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Пять коржей, четыре пышки,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Три батона, две коврижки,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И один калач купил -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Сам себя не позабыл.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Ритмическая игра «Дважды 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четыре» (муз.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сл.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ляцковского</w:t>
      </w:r>
      <w:proofErr w:type="spellEnd"/>
      <w:r w:rsidRPr="00223548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Дети встают в два круга и повторяют за ведущим (прохлопывают) ритм музыкальных фраз.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Проводится игра «Кто быстрее?».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По золу раскладываются карточки с изображением различных предметов. Звучит аудиозапись весёлой музыки. Дети врассыпную бегают по залу. Музыка затихает, ведущий называет геометрическую фигуру (круг, овал, квадрат, треугольник), дети должны найти карточки с изображением предметов, имеющих названную форму.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А сейчас, а сейчас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Начинаем перепляс.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Звучит аудиозапись русской народной мелодии. Команды поочерёдно выполняют танцевальные движения, которые называет ведущий.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Ведущий. Вот и кончилось наше музыкальное путешествие по стране 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Математике, пора возвращаться в детский сад.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Жюри  подводит  итоги,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вручает  призы  членам 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команд.</w:t>
      </w:r>
    </w:p>
    <w:p w:rsidR="001A2B01" w:rsidRPr="00223548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sectPr w:rsidR="001A2B01" w:rsidRPr="00223548" w:rsidSect="00005EF6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F8" w:rsidRDefault="00435DF8" w:rsidP="00223548">
      <w:pPr>
        <w:spacing w:after="0" w:line="240" w:lineRule="auto"/>
      </w:pPr>
      <w:r>
        <w:separator/>
      </w:r>
    </w:p>
  </w:endnote>
  <w:endnote w:type="continuationSeparator" w:id="0">
    <w:p w:rsidR="00435DF8" w:rsidRDefault="00435DF8" w:rsidP="0022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F8" w:rsidRDefault="00435DF8" w:rsidP="00223548">
      <w:pPr>
        <w:spacing w:after="0" w:line="240" w:lineRule="auto"/>
      </w:pPr>
      <w:r>
        <w:separator/>
      </w:r>
    </w:p>
  </w:footnote>
  <w:footnote w:type="continuationSeparator" w:id="0">
    <w:p w:rsidR="00435DF8" w:rsidRDefault="00435DF8" w:rsidP="00223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B01"/>
    <w:rsid w:val="00005EF6"/>
    <w:rsid w:val="000502AA"/>
    <w:rsid w:val="001A2B01"/>
    <w:rsid w:val="00223548"/>
    <w:rsid w:val="00435DF8"/>
    <w:rsid w:val="005007D2"/>
    <w:rsid w:val="008B1A0A"/>
    <w:rsid w:val="00E8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3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548"/>
  </w:style>
  <w:style w:type="paragraph" w:styleId="a5">
    <w:name w:val="footer"/>
    <w:basedOn w:val="a"/>
    <w:link w:val="a6"/>
    <w:uiPriority w:val="99"/>
    <w:semiHidden/>
    <w:unhideWhenUsed/>
    <w:rsid w:val="00223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3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2067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</cp:revision>
  <cp:lastPrinted>2014-09-10T09:07:00Z</cp:lastPrinted>
  <dcterms:created xsi:type="dcterms:W3CDTF">2014-09-07T18:28:00Z</dcterms:created>
  <dcterms:modified xsi:type="dcterms:W3CDTF">2014-09-10T09:10:00Z</dcterms:modified>
</cp:coreProperties>
</file>