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F4" w:rsidRPr="008869A4" w:rsidRDefault="00364ABF" w:rsidP="008869A4">
      <w:pPr>
        <w:pStyle w:val="a3"/>
        <w:shd w:val="clear" w:color="auto" w:fill="FFFFFF" w:themeFill="background1"/>
        <w:rPr>
          <w:rStyle w:val="a4"/>
          <w:b w:val="0"/>
          <w:bCs w:val="0"/>
          <w:color w:val="7030A0"/>
          <w:sz w:val="32"/>
          <w:szCs w:val="32"/>
        </w:rPr>
      </w:pPr>
      <w:r w:rsidRPr="007817F4">
        <w:rPr>
          <w:rStyle w:val="a4"/>
          <w:color w:val="7030A0"/>
          <w:sz w:val="32"/>
          <w:szCs w:val="32"/>
        </w:rPr>
        <w:t>КОНСУЛЬТАЦИЯ ДЛЯ РОДИТЕЛЕЙ</w:t>
      </w:r>
      <w:r w:rsidR="008869A4">
        <w:rPr>
          <w:rStyle w:val="a4"/>
          <w:i/>
          <w:color w:val="FF0000"/>
          <w:sz w:val="36"/>
          <w:szCs w:val="36"/>
        </w:rPr>
        <w:t xml:space="preserve">       </w:t>
      </w:r>
    </w:p>
    <w:p w:rsidR="00364ABF" w:rsidRPr="007817F4" w:rsidRDefault="008869A4" w:rsidP="00364ABF">
      <w:pPr>
        <w:pStyle w:val="a3"/>
        <w:shd w:val="clear" w:color="auto" w:fill="FFFFFF" w:themeFill="background1"/>
        <w:jc w:val="center"/>
        <w:rPr>
          <w:i/>
          <w:color w:val="FF0000"/>
          <w:sz w:val="36"/>
          <w:szCs w:val="36"/>
        </w:rPr>
      </w:pPr>
      <w:r>
        <w:rPr>
          <w:rStyle w:val="a4"/>
          <w:i/>
          <w:color w:val="FF0000"/>
          <w:sz w:val="36"/>
          <w:szCs w:val="36"/>
        </w:rPr>
        <w:t>«Отдых с ребё</w:t>
      </w:r>
      <w:r w:rsidR="00364ABF" w:rsidRPr="007817F4">
        <w:rPr>
          <w:rStyle w:val="a4"/>
          <w:i/>
          <w:color w:val="FF0000"/>
          <w:sz w:val="36"/>
          <w:szCs w:val="36"/>
        </w:rPr>
        <w:t>нком летом»</w:t>
      </w:r>
      <w:r w:rsidRPr="008869A4">
        <w:t xml:space="preserve"> </w:t>
      </w:r>
    </w:p>
    <w:p w:rsidR="00364ABF" w:rsidRPr="00B164BB" w:rsidRDefault="00364ABF" w:rsidP="00C62269">
      <w:pPr>
        <w:pStyle w:val="a3"/>
        <w:shd w:val="clear" w:color="auto" w:fill="FFFFFF" w:themeFill="background1"/>
        <w:ind w:left="-142" w:firstLine="142"/>
        <w:jc w:val="both"/>
        <w:rPr>
          <w:color w:val="313413"/>
          <w:sz w:val="28"/>
          <w:szCs w:val="28"/>
        </w:rPr>
      </w:pPr>
      <w:r w:rsidRPr="00B164BB">
        <w:rPr>
          <w:color w:val="313413"/>
          <w:sz w:val="28"/>
          <w:szCs w:val="28"/>
        </w:rPr>
        <w:t> Лето прекрасное время года. Долгожданный отдых - 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</w:t>
      </w:r>
    </w:p>
    <w:p w:rsidR="00364ABF" w:rsidRPr="00B164BB" w:rsidRDefault="00364ABF" w:rsidP="00C62269">
      <w:pPr>
        <w:pStyle w:val="a3"/>
        <w:shd w:val="clear" w:color="auto" w:fill="FFFFFF" w:themeFill="background1"/>
        <w:ind w:left="-142" w:firstLine="142"/>
        <w:jc w:val="both"/>
        <w:rPr>
          <w:color w:val="313413"/>
          <w:sz w:val="28"/>
          <w:szCs w:val="28"/>
        </w:rPr>
      </w:pPr>
      <w:r w:rsidRPr="00B164BB">
        <w:rPr>
          <w:color w:val="313413"/>
          <w:sz w:val="28"/>
          <w:szCs w:val="28"/>
        </w:rPr>
        <w:t>Чтобы отдых принес только удовольствие вам и вашему ребенку постарайтесь соблюдать некоторые правила:</w:t>
      </w:r>
    </w:p>
    <w:p w:rsidR="00364ABF" w:rsidRPr="00B164BB" w:rsidRDefault="00364ABF" w:rsidP="00C62269">
      <w:pPr>
        <w:pStyle w:val="a3"/>
        <w:numPr>
          <w:ilvl w:val="0"/>
          <w:numId w:val="1"/>
        </w:numPr>
        <w:shd w:val="clear" w:color="auto" w:fill="FFFFFF" w:themeFill="background1"/>
        <w:ind w:hanging="153"/>
        <w:jc w:val="both"/>
        <w:rPr>
          <w:color w:val="313413"/>
          <w:sz w:val="28"/>
          <w:szCs w:val="28"/>
        </w:rPr>
      </w:pPr>
      <w:r w:rsidRPr="00B164BB">
        <w:rPr>
          <w:color w:val="313413"/>
          <w:sz w:val="28"/>
          <w:szCs w:val="28"/>
        </w:rPr>
        <w:t>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 w:rsidR="00364ABF" w:rsidRPr="00B164BB" w:rsidRDefault="00364ABF" w:rsidP="007817F4">
      <w:pPr>
        <w:pStyle w:val="a3"/>
        <w:numPr>
          <w:ilvl w:val="0"/>
          <w:numId w:val="3"/>
        </w:numPr>
        <w:shd w:val="clear" w:color="auto" w:fill="FFFFFF" w:themeFill="background1"/>
        <w:jc w:val="both"/>
        <w:rPr>
          <w:color w:val="313413"/>
          <w:sz w:val="28"/>
          <w:szCs w:val="28"/>
        </w:rPr>
      </w:pPr>
      <w:r w:rsidRPr="00B164BB">
        <w:rPr>
          <w:color w:val="313413"/>
          <w:sz w:val="28"/>
          <w:szCs w:val="28"/>
        </w:rPr>
        <w:t>Следует помнить, что выезжая за город, или путешествую по миру, следует обсуждать с ребенком полученные впечатления.</w:t>
      </w:r>
    </w:p>
    <w:p w:rsidR="00364ABF" w:rsidRPr="00B164BB" w:rsidRDefault="00364ABF" w:rsidP="007817F4">
      <w:pPr>
        <w:pStyle w:val="a3"/>
        <w:numPr>
          <w:ilvl w:val="0"/>
          <w:numId w:val="5"/>
        </w:numPr>
        <w:shd w:val="clear" w:color="auto" w:fill="FFFFFF" w:themeFill="background1"/>
        <w:jc w:val="both"/>
        <w:rPr>
          <w:color w:val="313413"/>
          <w:sz w:val="28"/>
          <w:szCs w:val="28"/>
        </w:rPr>
      </w:pPr>
      <w:r w:rsidRPr="00B164BB">
        <w:rPr>
          <w:color w:val="313413"/>
          <w:sz w:val="28"/>
          <w:szCs w:val="28"/>
        </w:rPr>
        <w:t>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364ABF" w:rsidRPr="00B164BB" w:rsidRDefault="00364ABF" w:rsidP="007817F4">
      <w:pPr>
        <w:pStyle w:val="a3"/>
        <w:numPr>
          <w:ilvl w:val="0"/>
          <w:numId w:val="7"/>
        </w:numPr>
        <w:shd w:val="clear" w:color="auto" w:fill="FFFFFF" w:themeFill="background1"/>
        <w:jc w:val="both"/>
        <w:rPr>
          <w:color w:val="313413"/>
          <w:sz w:val="28"/>
          <w:szCs w:val="28"/>
        </w:rPr>
      </w:pPr>
      <w:r w:rsidRPr="00B164BB">
        <w:rPr>
          <w:color w:val="313413"/>
          <w:sz w:val="28"/>
          <w:szCs w:val="28"/>
        </w:rPr>
        <w:t>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364ABF" w:rsidRPr="00B164BB" w:rsidRDefault="00364ABF" w:rsidP="007817F4">
      <w:pPr>
        <w:pStyle w:val="a3"/>
        <w:numPr>
          <w:ilvl w:val="0"/>
          <w:numId w:val="9"/>
        </w:numPr>
        <w:shd w:val="clear" w:color="auto" w:fill="FFFFFF" w:themeFill="background1"/>
        <w:jc w:val="both"/>
        <w:rPr>
          <w:color w:val="313413"/>
          <w:sz w:val="28"/>
          <w:szCs w:val="28"/>
        </w:rPr>
      </w:pPr>
      <w:r w:rsidRPr="00B164BB">
        <w:rPr>
          <w:color w:val="313413"/>
          <w:sz w:val="28"/>
          <w:szCs w:val="28"/>
        </w:rPr>
        <w:t>Следите за питанием ребенка. Мороженое, газировка, фаст-фуд не принесет здоровья вашему ребенку.</w:t>
      </w:r>
    </w:p>
    <w:p w:rsidR="00364ABF" w:rsidRPr="00B164BB" w:rsidRDefault="00364ABF" w:rsidP="007817F4">
      <w:pPr>
        <w:pStyle w:val="a3"/>
        <w:numPr>
          <w:ilvl w:val="0"/>
          <w:numId w:val="11"/>
        </w:numPr>
        <w:shd w:val="clear" w:color="auto" w:fill="FFFFFF" w:themeFill="background1"/>
        <w:jc w:val="both"/>
        <w:rPr>
          <w:color w:val="313413"/>
          <w:sz w:val="28"/>
          <w:szCs w:val="28"/>
        </w:rPr>
      </w:pPr>
      <w:r w:rsidRPr="00B164BB">
        <w:rPr>
          <w:color w:val="313413"/>
          <w:sz w:val="28"/>
          <w:szCs w:val="28"/>
        </w:rPr>
        <w:t>Выбирайте только те виды отдыха, которые устроят вас и вашего ребенка.</w:t>
      </w:r>
    </w:p>
    <w:p w:rsidR="00364ABF" w:rsidRPr="00B164BB" w:rsidRDefault="00364ABF" w:rsidP="007817F4">
      <w:pPr>
        <w:pStyle w:val="a3"/>
        <w:numPr>
          <w:ilvl w:val="0"/>
          <w:numId w:val="13"/>
        </w:numPr>
        <w:shd w:val="clear" w:color="auto" w:fill="FFFFFF" w:themeFill="background1"/>
        <w:jc w:val="both"/>
        <w:rPr>
          <w:color w:val="313413"/>
          <w:sz w:val="28"/>
          <w:szCs w:val="28"/>
        </w:rPr>
      </w:pPr>
      <w:r w:rsidRPr="00B164BB">
        <w:rPr>
          <w:color w:val="313413"/>
          <w:sz w:val="28"/>
          <w:szCs w:val="28"/>
        </w:rPr>
        <w:t>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:rsidR="00364ABF" w:rsidRPr="00B164BB" w:rsidRDefault="00364ABF" w:rsidP="007346F3">
      <w:pPr>
        <w:pStyle w:val="a3"/>
        <w:numPr>
          <w:ilvl w:val="0"/>
          <w:numId w:val="15"/>
        </w:numPr>
        <w:shd w:val="clear" w:color="auto" w:fill="FFFFFF" w:themeFill="background1"/>
        <w:ind w:hanging="11"/>
        <w:jc w:val="both"/>
        <w:rPr>
          <w:color w:val="313413"/>
          <w:sz w:val="28"/>
          <w:szCs w:val="28"/>
        </w:rPr>
      </w:pPr>
      <w:r w:rsidRPr="00B164BB">
        <w:rPr>
          <w:color w:val="313413"/>
          <w:sz w:val="28"/>
          <w:szCs w:val="28"/>
        </w:rPr>
        <w:t>Собираясь на отдых с компанией, старайтесь брать людей своего круга, которые разделяют ваши интересы, со схожими материальными уровнями. Оптимально ехать на отдых со схожим составом семьи. Одинаковые заботы, одинаковые проблемы, взаимопомощь, уход за детьми.</w:t>
      </w:r>
    </w:p>
    <w:p w:rsidR="00D726AF" w:rsidRDefault="00D726AF" w:rsidP="007346F3">
      <w:pPr>
        <w:pStyle w:val="a3"/>
        <w:shd w:val="clear" w:color="auto" w:fill="FFFFFF" w:themeFill="background1"/>
        <w:ind w:left="-142" w:firstLine="142"/>
        <w:rPr>
          <w:rStyle w:val="a5"/>
          <w:b/>
          <w:color w:val="FF0000"/>
          <w:sz w:val="32"/>
          <w:szCs w:val="32"/>
          <w:u w:val="single"/>
        </w:rPr>
      </w:pPr>
    </w:p>
    <w:p w:rsidR="00364ABF" w:rsidRPr="007817F4" w:rsidRDefault="00364ABF" w:rsidP="007346F3">
      <w:pPr>
        <w:pStyle w:val="a3"/>
        <w:shd w:val="clear" w:color="auto" w:fill="FFFFFF" w:themeFill="background1"/>
        <w:ind w:left="-142" w:firstLine="142"/>
        <w:rPr>
          <w:b/>
          <w:color w:val="FF0000"/>
          <w:sz w:val="32"/>
          <w:szCs w:val="32"/>
          <w:u w:val="single"/>
        </w:rPr>
      </w:pPr>
      <w:r w:rsidRPr="007817F4">
        <w:rPr>
          <w:rStyle w:val="a5"/>
          <w:b/>
          <w:color w:val="FF0000"/>
          <w:sz w:val="32"/>
          <w:szCs w:val="32"/>
          <w:u w:val="single"/>
        </w:rPr>
        <w:lastRenderedPageBreak/>
        <w:t>Помните</w:t>
      </w:r>
      <w:r w:rsidR="007817F4" w:rsidRPr="007817F4">
        <w:rPr>
          <w:rStyle w:val="a5"/>
          <w:b/>
          <w:color w:val="FF0000"/>
          <w:sz w:val="32"/>
          <w:szCs w:val="32"/>
          <w:u w:val="single"/>
        </w:rPr>
        <w:t>!</w:t>
      </w:r>
    </w:p>
    <w:p w:rsidR="00364ABF" w:rsidRPr="00B164BB" w:rsidRDefault="00364ABF" w:rsidP="007346F3">
      <w:pPr>
        <w:pStyle w:val="a3"/>
        <w:shd w:val="clear" w:color="auto" w:fill="FFFFFF" w:themeFill="background1"/>
        <w:ind w:left="-142" w:firstLine="142"/>
        <w:rPr>
          <w:color w:val="313413"/>
          <w:sz w:val="28"/>
          <w:szCs w:val="28"/>
        </w:rPr>
      </w:pPr>
      <w:r w:rsidRPr="00B164BB">
        <w:rPr>
          <w:color w:val="313413"/>
          <w:sz w:val="28"/>
          <w:szCs w:val="28"/>
        </w:rPr>
        <w:t>Отдых – это хорошо. Неорганизованный отдых – плохо!</w:t>
      </w:r>
    </w:p>
    <w:p w:rsidR="00364ABF" w:rsidRPr="00B164BB" w:rsidRDefault="00364ABF" w:rsidP="007346F3">
      <w:pPr>
        <w:pStyle w:val="a3"/>
        <w:shd w:val="clear" w:color="auto" w:fill="FFFFFF" w:themeFill="background1"/>
        <w:ind w:left="-142" w:firstLine="142"/>
        <w:rPr>
          <w:color w:val="313413"/>
          <w:sz w:val="28"/>
          <w:szCs w:val="28"/>
        </w:rPr>
      </w:pPr>
      <w:r w:rsidRPr="00B164BB">
        <w:rPr>
          <w:color w:val="313413"/>
          <w:sz w:val="28"/>
          <w:szCs w:val="28"/>
        </w:rPr>
        <w:t>Солнце – это прекрасно. Отсутствие тени – плохо!</w:t>
      </w:r>
    </w:p>
    <w:p w:rsidR="00364ABF" w:rsidRPr="00B164BB" w:rsidRDefault="00364ABF" w:rsidP="007346F3">
      <w:pPr>
        <w:pStyle w:val="a3"/>
        <w:shd w:val="clear" w:color="auto" w:fill="FFFFFF" w:themeFill="background1"/>
        <w:ind w:left="-142" w:firstLine="142"/>
        <w:rPr>
          <w:color w:val="313413"/>
          <w:sz w:val="28"/>
          <w:szCs w:val="28"/>
        </w:rPr>
      </w:pPr>
      <w:r w:rsidRPr="00B164BB">
        <w:rPr>
          <w:color w:val="313413"/>
          <w:sz w:val="28"/>
          <w:szCs w:val="28"/>
        </w:rPr>
        <w:t>Морской воздух, купание – это хорошо. Многочасовое купание – плохо!</w:t>
      </w:r>
    </w:p>
    <w:p w:rsidR="00364ABF" w:rsidRPr="00B164BB" w:rsidRDefault="00364ABF" w:rsidP="007346F3">
      <w:pPr>
        <w:pStyle w:val="a3"/>
        <w:shd w:val="clear" w:color="auto" w:fill="FFFFFF" w:themeFill="background1"/>
        <w:rPr>
          <w:color w:val="313413"/>
          <w:sz w:val="28"/>
          <w:szCs w:val="28"/>
        </w:rPr>
      </w:pPr>
      <w:r w:rsidRPr="00B164BB">
        <w:rPr>
          <w:color w:val="313413"/>
          <w:sz w:val="28"/>
          <w:szCs w:val="28"/>
        </w:rPr>
        <w:t>Экзотика – это хорошо. Заморские инфекции – опасно!</w:t>
      </w:r>
    </w:p>
    <w:p w:rsidR="00364ABF" w:rsidRPr="00B164BB" w:rsidRDefault="00364ABF" w:rsidP="007346F3">
      <w:pPr>
        <w:pStyle w:val="a3"/>
        <w:shd w:val="clear" w:color="auto" w:fill="FFFFFF" w:themeFill="background1"/>
        <w:ind w:left="-142"/>
        <w:rPr>
          <w:color w:val="313413"/>
          <w:sz w:val="28"/>
          <w:szCs w:val="28"/>
        </w:rPr>
      </w:pPr>
      <w:r w:rsidRPr="00B164BB">
        <w:rPr>
          <w:color w:val="313413"/>
          <w:sz w:val="28"/>
          <w:szCs w:val="28"/>
        </w:rPr>
        <w:t xml:space="preserve">Впереди у вас три месяца летнего отдыха. Желаем вам интересного лета, </w:t>
      </w:r>
      <w:r w:rsidR="007346F3">
        <w:rPr>
          <w:color w:val="313413"/>
          <w:sz w:val="28"/>
          <w:szCs w:val="28"/>
        </w:rPr>
        <w:t xml:space="preserve">   </w:t>
      </w:r>
      <w:r w:rsidRPr="00B164BB">
        <w:rPr>
          <w:color w:val="313413"/>
          <w:sz w:val="28"/>
          <w:szCs w:val="28"/>
        </w:rPr>
        <w:t>хорошего настроения, здоровья!</w:t>
      </w:r>
    </w:p>
    <w:p w:rsidR="00364ABF" w:rsidRPr="007817F4" w:rsidRDefault="00364ABF" w:rsidP="007346F3">
      <w:pPr>
        <w:pStyle w:val="a3"/>
        <w:shd w:val="clear" w:color="auto" w:fill="FFFFFF" w:themeFill="background1"/>
        <w:ind w:left="-567" w:hanging="11"/>
        <w:jc w:val="center"/>
        <w:rPr>
          <w:color w:val="C00000"/>
          <w:sz w:val="32"/>
          <w:szCs w:val="32"/>
        </w:rPr>
      </w:pPr>
    </w:p>
    <w:p w:rsidR="00364ABF" w:rsidRPr="007817F4" w:rsidRDefault="00364ABF" w:rsidP="007346F3">
      <w:pPr>
        <w:pStyle w:val="a3"/>
        <w:shd w:val="clear" w:color="auto" w:fill="FFFFFF" w:themeFill="background1"/>
        <w:ind w:left="-567" w:hanging="11"/>
        <w:jc w:val="center"/>
        <w:rPr>
          <w:color w:val="C00000"/>
          <w:sz w:val="32"/>
          <w:szCs w:val="32"/>
        </w:rPr>
      </w:pPr>
      <w:r w:rsidRPr="007817F4">
        <w:rPr>
          <w:rStyle w:val="a4"/>
          <w:color w:val="C00000"/>
          <w:sz w:val="32"/>
          <w:szCs w:val="32"/>
        </w:rPr>
        <w:t>«Игры с детьми на отдыхе в летний период»</w:t>
      </w:r>
    </w:p>
    <w:p w:rsidR="00364ABF" w:rsidRPr="00B164BB" w:rsidRDefault="00364ABF" w:rsidP="007346F3">
      <w:pPr>
        <w:pStyle w:val="a3"/>
        <w:shd w:val="clear" w:color="auto" w:fill="FFFFFF" w:themeFill="background1"/>
        <w:ind w:left="-142"/>
        <w:jc w:val="both"/>
        <w:rPr>
          <w:color w:val="313413"/>
          <w:sz w:val="28"/>
          <w:szCs w:val="28"/>
        </w:rPr>
      </w:pPr>
      <w:r w:rsidRPr="00B164BB">
        <w:rPr>
          <w:color w:val="313413"/>
          <w:sz w:val="28"/>
          <w:szCs w:val="28"/>
        </w:rPr>
        <w:t> 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364ABF" w:rsidRPr="00B164BB" w:rsidRDefault="00364ABF" w:rsidP="007346F3">
      <w:pPr>
        <w:pStyle w:val="a3"/>
        <w:shd w:val="clear" w:color="auto" w:fill="FFFFFF" w:themeFill="background1"/>
        <w:ind w:left="-142"/>
        <w:jc w:val="both"/>
        <w:rPr>
          <w:color w:val="313413"/>
          <w:sz w:val="28"/>
          <w:szCs w:val="28"/>
        </w:rPr>
      </w:pPr>
      <w:r w:rsidRPr="00B164BB">
        <w:rPr>
          <w:color w:val="313413"/>
          <w:sz w:val="28"/>
          <w:szCs w:val="28"/>
        </w:rPr>
        <w:t xml:space="preserve">Отправляясь на отдых с </w:t>
      </w:r>
      <w:r w:rsidR="00E05C58">
        <w:rPr>
          <w:color w:val="313413"/>
          <w:sz w:val="28"/>
          <w:szCs w:val="28"/>
        </w:rPr>
        <w:t>детьми за город, с компанией, не</w:t>
      </w:r>
      <w:bookmarkStart w:id="0" w:name="_GoBack"/>
      <w:bookmarkEnd w:id="0"/>
      <w:r w:rsidRPr="00B164BB">
        <w:rPr>
          <w:color w:val="313413"/>
          <w:sz w:val="28"/>
          <w:szCs w:val="28"/>
        </w:rPr>
        <w:t xml:space="preserve"> забывайте взять с собой необходимые атрибуты для игры, это могут быть мячи, ракетки, а также многое другое, на что хватит выдумки.</w:t>
      </w:r>
    </w:p>
    <w:p w:rsidR="00364ABF" w:rsidRPr="00B164BB" w:rsidRDefault="00364ABF" w:rsidP="007346F3">
      <w:pPr>
        <w:pStyle w:val="a3"/>
        <w:shd w:val="clear" w:color="auto" w:fill="FFFFFF" w:themeFill="background1"/>
        <w:ind w:left="-142"/>
        <w:jc w:val="both"/>
        <w:rPr>
          <w:color w:val="313413"/>
          <w:sz w:val="28"/>
          <w:szCs w:val="28"/>
        </w:rPr>
      </w:pPr>
      <w:r w:rsidRPr="00B164BB">
        <w:rPr>
          <w:color w:val="313413"/>
          <w:sz w:val="28"/>
          <w:szCs w:val="28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:rsidR="00364ABF" w:rsidRPr="00B164BB" w:rsidRDefault="00364ABF" w:rsidP="007346F3">
      <w:pPr>
        <w:pStyle w:val="a3"/>
        <w:shd w:val="clear" w:color="auto" w:fill="FFFFFF" w:themeFill="background1"/>
        <w:ind w:left="-567" w:hanging="11"/>
        <w:jc w:val="both"/>
        <w:rPr>
          <w:color w:val="313413"/>
          <w:sz w:val="28"/>
          <w:szCs w:val="28"/>
        </w:rPr>
      </w:pPr>
      <w:r w:rsidRPr="00B164BB">
        <w:rPr>
          <w:color w:val="313413"/>
          <w:sz w:val="28"/>
          <w:szCs w:val="28"/>
        </w:rPr>
        <w:t> </w:t>
      </w:r>
    </w:p>
    <w:p w:rsidR="00364ABF" w:rsidRPr="007817F4" w:rsidRDefault="00364ABF" w:rsidP="007346F3">
      <w:pPr>
        <w:pStyle w:val="a3"/>
        <w:shd w:val="clear" w:color="auto" w:fill="FFFFFF" w:themeFill="background1"/>
        <w:ind w:left="-284"/>
        <w:jc w:val="center"/>
        <w:rPr>
          <w:color w:val="0070C0"/>
          <w:sz w:val="36"/>
          <w:szCs w:val="36"/>
        </w:rPr>
      </w:pPr>
    </w:p>
    <w:p w:rsidR="00D726AF" w:rsidRDefault="00D726AF" w:rsidP="007346F3">
      <w:pPr>
        <w:pStyle w:val="a3"/>
        <w:shd w:val="clear" w:color="auto" w:fill="FFFFFF" w:themeFill="background1"/>
        <w:ind w:left="-284"/>
        <w:jc w:val="center"/>
        <w:rPr>
          <w:noProof/>
        </w:rPr>
      </w:pPr>
    </w:p>
    <w:p w:rsidR="00364ABF" w:rsidRPr="007817F4" w:rsidRDefault="00364ABF" w:rsidP="007346F3">
      <w:pPr>
        <w:pStyle w:val="a3"/>
        <w:shd w:val="clear" w:color="auto" w:fill="FFFFFF" w:themeFill="background1"/>
        <w:ind w:left="-284"/>
        <w:jc w:val="center"/>
        <w:rPr>
          <w:color w:val="0070C0"/>
          <w:sz w:val="36"/>
          <w:szCs w:val="36"/>
        </w:rPr>
      </w:pPr>
      <w:r w:rsidRPr="007817F4">
        <w:rPr>
          <w:rStyle w:val="a4"/>
          <w:color w:val="0070C0"/>
          <w:sz w:val="36"/>
          <w:szCs w:val="36"/>
        </w:rPr>
        <w:lastRenderedPageBreak/>
        <w:t>Игры с мячом</w:t>
      </w:r>
    </w:p>
    <w:p w:rsidR="00364ABF" w:rsidRPr="007817F4" w:rsidRDefault="00364ABF" w:rsidP="007346F3">
      <w:pPr>
        <w:pStyle w:val="a3"/>
        <w:shd w:val="clear" w:color="auto" w:fill="FFFFFF" w:themeFill="background1"/>
        <w:ind w:left="-284"/>
        <w:jc w:val="center"/>
        <w:rPr>
          <w:color w:val="FF0000"/>
          <w:sz w:val="28"/>
          <w:szCs w:val="28"/>
        </w:rPr>
      </w:pPr>
      <w:r w:rsidRPr="007817F4">
        <w:rPr>
          <w:rStyle w:val="a4"/>
          <w:color w:val="FF0000"/>
          <w:sz w:val="28"/>
          <w:szCs w:val="28"/>
        </w:rPr>
        <w:t>«Съедобное – несъедобное»</w:t>
      </w:r>
    </w:p>
    <w:p w:rsidR="00364ABF" w:rsidRPr="00B164BB" w:rsidRDefault="00364ABF" w:rsidP="007346F3">
      <w:pPr>
        <w:pStyle w:val="a3"/>
        <w:shd w:val="clear" w:color="auto" w:fill="FFFFFF" w:themeFill="background1"/>
        <w:ind w:left="-284"/>
        <w:jc w:val="both"/>
        <w:rPr>
          <w:color w:val="313413"/>
          <w:sz w:val="28"/>
          <w:szCs w:val="28"/>
        </w:rPr>
      </w:pPr>
      <w:r w:rsidRPr="00B164BB">
        <w:rPr>
          <w:color w:val="313413"/>
          <w:sz w:val="28"/>
          <w:szCs w:val="28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364ABF" w:rsidRPr="007817F4" w:rsidRDefault="00364ABF" w:rsidP="007346F3">
      <w:pPr>
        <w:pStyle w:val="a3"/>
        <w:shd w:val="clear" w:color="auto" w:fill="FFFFFF" w:themeFill="background1"/>
        <w:ind w:left="-284"/>
        <w:jc w:val="center"/>
        <w:rPr>
          <w:color w:val="FF0000"/>
          <w:sz w:val="28"/>
          <w:szCs w:val="28"/>
        </w:rPr>
      </w:pPr>
      <w:r w:rsidRPr="007817F4">
        <w:rPr>
          <w:rStyle w:val="a4"/>
          <w:color w:val="FF0000"/>
          <w:sz w:val="28"/>
          <w:szCs w:val="28"/>
        </w:rPr>
        <w:t>«Назови животное»</w:t>
      </w:r>
    </w:p>
    <w:p w:rsidR="00364ABF" w:rsidRPr="00B164BB" w:rsidRDefault="00364ABF" w:rsidP="007346F3">
      <w:pPr>
        <w:pStyle w:val="a3"/>
        <w:shd w:val="clear" w:color="auto" w:fill="FFFFFF" w:themeFill="background1"/>
        <w:ind w:left="-284"/>
        <w:jc w:val="both"/>
        <w:rPr>
          <w:color w:val="313413"/>
          <w:sz w:val="28"/>
          <w:szCs w:val="28"/>
        </w:rPr>
      </w:pPr>
      <w:r w:rsidRPr="00B164BB">
        <w:rPr>
          <w:color w:val="313413"/>
          <w:sz w:val="28"/>
          <w:szCs w:val="28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364ABF" w:rsidRPr="007817F4" w:rsidRDefault="00364ABF" w:rsidP="007346F3">
      <w:pPr>
        <w:pStyle w:val="a3"/>
        <w:shd w:val="clear" w:color="auto" w:fill="FFFFFF" w:themeFill="background1"/>
        <w:ind w:left="-284"/>
        <w:jc w:val="center"/>
        <w:rPr>
          <w:color w:val="FF0000"/>
          <w:sz w:val="28"/>
          <w:szCs w:val="28"/>
        </w:rPr>
      </w:pPr>
      <w:r w:rsidRPr="007817F4">
        <w:rPr>
          <w:rStyle w:val="a4"/>
          <w:color w:val="FF0000"/>
          <w:sz w:val="28"/>
          <w:szCs w:val="28"/>
        </w:rPr>
        <w:t>«Догони мяч»</w:t>
      </w:r>
    </w:p>
    <w:p w:rsidR="00364ABF" w:rsidRPr="00B164BB" w:rsidRDefault="00364ABF" w:rsidP="007346F3">
      <w:pPr>
        <w:pStyle w:val="a3"/>
        <w:shd w:val="clear" w:color="auto" w:fill="FFFFFF" w:themeFill="background1"/>
        <w:ind w:left="-284"/>
        <w:jc w:val="both"/>
        <w:rPr>
          <w:color w:val="313413"/>
          <w:sz w:val="28"/>
          <w:szCs w:val="28"/>
        </w:rPr>
      </w:pPr>
      <w:r w:rsidRPr="00B164BB">
        <w:rPr>
          <w:color w:val="313413"/>
          <w:sz w:val="28"/>
          <w:szCs w:val="28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364ABF" w:rsidRPr="007817F4" w:rsidRDefault="00364ABF" w:rsidP="007346F3">
      <w:pPr>
        <w:pStyle w:val="a3"/>
        <w:shd w:val="clear" w:color="auto" w:fill="FFFFFF" w:themeFill="background1"/>
        <w:ind w:left="-284"/>
        <w:jc w:val="center"/>
        <w:rPr>
          <w:color w:val="FF0000"/>
          <w:sz w:val="28"/>
          <w:szCs w:val="28"/>
        </w:rPr>
      </w:pPr>
      <w:r w:rsidRPr="007817F4">
        <w:rPr>
          <w:rStyle w:val="a4"/>
          <w:color w:val="FF0000"/>
          <w:sz w:val="28"/>
          <w:szCs w:val="28"/>
        </w:rPr>
        <w:t>«Проскачи с мячом»</w:t>
      </w:r>
      <w:r w:rsidRPr="007817F4">
        <w:rPr>
          <w:rStyle w:val="apple-converted-space"/>
          <w:b/>
          <w:bCs/>
          <w:color w:val="FF0000"/>
          <w:sz w:val="28"/>
          <w:szCs w:val="28"/>
        </w:rPr>
        <w:t> </w:t>
      </w:r>
      <w:r w:rsidRPr="007817F4">
        <w:rPr>
          <w:color w:val="FF0000"/>
          <w:sz w:val="28"/>
          <w:szCs w:val="28"/>
        </w:rPr>
        <w:t>(игра-эстафета)</w:t>
      </w:r>
    </w:p>
    <w:p w:rsidR="00364ABF" w:rsidRPr="00B164BB" w:rsidRDefault="00364ABF" w:rsidP="007346F3">
      <w:pPr>
        <w:pStyle w:val="a3"/>
        <w:shd w:val="clear" w:color="auto" w:fill="FFFFFF" w:themeFill="background1"/>
        <w:ind w:left="-284"/>
        <w:jc w:val="both"/>
        <w:rPr>
          <w:color w:val="313413"/>
          <w:sz w:val="28"/>
          <w:szCs w:val="28"/>
        </w:rPr>
      </w:pPr>
      <w:r w:rsidRPr="00B164BB">
        <w:rPr>
          <w:color w:val="313413"/>
          <w:sz w:val="28"/>
          <w:szCs w:val="28"/>
        </w:rPr>
        <w:t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:rsidR="00364ABF" w:rsidRPr="00EF5341" w:rsidRDefault="007817F4" w:rsidP="007346F3">
      <w:pPr>
        <w:pStyle w:val="a3"/>
        <w:shd w:val="clear" w:color="auto" w:fill="FFFFFF" w:themeFill="background1"/>
        <w:ind w:left="-284"/>
        <w:jc w:val="center"/>
        <w:rPr>
          <w:b/>
          <w:bCs/>
          <w:color w:val="313413"/>
          <w:sz w:val="28"/>
          <w:szCs w:val="28"/>
        </w:rPr>
      </w:pPr>
      <w:r>
        <w:rPr>
          <w:rStyle w:val="a4"/>
          <w:color w:val="313413"/>
          <w:sz w:val="28"/>
          <w:szCs w:val="28"/>
        </w:rPr>
        <w:t>\</w:t>
      </w:r>
      <w:r w:rsidR="00364ABF" w:rsidRPr="007817F4">
        <w:rPr>
          <w:rStyle w:val="a4"/>
          <w:color w:val="FF0000"/>
          <w:sz w:val="28"/>
          <w:szCs w:val="28"/>
        </w:rPr>
        <w:t>«Вышибалы»</w:t>
      </w:r>
    </w:p>
    <w:p w:rsidR="00364ABF" w:rsidRPr="00B164BB" w:rsidRDefault="00364ABF" w:rsidP="007346F3">
      <w:pPr>
        <w:pStyle w:val="a3"/>
        <w:shd w:val="clear" w:color="auto" w:fill="FFFFFF" w:themeFill="background1"/>
        <w:ind w:left="-284"/>
        <w:jc w:val="both"/>
        <w:rPr>
          <w:color w:val="313413"/>
          <w:sz w:val="28"/>
          <w:szCs w:val="28"/>
        </w:rPr>
      </w:pPr>
      <w:r w:rsidRPr="00B164BB">
        <w:rPr>
          <w:color w:val="313413"/>
          <w:sz w:val="28"/>
          <w:szCs w:val="28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364ABF" w:rsidRPr="00B164BB" w:rsidRDefault="00364ABF" w:rsidP="007346F3">
      <w:pPr>
        <w:pStyle w:val="a3"/>
        <w:shd w:val="clear" w:color="auto" w:fill="FFFFFF" w:themeFill="background1"/>
        <w:ind w:left="-284"/>
        <w:jc w:val="both"/>
        <w:rPr>
          <w:color w:val="313413"/>
          <w:sz w:val="28"/>
          <w:szCs w:val="28"/>
        </w:rPr>
      </w:pPr>
      <w:r w:rsidRPr="00B164BB">
        <w:rPr>
          <w:color w:val="313413"/>
          <w:sz w:val="28"/>
          <w:szCs w:val="28"/>
        </w:rPr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:rsidR="00364ABF" w:rsidRPr="00B164BB" w:rsidRDefault="00364ABF" w:rsidP="007346F3">
      <w:pPr>
        <w:pStyle w:val="a3"/>
        <w:shd w:val="clear" w:color="auto" w:fill="FFFFFF" w:themeFill="background1"/>
        <w:jc w:val="both"/>
        <w:rPr>
          <w:color w:val="313413"/>
          <w:sz w:val="28"/>
          <w:szCs w:val="28"/>
        </w:rPr>
      </w:pPr>
      <w:r w:rsidRPr="00B164BB">
        <w:rPr>
          <w:color w:val="313413"/>
          <w:sz w:val="28"/>
          <w:szCs w:val="28"/>
        </w:rPr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«Самый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:rsidR="00364ABF" w:rsidRPr="00B164BB" w:rsidRDefault="00364ABF" w:rsidP="007346F3">
      <w:pPr>
        <w:pStyle w:val="a3"/>
        <w:shd w:val="clear" w:color="auto" w:fill="FFFFFF" w:themeFill="background1"/>
        <w:jc w:val="both"/>
        <w:rPr>
          <w:color w:val="313413"/>
          <w:sz w:val="28"/>
          <w:szCs w:val="28"/>
        </w:rPr>
      </w:pPr>
      <w:r w:rsidRPr="00B164BB">
        <w:rPr>
          <w:color w:val="313413"/>
          <w:sz w:val="28"/>
          <w:szCs w:val="28"/>
        </w:rPr>
        <w:lastRenderedPageBreak/>
        <w:t>Познакомьте детей с русскими народными играми: «Горе</w:t>
      </w:r>
      <w:r w:rsidR="00B164BB">
        <w:rPr>
          <w:color w:val="313413"/>
          <w:sz w:val="28"/>
          <w:szCs w:val="28"/>
        </w:rPr>
        <w:t xml:space="preserve">лки», «Чехарда». Вспомните игры, </w:t>
      </w:r>
      <w:r w:rsidRPr="00B164BB">
        <w:rPr>
          <w:color w:val="313413"/>
          <w:sz w:val="28"/>
          <w:szCs w:val="28"/>
        </w:rPr>
        <w:t>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:rsidR="00364ABF" w:rsidRPr="007817F4" w:rsidRDefault="00CC7849" w:rsidP="007817F4">
      <w:pPr>
        <w:pStyle w:val="a3"/>
        <w:shd w:val="clear" w:color="auto" w:fill="FFFFFF" w:themeFill="background1"/>
        <w:ind w:left="-567"/>
        <w:jc w:val="both"/>
        <w:rPr>
          <w:b/>
          <w:color w:val="FF0000"/>
          <w:sz w:val="28"/>
          <w:szCs w:val="28"/>
        </w:rPr>
      </w:pPr>
      <w:r w:rsidRPr="007817F4">
        <w:rPr>
          <w:b/>
          <w:i/>
          <w:color w:val="FF0000"/>
          <w:sz w:val="28"/>
          <w:szCs w:val="28"/>
        </w:rPr>
        <w:t xml:space="preserve">                 </w:t>
      </w:r>
      <w:r w:rsidR="00364ABF" w:rsidRPr="007817F4">
        <w:rPr>
          <w:b/>
          <w:color w:val="FF0000"/>
          <w:sz w:val="28"/>
          <w:szCs w:val="28"/>
        </w:rPr>
        <w:t>Желаем вам хорошего семейного отдыха!</w:t>
      </w:r>
    </w:p>
    <w:p w:rsidR="0037093A" w:rsidRDefault="008869A4" w:rsidP="007817F4">
      <w:pPr>
        <w:pStyle w:val="a3"/>
        <w:shd w:val="clear" w:color="auto" w:fill="FFFFFF" w:themeFill="background1"/>
        <w:ind w:left="-567"/>
        <w:jc w:val="both"/>
        <w:rPr>
          <w:b/>
          <w:color w:val="313413"/>
          <w:sz w:val="28"/>
          <w:szCs w:val="28"/>
        </w:rPr>
      </w:pPr>
      <w:r>
        <w:rPr>
          <w:b/>
          <w:color w:val="313413"/>
          <w:sz w:val="28"/>
          <w:szCs w:val="28"/>
        </w:rPr>
        <w:t xml:space="preserve">                                                                                          </w:t>
      </w:r>
    </w:p>
    <w:p w:rsidR="0037093A" w:rsidRDefault="0037093A" w:rsidP="007346F3">
      <w:pPr>
        <w:pStyle w:val="a3"/>
        <w:shd w:val="clear" w:color="auto" w:fill="FFFFFF" w:themeFill="background1"/>
        <w:ind w:left="-567" w:firstLine="567"/>
        <w:jc w:val="both"/>
        <w:rPr>
          <w:b/>
          <w:color w:val="313413"/>
          <w:sz w:val="28"/>
          <w:szCs w:val="28"/>
        </w:rPr>
      </w:pPr>
    </w:p>
    <w:p w:rsidR="00C614D6" w:rsidRPr="007A7A2A" w:rsidRDefault="00EF5341" w:rsidP="007A7A2A">
      <w:pPr>
        <w:pStyle w:val="a3"/>
        <w:shd w:val="clear" w:color="auto" w:fill="FFFFFF" w:themeFill="background1"/>
        <w:ind w:left="-567"/>
        <w:jc w:val="both"/>
        <w:rPr>
          <w:rStyle w:val="a4"/>
          <w:b w:val="0"/>
          <w:bCs w:val="0"/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 xml:space="preserve">        </w:t>
      </w:r>
      <w:r w:rsidR="00C614D6" w:rsidRPr="007817F4">
        <w:rPr>
          <w:rStyle w:val="a4"/>
          <w:color w:val="7030A0"/>
          <w:sz w:val="32"/>
          <w:szCs w:val="32"/>
        </w:rPr>
        <w:t>КОНСУЛЬТАЦИЯ ДЛЯ РОДИТЕЛЕЙ</w:t>
      </w:r>
      <w:r w:rsidR="00C614D6">
        <w:rPr>
          <w:rStyle w:val="a4"/>
          <w:i/>
          <w:color w:val="FF0000"/>
          <w:sz w:val="36"/>
          <w:szCs w:val="36"/>
        </w:rPr>
        <w:t xml:space="preserve">       </w:t>
      </w:r>
    </w:p>
    <w:p w:rsidR="00C614D6" w:rsidRPr="00FA6DFD" w:rsidRDefault="00C614D6" w:rsidP="00C614D6">
      <w:pPr>
        <w:shd w:val="clear" w:color="auto" w:fill="FFFFFF"/>
        <w:spacing w:before="120" w:after="120" w:line="390" w:lineRule="atLeast"/>
        <w:textAlignment w:val="baseline"/>
        <w:outlineLvl w:val="0"/>
        <w:rPr>
          <w:b/>
          <w:i/>
          <w:color w:val="FF0000"/>
          <w:kern w:val="36"/>
          <w:sz w:val="40"/>
          <w:szCs w:val="40"/>
        </w:rPr>
      </w:pPr>
      <w:r w:rsidRPr="00FA6DFD">
        <w:rPr>
          <w:b/>
          <w:i/>
          <w:color w:val="FF0000"/>
          <w:kern w:val="36"/>
          <w:sz w:val="40"/>
          <w:szCs w:val="40"/>
        </w:rPr>
        <w:t>«Плоскостопие: как предотвратить?»</w:t>
      </w:r>
    </w:p>
    <w:p w:rsidR="00C614D6" w:rsidRPr="00C614D6" w:rsidRDefault="00C614D6" w:rsidP="00C614D6">
      <w:pPr>
        <w:spacing w:after="150" w:line="315" w:lineRule="atLeast"/>
        <w:textAlignment w:val="baseline"/>
        <w:rPr>
          <w:i/>
          <w:color w:val="7030A0"/>
          <w:sz w:val="28"/>
          <w:szCs w:val="28"/>
        </w:rPr>
      </w:pPr>
      <w:r w:rsidRPr="00C614D6">
        <w:rPr>
          <w:b/>
          <w:bCs/>
          <w:i/>
          <w:color w:val="7030A0"/>
          <w:sz w:val="28"/>
          <w:szCs w:val="28"/>
        </w:rPr>
        <w:t>Развитию плоскостопия у детей способствуют факторы, ослабляющие в первую очередь мышцы и связки. Что же могут сделать родители, чтобы предотвратить развитие плоскостопия у своего ребенка? В первую очередь, как можно раньше начать заниматься специальными упражнениями.</w:t>
      </w:r>
    </w:p>
    <w:p w:rsidR="00C614D6" w:rsidRPr="007745FB" w:rsidRDefault="00C614D6" w:rsidP="00C614D6">
      <w:pPr>
        <w:spacing w:after="150" w:line="315" w:lineRule="atLeast"/>
        <w:jc w:val="both"/>
        <w:textAlignment w:val="baseline"/>
        <w:rPr>
          <w:color w:val="000000"/>
          <w:sz w:val="28"/>
          <w:szCs w:val="28"/>
        </w:rPr>
      </w:pPr>
      <w:r w:rsidRPr="007745FB">
        <w:rPr>
          <w:color w:val="000000"/>
          <w:sz w:val="28"/>
          <w:szCs w:val="28"/>
        </w:rPr>
        <w:t>Прежде всего, необходимо проводить общее закаливание организма, воспитывать у детей правильную осанку, научить ходить</w:t>
      </w:r>
      <w:r>
        <w:rPr>
          <w:color w:val="000000"/>
          <w:sz w:val="28"/>
          <w:szCs w:val="28"/>
        </w:rPr>
        <w:t>,</w:t>
      </w:r>
      <w:r w:rsidRPr="007745FB">
        <w:rPr>
          <w:color w:val="000000"/>
          <w:sz w:val="28"/>
          <w:szCs w:val="28"/>
        </w:rPr>
        <w:t xml:space="preserve"> не разводя слишком широко </w:t>
      </w:r>
      <w:r>
        <w:rPr>
          <w:color w:val="000000"/>
          <w:sz w:val="28"/>
          <w:szCs w:val="28"/>
        </w:rPr>
        <w:t xml:space="preserve"> </w:t>
      </w:r>
      <w:r w:rsidRPr="007745FB">
        <w:rPr>
          <w:color w:val="000000"/>
          <w:sz w:val="28"/>
          <w:szCs w:val="28"/>
        </w:rPr>
        <w:t>носки стоп. С малышами до 3 лет необходимо решать задачи как общеукрепляющего, так</w:t>
      </w:r>
      <w:r>
        <w:rPr>
          <w:color w:val="000000"/>
          <w:sz w:val="28"/>
          <w:szCs w:val="28"/>
        </w:rPr>
        <w:t xml:space="preserve"> </w:t>
      </w:r>
      <w:r w:rsidRPr="007745FB">
        <w:rPr>
          <w:color w:val="000000"/>
          <w:sz w:val="28"/>
          <w:szCs w:val="28"/>
        </w:rPr>
        <w:t>и конкретного характера: это развитие и укрепление опорно-двигательного аппарата, увеличение подвижности позвоночника и суставов, формирование правильной осанки и т.д. Что касается четырех</w:t>
      </w:r>
      <w:r>
        <w:rPr>
          <w:color w:val="000000"/>
          <w:sz w:val="28"/>
          <w:szCs w:val="28"/>
        </w:rPr>
        <w:t xml:space="preserve"> </w:t>
      </w:r>
      <w:r w:rsidRPr="007745F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7745FB">
        <w:rPr>
          <w:color w:val="000000"/>
          <w:sz w:val="28"/>
          <w:szCs w:val="28"/>
        </w:rPr>
        <w:t>пятилеток, то круг задач в плане их физического развития заметно расширяется. К ним добавляется формирование такого качества, как равновесие.</w:t>
      </w:r>
    </w:p>
    <w:p w:rsidR="00C614D6" w:rsidRPr="007745FB" w:rsidRDefault="00C614D6" w:rsidP="00C614D6">
      <w:pPr>
        <w:spacing w:after="150" w:line="315" w:lineRule="atLeast"/>
        <w:jc w:val="both"/>
        <w:textAlignment w:val="baseline"/>
        <w:rPr>
          <w:color w:val="000000"/>
          <w:sz w:val="28"/>
          <w:szCs w:val="28"/>
        </w:rPr>
      </w:pPr>
      <w:r w:rsidRPr="007745FB">
        <w:rPr>
          <w:color w:val="000000"/>
          <w:sz w:val="28"/>
          <w:szCs w:val="28"/>
        </w:rPr>
        <w:t>В качестве профилактических мероприятий очень полезна ходьба босиком по мягкому грунту (рыхлая почва, песок</w:t>
      </w:r>
      <w:r>
        <w:rPr>
          <w:color w:val="000000"/>
          <w:sz w:val="28"/>
          <w:szCs w:val="28"/>
        </w:rPr>
        <w:t>, опилки</w:t>
      </w:r>
      <w:r w:rsidRPr="007745FB"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 xml:space="preserve">коврикам – «самоделкам», </w:t>
      </w:r>
      <w:r w:rsidRPr="007745FB">
        <w:rPr>
          <w:color w:val="000000"/>
          <w:sz w:val="28"/>
          <w:szCs w:val="28"/>
        </w:rPr>
        <w:t>по неровной (галька, гравий) поверхности — стопа при этом рефлекторно «подбирается», происходит активное формирование сводов, укрепляются мышцы-супинаторы стопы. Специальные упражнения целесообразно включать в игры, что особенно важно при организации занятий с детьми младшего возраста.</w:t>
      </w:r>
    </w:p>
    <w:p w:rsidR="00C614D6" w:rsidRPr="007745FB" w:rsidRDefault="00C614D6" w:rsidP="00C614D6">
      <w:pPr>
        <w:spacing w:after="150" w:line="315" w:lineRule="atLeast"/>
        <w:jc w:val="both"/>
        <w:textAlignment w:val="baseline"/>
        <w:rPr>
          <w:color w:val="000000"/>
          <w:sz w:val="28"/>
          <w:szCs w:val="28"/>
        </w:rPr>
      </w:pPr>
      <w:r w:rsidRPr="007745FB">
        <w:rPr>
          <w:color w:val="000000"/>
          <w:sz w:val="28"/>
          <w:szCs w:val="28"/>
        </w:rPr>
        <w:t>К упражнениям для профилактики плоскостопия относятся: ходьба на носочках, ходьба на пятках; ходьба с поджатыми пальцами, с поднятыми пальцами; ходьба на внешнем своде стопы; перекладывание мелких, различных по форме предметов, захватывая пальцами ног; катание маленького резинового мяча вдоль сводов стопы, ходьба босиком по бревну, лазание по канату или шесту, упражнения на равновесие с опорой на одну ногу и т. п. Мощным профилактическим средством против плоскостопия является массаж.</w:t>
      </w:r>
    </w:p>
    <w:p w:rsidR="00D726AF" w:rsidRDefault="00D726AF" w:rsidP="00C614D6">
      <w:pPr>
        <w:spacing w:before="120" w:after="120" w:line="240" w:lineRule="atLeast"/>
        <w:jc w:val="both"/>
        <w:textAlignment w:val="baseline"/>
        <w:outlineLvl w:val="2"/>
        <w:rPr>
          <w:b/>
          <w:color w:val="FF0000"/>
          <w:sz w:val="32"/>
          <w:szCs w:val="32"/>
        </w:rPr>
      </w:pPr>
    </w:p>
    <w:p w:rsidR="007A7A2A" w:rsidRDefault="007A7A2A" w:rsidP="00C614D6">
      <w:pPr>
        <w:spacing w:before="120" w:after="120" w:line="240" w:lineRule="atLeast"/>
        <w:jc w:val="both"/>
        <w:textAlignment w:val="baseline"/>
        <w:outlineLvl w:val="2"/>
        <w:rPr>
          <w:b/>
          <w:color w:val="FF0000"/>
          <w:sz w:val="32"/>
          <w:szCs w:val="32"/>
        </w:rPr>
      </w:pPr>
    </w:p>
    <w:p w:rsidR="00C614D6" w:rsidRPr="00C614D6" w:rsidRDefault="00C614D6" w:rsidP="005C7712">
      <w:pPr>
        <w:spacing w:before="120" w:after="120"/>
        <w:jc w:val="both"/>
        <w:textAlignment w:val="baseline"/>
        <w:outlineLvl w:val="2"/>
        <w:rPr>
          <w:b/>
          <w:color w:val="FF0000"/>
          <w:sz w:val="32"/>
          <w:szCs w:val="32"/>
        </w:rPr>
      </w:pPr>
      <w:r w:rsidRPr="00C614D6">
        <w:rPr>
          <w:b/>
          <w:color w:val="FF0000"/>
          <w:sz w:val="32"/>
          <w:szCs w:val="32"/>
        </w:rPr>
        <w:lastRenderedPageBreak/>
        <w:t>На заметку маме</w:t>
      </w:r>
    </w:p>
    <w:p w:rsidR="00C614D6" w:rsidRPr="007745FB" w:rsidRDefault="00C614D6" w:rsidP="005C7712">
      <w:pPr>
        <w:spacing w:after="150"/>
        <w:jc w:val="both"/>
        <w:textAlignment w:val="baseline"/>
        <w:rPr>
          <w:color w:val="000000"/>
          <w:sz w:val="28"/>
          <w:szCs w:val="28"/>
        </w:rPr>
      </w:pPr>
      <w:r w:rsidRPr="007745FB">
        <w:rPr>
          <w:color w:val="000000"/>
          <w:sz w:val="28"/>
          <w:szCs w:val="28"/>
        </w:rPr>
        <w:t>Прежде чем приступить к регулярным занятиям, ознакомьтесь с несложными правилами:</w:t>
      </w:r>
    </w:p>
    <w:p w:rsidR="00C614D6" w:rsidRPr="007745FB" w:rsidRDefault="00C614D6" w:rsidP="005C7712">
      <w:pPr>
        <w:spacing w:after="150"/>
        <w:jc w:val="both"/>
        <w:textAlignment w:val="baseline"/>
        <w:rPr>
          <w:color w:val="000000"/>
          <w:sz w:val="28"/>
          <w:szCs w:val="28"/>
        </w:rPr>
      </w:pPr>
      <w:r w:rsidRPr="007745FB">
        <w:rPr>
          <w:color w:val="000000"/>
          <w:sz w:val="28"/>
          <w:szCs w:val="28"/>
        </w:rPr>
        <w:t>- Упражнения должны предлагаться малышу «</w:t>
      </w:r>
      <w:r>
        <w:rPr>
          <w:color w:val="000000"/>
          <w:sz w:val="28"/>
          <w:szCs w:val="28"/>
        </w:rPr>
        <w:t xml:space="preserve"> </w:t>
      </w:r>
      <w:r w:rsidRPr="007745FB">
        <w:rPr>
          <w:color w:val="000000"/>
          <w:sz w:val="28"/>
          <w:szCs w:val="28"/>
        </w:rPr>
        <w:t>от простого к сложному». Самые первые носят элементарный, ознакомительный характер, последующие требуют уже большей ловкости, более сложной координации, значительных усилий. </w:t>
      </w:r>
      <w:r w:rsidRPr="007745FB">
        <w:rPr>
          <w:color w:val="000000"/>
          <w:sz w:val="28"/>
          <w:szCs w:val="28"/>
        </w:rPr>
        <w:br/>
        <w:t>- Если ваш малыш хорошо себя чувствует и легко справляется с заданиями, смело переходите к следующему упражнению.</w:t>
      </w:r>
      <w:r w:rsidRPr="007745FB">
        <w:rPr>
          <w:color w:val="000000"/>
          <w:sz w:val="28"/>
          <w:szCs w:val="28"/>
        </w:rPr>
        <w:br/>
        <w:t>- Интервал между приемом пищи и занятиями должен быть не менее 30 минут.</w:t>
      </w:r>
      <w:r w:rsidRPr="00CF6BD8">
        <w:rPr>
          <w:color w:val="000000"/>
          <w:sz w:val="28"/>
          <w:szCs w:val="28"/>
        </w:rPr>
        <w:t> </w:t>
      </w:r>
      <w:r w:rsidRPr="007745FB">
        <w:rPr>
          <w:color w:val="000000"/>
          <w:sz w:val="28"/>
          <w:szCs w:val="28"/>
        </w:rPr>
        <w:br/>
        <w:t>- Не забывайте, что пользу приносят ежедневные занятия.</w:t>
      </w:r>
      <w:r w:rsidRPr="00CF6BD8">
        <w:rPr>
          <w:color w:val="000000"/>
          <w:sz w:val="28"/>
          <w:szCs w:val="28"/>
        </w:rPr>
        <w:t> </w:t>
      </w:r>
      <w:r w:rsidRPr="007745FB">
        <w:rPr>
          <w:color w:val="000000"/>
          <w:sz w:val="28"/>
          <w:szCs w:val="28"/>
        </w:rPr>
        <w:br/>
        <w:t>- Во время занятий необходимо следить за дыханием ребенка, не допуская его задержки.</w:t>
      </w:r>
      <w:r w:rsidRPr="00CF6BD8">
        <w:rPr>
          <w:color w:val="000000"/>
          <w:sz w:val="28"/>
          <w:szCs w:val="28"/>
        </w:rPr>
        <w:t> </w:t>
      </w:r>
      <w:r w:rsidRPr="007745FB">
        <w:rPr>
          <w:color w:val="000000"/>
          <w:sz w:val="28"/>
          <w:szCs w:val="28"/>
        </w:rPr>
        <w:br/>
        <w:t>- Наряду с физическими упражнениями следует постепенно решать проблему закаливания.</w:t>
      </w:r>
      <w:r w:rsidRPr="00CF6BD8">
        <w:rPr>
          <w:color w:val="000000"/>
          <w:sz w:val="28"/>
          <w:szCs w:val="28"/>
        </w:rPr>
        <w:t> </w:t>
      </w:r>
      <w:r w:rsidRPr="007745FB">
        <w:rPr>
          <w:color w:val="000000"/>
          <w:sz w:val="28"/>
          <w:szCs w:val="28"/>
        </w:rPr>
        <w:br/>
        <w:t>- Если у ребенка простуда, кашель, повышенная температура, заниматься ни в коем случае нельзя.</w:t>
      </w:r>
      <w:r w:rsidRPr="00CF6BD8">
        <w:rPr>
          <w:color w:val="000000"/>
          <w:sz w:val="28"/>
          <w:szCs w:val="28"/>
        </w:rPr>
        <w:t> </w:t>
      </w:r>
      <w:r w:rsidRPr="007745FB">
        <w:rPr>
          <w:color w:val="000000"/>
          <w:sz w:val="28"/>
          <w:szCs w:val="28"/>
        </w:rPr>
        <w:br/>
        <w:t xml:space="preserve">- Взяв за основу предлагаемые упражнения, мамы и папы, дедушки и бабушки могут проявить фантазию и придумать свои собственные. В первую очередь модифицировать придется упражнения, которые больше </w:t>
      </w:r>
      <w:r>
        <w:rPr>
          <w:color w:val="000000"/>
          <w:sz w:val="28"/>
          <w:szCs w:val="28"/>
        </w:rPr>
        <w:t>в</w:t>
      </w:r>
      <w:r w:rsidRPr="007745FB">
        <w:rPr>
          <w:color w:val="000000"/>
          <w:sz w:val="28"/>
          <w:szCs w:val="28"/>
        </w:rPr>
        <w:t>сего понравились вашему малышу.</w:t>
      </w:r>
    </w:p>
    <w:p w:rsidR="00C614D6" w:rsidRDefault="00C614D6" w:rsidP="00C614D6">
      <w:pPr>
        <w:spacing w:before="150" w:after="150" w:line="330" w:lineRule="atLeast"/>
        <w:jc w:val="center"/>
        <w:textAlignment w:val="baseline"/>
        <w:outlineLvl w:val="1"/>
        <w:rPr>
          <w:b/>
          <w:i/>
          <w:color w:val="FF0000"/>
          <w:sz w:val="36"/>
          <w:szCs w:val="36"/>
        </w:rPr>
      </w:pPr>
    </w:p>
    <w:p w:rsidR="00C614D6" w:rsidRPr="00C614D6" w:rsidRDefault="00C614D6" w:rsidP="00C614D6">
      <w:pPr>
        <w:spacing w:before="150" w:after="150" w:line="330" w:lineRule="atLeast"/>
        <w:jc w:val="center"/>
        <w:textAlignment w:val="baseline"/>
        <w:outlineLvl w:val="1"/>
        <w:rPr>
          <w:b/>
          <w:i/>
          <w:color w:val="FF0000"/>
          <w:sz w:val="36"/>
          <w:szCs w:val="36"/>
        </w:rPr>
      </w:pPr>
      <w:r w:rsidRPr="00C614D6">
        <w:rPr>
          <w:b/>
          <w:i/>
          <w:color w:val="FF0000"/>
          <w:sz w:val="36"/>
          <w:szCs w:val="36"/>
        </w:rPr>
        <w:t>Комплекс упражнений и двигательных заданий на развитие равновесия.</w:t>
      </w:r>
    </w:p>
    <w:p w:rsidR="00C614D6" w:rsidRPr="00C614D6" w:rsidRDefault="00C614D6" w:rsidP="00C614D6">
      <w:pPr>
        <w:spacing w:before="150" w:after="150" w:line="330" w:lineRule="atLeast"/>
        <w:textAlignment w:val="baseline"/>
        <w:outlineLvl w:val="1"/>
        <w:rPr>
          <w:b/>
          <w:color w:val="000000"/>
          <w:sz w:val="28"/>
          <w:szCs w:val="28"/>
        </w:rPr>
      </w:pPr>
    </w:p>
    <w:p w:rsidR="00C614D6" w:rsidRPr="00C614D6" w:rsidRDefault="00C614D6" w:rsidP="00C614D6">
      <w:pPr>
        <w:spacing w:before="120" w:after="120" w:line="240" w:lineRule="atLeast"/>
        <w:textAlignment w:val="baseline"/>
        <w:outlineLvl w:val="2"/>
        <w:rPr>
          <w:b/>
          <w:color w:val="FF0000"/>
          <w:sz w:val="28"/>
          <w:szCs w:val="28"/>
        </w:rPr>
      </w:pPr>
      <w:r w:rsidRPr="00C614D6">
        <w:rPr>
          <w:b/>
          <w:color w:val="FF0000"/>
          <w:sz w:val="28"/>
          <w:szCs w:val="28"/>
        </w:rPr>
        <w:t>«Ходьба»</w:t>
      </w:r>
    </w:p>
    <w:p w:rsidR="00C614D6" w:rsidRPr="007745FB" w:rsidRDefault="00C614D6" w:rsidP="00C614D6">
      <w:pPr>
        <w:spacing w:after="150" w:line="315" w:lineRule="atLeast"/>
        <w:textAlignment w:val="baseline"/>
        <w:rPr>
          <w:color w:val="000000"/>
          <w:sz w:val="28"/>
          <w:szCs w:val="28"/>
        </w:rPr>
      </w:pPr>
      <w:r w:rsidRPr="007745FB">
        <w:rPr>
          <w:color w:val="000000"/>
          <w:sz w:val="28"/>
          <w:szCs w:val="28"/>
        </w:rPr>
        <w:t>руки вперед, в стороны, вверх, к плечам;</w:t>
      </w:r>
      <w:r w:rsidRPr="00CF6BD8">
        <w:rPr>
          <w:color w:val="000000"/>
          <w:sz w:val="28"/>
          <w:szCs w:val="28"/>
        </w:rPr>
        <w:t> </w:t>
      </w:r>
      <w:r w:rsidRPr="007745FB">
        <w:rPr>
          <w:color w:val="000000"/>
          <w:sz w:val="28"/>
          <w:szCs w:val="28"/>
        </w:rPr>
        <w:br/>
        <w:t>наклоны туловища вперед, в стороны, назад и круговые движения;</w:t>
      </w:r>
      <w:r w:rsidRPr="00CF6BD8">
        <w:rPr>
          <w:color w:val="000000"/>
          <w:sz w:val="28"/>
          <w:szCs w:val="28"/>
        </w:rPr>
        <w:t> </w:t>
      </w:r>
      <w:r w:rsidRPr="007745FB">
        <w:rPr>
          <w:color w:val="000000"/>
          <w:sz w:val="28"/>
          <w:szCs w:val="28"/>
        </w:rPr>
        <w:br/>
        <w:t>шаги вперед, в стороны</w:t>
      </w:r>
      <w:r>
        <w:rPr>
          <w:color w:val="000000"/>
          <w:sz w:val="28"/>
          <w:szCs w:val="28"/>
        </w:rPr>
        <w:t>.</w:t>
      </w:r>
      <w:r w:rsidRPr="007745FB">
        <w:rPr>
          <w:color w:val="000000"/>
          <w:sz w:val="28"/>
          <w:szCs w:val="28"/>
        </w:rPr>
        <w:br/>
        <w:t>Добавляем сочетание ходьбы и различных движений руками;</w:t>
      </w:r>
      <w:r w:rsidRPr="00CF6BD8">
        <w:rPr>
          <w:color w:val="000000"/>
          <w:sz w:val="28"/>
          <w:szCs w:val="28"/>
        </w:rPr>
        <w:t> </w:t>
      </w:r>
      <w:r w:rsidRPr="007745FB">
        <w:rPr>
          <w:color w:val="000000"/>
          <w:sz w:val="28"/>
          <w:szCs w:val="28"/>
        </w:rPr>
        <w:br/>
        <w:t>ходьбу в полу</w:t>
      </w:r>
      <w:r>
        <w:rPr>
          <w:color w:val="000000"/>
          <w:sz w:val="28"/>
          <w:szCs w:val="28"/>
        </w:rPr>
        <w:t>-</w:t>
      </w:r>
      <w:r w:rsidRPr="007745FB">
        <w:rPr>
          <w:color w:val="000000"/>
          <w:sz w:val="28"/>
          <w:szCs w:val="28"/>
        </w:rPr>
        <w:t>приседе и приседе («гусиный шаг»)</w:t>
      </w:r>
      <w:r w:rsidRPr="00CF6BD8">
        <w:rPr>
          <w:color w:val="000000"/>
          <w:sz w:val="28"/>
          <w:szCs w:val="28"/>
        </w:rPr>
        <w:t> </w:t>
      </w:r>
      <w:r w:rsidRPr="007745FB">
        <w:rPr>
          <w:color w:val="000000"/>
          <w:sz w:val="28"/>
          <w:szCs w:val="28"/>
        </w:rPr>
        <w:br/>
        <w:t>сохранение равновесия, стоя на одной ноге</w:t>
      </w:r>
      <w:r w:rsidRPr="00CF6BD8">
        <w:rPr>
          <w:color w:val="000000"/>
          <w:sz w:val="28"/>
          <w:szCs w:val="28"/>
        </w:rPr>
        <w:t> </w:t>
      </w:r>
      <w:r w:rsidRPr="007745FB">
        <w:rPr>
          <w:color w:val="000000"/>
          <w:sz w:val="28"/>
          <w:szCs w:val="28"/>
        </w:rPr>
        <w:br/>
        <w:t>ходьбу по веревочке, лежащей на полу</w:t>
      </w:r>
      <w:r>
        <w:rPr>
          <w:color w:val="000000"/>
          <w:sz w:val="28"/>
          <w:szCs w:val="28"/>
        </w:rPr>
        <w:t>.</w:t>
      </w:r>
    </w:p>
    <w:p w:rsidR="00C614D6" w:rsidRPr="007745FB" w:rsidRDefault="00C614D6" w:rsidP="00C614D6">
      <w:pPr>
        <w:spacing w:before="120" w:after="120" w:line="240" w:lineRule="atLeast"/>
        <w:textAlignment w:val="baseline"/>
        <w:outlineLvl w:val="2"/>
        <w:rPr>
          <w:color w:val="015EBD"/>
          <w:sz w:val="28"/>
          <w:szCs w:val="28"/>
        </w:rPr>
      </w:pPr>
      <w:r w:rsidRPr="007745FB">
        <w:rPr>
          <w:color w:val="015EBD"/>
          <w:sz w:val="28"/>
          <w:szCs w:val="28"/>
        </w:rPr>
        <w:t>  </w:t>
      </w:r>
    </w:p>
    <w:p w:rsidR="00C614D6" w:rsidRPr="00C614D6" w:rsidRDefault="00C614D6" w:rsidP="00C614D6">
      <w:pPr>
        <w:spacing w:before="120" w:after="120" w:line="240" w:lineRule="atLeast"/>
        <w:textAlignment w:val="baseline"/>
        <w:outlineLvl w:val="2"/>
        <w:rPr>
          <w:b/>
          <w:color w:val="FF0000"/>
          <w:sz w:val="28"/>
          <w:szCs w:val="28"/>
        </w:rPr>
      </w:pPr>
      <w:r w:rsidRPr="00C614D6">
        <w:rPr>
          <w:b/>
          <w:color w:val="FF0000"/>
          <w:sz w:val="28"/>
          <w:szCs w:val="28"/>
        </w:rPr>
        <w:t>«Ходьба на носках»</w:t>
      </w:r>
    </w:p>
    <w:p w:rsidR="00C614D6" w:rsidRDefault="00C614D6" w:rsidP="00C614D6">
      <w:pPr>
        <w:spacing w:after="150" w:line="315" w:lineRule="atLeast"/>
        <w:textAlignment w:val="baseline"/>
        <w:rPr>
          <w:color w:val="000000"/>
          <w:sz w:val="28"/>
          <w:szCs w:val="28"/>
        </w:rPr>
      </w:pPr>
      <w:r w:rsidRPr="007745FB">
        <w:rPr>
          <w:color w:val="000000"/>
          <w:sz w:val="28"/>
          <w:szCs w:val="28"/>
        </w:rPr>
        <w:t>Ходьба на носках, пятках, внешней и внутренней сторонах стоп;</w:t>
      </w:r>
      <w:r w:rsidRPr="00CF6BD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прыжки в </w:t>
      </w:r>
      <w:r w:rsidRPr="007745FB">
        <w:rPr>
          <w:color w:val="000000"/>
          <w:sz w:val="28"/>
          <w:szCs w:val="28"/>
        </w:rPr>
        <w:t>полу</w:t>
      </w:r>
      <w:r>
        <w:rPr>
          <w:color w:val="000000"/>
          <w:sz w:val="28"/>
          <w:szCs w:val="28"/>
        </w:rPr>
        <w:t>-</w:t>
      </w:r>
      <w:r w:rsidRPr="007745FB">
        <w:rPr>
          <w:color w:val="000000"/>
          <w:sz w:val="28"/>
          <w:szCs w:val="28"/>
        </w:rPr>
        <w:t>приседе и приседе («лягушка-квакушка»);</w:t>
      </w:r>
      <w:r w:rsidRPr="00CF6BD8">
        <w:rPr>
          <w:color w:val="000000"/>
          <w:sz w:val="28"/>
          <w:szCs w:val="28"/>
        </w:rPr>
        <w:t> </w:t>
      </w:r>
      <w:r w:rsidRPr="007745FB">
        <w:rPr>
          <w:color w:val="000000"/>
          <w:sz w:val="28"/>
          <w:szCs w:val="28"/>
        </w:rPr>
        <w:br/>
        <w:t>различные движения руками и одной ногой</w:t>
      </w:r>
      <w:r>
        <w:rPr>
          <w:color w:val="000000"/>
          <w:sz w:val="28"/>
          <w:szCs w:val="28"/>
        </w:rPr>
        <w:t xml:space="preserve"> </w:t>
      </w:r>
      <w:r w:rsidRPr="007745FB">
        <w:rPr>
          <w:color w:val="000000"/>
          <w:sz w:val="28"/>
          <w:szCs w:val="28"/>
        </w:rPr>
        <w:t>- можно с хлопками перед собой, над головой, за спиной, под колесом согнутой ноги</w:t>
      </w:r>
      <w:r>
        <w:rPr>
          <w:color w:val="000000"/>
          <w:sz w:val="28"/>
          <w:szCs w:val="28"/>
        </w:rPr>
        <w:t>.</w:t>
      </w:r>
    </w:p>
    <w:p w:rsidR="00C614D6" w:rsidRPr="007745FB" w:rsidRDefault="00C614D6" w:rsidP="00C614D6">
      <w:pPr>
        <w:spacing w:after="150" w:line="315" w:lineRule="atLeast"/>
        <w:textAlignment w:val="baseline"/>
        <w:rPr>
          <w:color w:val="000000"/>
          <w:sz w:val="28"/>
          <w:szCs w:val="28"/>
        </w:rPr>
      </w:pPr>
    </w:p>
    <w:p w:rsidR="00C614D6" w:rsidRPr="00D726AF" w:rsidRDefault="00C614D6" w:rsidP="00C614D6">
      <w:pPr>
        <w:spacing w:before="120" w:after="120" w:line="240" w:lineRule="atLeast"/>
        <w:textAlignment w:val="baseline"/>
        <w:outlineLvl w:val="2"/>
        <w:rPr>
          <w:color w:val="015EBD"/>
          <w:sz w:val="28"/>
          <w:szCs w:val="28"/>
        </w:rPr>
      </w:pPr>
      <w:r w:rsidRPr="007745FB">
        <w:rPr>
          <w:color w:val="015EBD"/>
          <w:sz w:val="28"/>
          <w:szCs w:val="28"/>
        </w:rPr>
        <w:lastRenderedPageBreak/>
        <w:t>  </w:t>
      </w:r>
      <w:r w:rsidRPr="00C614D6">
        <w:rPr>
          <w:b/>
          <w:color w:val="FF0000"/>
          <w:sz w:val="28"/>
          <w:szCs w:val="28"/>
        </w:rPr>
        <w:t>«Уточка»</w:t>
      </w:r>
    </w:p>
    <w:p w:rsidR="00C614D6" w:rsidRPr="007745FB" w:rsidRDefault="00C614D6" w:rsidP="00C614D6">
      <w:pPr>
        <w:spacing w:after="150" w:line="315" w:lineRule="atLeast"/>
        <w:textAlignment w:val="baseline"/>
        <w:rPr>
          <w:color w:val="000000"/>
          <w:sz w:val="28"/>
          <w:szCs w:val="28"/>
        </w:rPr>
      </w:pPr>
      <w:r w:rsidRPr="007745FB">
        <w:rPr>
          <w:color w:val="000000"/>
          <w:sz w:val="28"/>
          <w:szCs w:val="28"/>
        </w:rPr>
        <w:t>Исходное положение – основная стойка: пятки вместе, носки слегка разведены, руки вдоль туловища.</w:t>
      </w:r>
    </w:p>
    <w:p w:rsidR="00C614D6" w:rsidRDefault="00C614D6" w:rsidP="00C614D6">
      <w:pPr>
        <w:spacing w:after="150" w:line="315" w:lineRule="atLeast"/>
        <w:textAlignment w:val="baseline"/>
        <w:rPr>
          <w:color w:val="000000"/>
          <w:sz w:val="28"/>
          <w:szCs w:val="28"/>
        </w:rPr>
      </w:pPr>
      <w:r w:rsidRPr="007745FB">
        <w:rPr>
          <w:color w:val="000000"/>
          <w:sz w:val="28"/>
          <w:szCs w:val="28"/>
        </w:rPr>
        <w:t>Поднимите согнутую в колене ногу (бедро горизонтально) и считайте вслух до 5-10–15–20, руки –</w:t>
      </w:r>
      <w:r>
        <w:rPr>
          <w:color w:val="000000"/>
          <w:sz w:val="28"/>
          <w:szCs w:val="28"/>
        </w:rPr>
        <w:t xml:space="preserve"> </w:t>
      </w:r>
      <w:r w:rsidRPr="007745FB">
        <w:rPr>
          <w:color w:val="000000"/>
          <w:sz w:val="28"/>
          <w:szCs w:val="28"/>
        </w:rPr>
        <w:t>в различных положениях. То же самое проделайте с закрытыми глазами.</w:t>
      </w:r>
    </w:p>
    <w:p w:rsidR="00C614D6" w:rsidRPr="007745FB" w:rsidRDefault="00C614D6" w:rsidP="00C614D6">
      <w:pPr>
        <w:spacing w:after="150" w:line="315" w:lineRule="atLeast"/>
        <w:textAlignment w:val="baseline"/>
        <w:rPr>
          <w:color w:val="000000"/>
          <w:sz w:val="28"/>
          <w:szCs w:val="28"/>
        </w:rPr>
      </w:pPr>
    </w:p>
    <w:p w:rsidR="00C614D6" w:rsidRPr="00D726AF" w:rsidRDefault="00C614D6" w:rsidP="00C614D6">
      <w:pPr>
        <w:spacing w:before="120" w:after="120" w:line="240" w:lineRule="atLeast"/>
        <w:textAlignment w:val="baseline"/>
        <w:outlineLvl w:val="2"/>
        <w:rPr>
          <w:color w:val="015EBD"/>
          <w:sz w:val="28"/>
          <w:szCs w:val="28"/>
        </w:rPr>
      </w:pPr>
      <w:r w:rsidRPr="007745FB">
        <w:rPr>
          <w:color w:val="015EBD"/>
          <w:sz w:val="28"/>
          <w:szCs w:val="28"/>
        </w:rPr>
        <w:t>  </w:t>
      </w:r>
      <w:r w:rsidRPr="00C614D6">
        <w:rPr>
          <w:b/>
          <w:color w:val="FF0000"/>
          <w:sz w:val="28"/>
          <w:szCs w:val="28"/>
        </w:rPr>
        <w:t>«Цапля»</w:t>
      </w:r>
    </w:p>
    <w:p w:rsidR="00C614D6" w:rsidRPr="007745FB" w:rsidRDefault="00C614D6" w:rsidP="00C614D6">
      <w:pPr>
        <w:spacing w:after="150" w:line="315" w:lineRule="atLeast"/>
        <w:textAlignment w:val="baseline"/>
        <w:rPr>
          <w:color w:val="000000"/>
          <w:sz w:val="28"/>
          <w:szCs w:val="28"/>
        </w:rPr>
      </w:pPr>
      <w:r w:rsidRPr="007745FB">
        <w:rPr>
          <w:color w:val="000000"/>
          <w:sz w:val="28"/>
          <w:szCs w:val="28"/>
        </w:rPr>
        <w:t>Исходное положение – основная стойка: пятки вместе, носки слегка разведены, руки вдоль туловища.</w:t>
      </w:r>
    </w:p>
    <w:p w:rsidR="00C614D6" w:rsidRPr="007745FB" w:rsidRDefault="00C614D6" w:rsidP="00C614D6">
      <w:pPr>
        <w:spacing w:after="150" w:line="315" w:lineRule="atLeast"/>
        <w:textAlignment w:val="baseline"/>
        <w:rPr>
          <w:color w:val="000000"/>
          <w:sz w:val="28"/>
          <w:szCs w:val="28"/>
        </w:rPr>
      </w:pPr>
      <w:r w:rsidRPr="007745FB">
        <w:rPr>
          <w:color w:val="000000"/>
          <w:sz w:val="28"/>
          <w:szCs w:val="28"/>
        </w:rPr>
        <w:t>Руки – в стороны (варианты: на пояс, за голову). Поднять согнутую в колене ногу и поставить ее пяткой на колено другой, прямой опорной ноги. Считать вслух, пока не потеряете равновесие.</w:t>
      </w:r>
    </w:p>
    <w:p w:rsidR="00C614D6" w:rsidRPr="007745FB" w:rsidRDefault="00C614D6" w:rsidP="00C614D6">
      <w:pPr>
        <w:spacing w:before="120" w:after="120" w:line="240" w:lineRule="atLeast"/>
        <w:textAlignment w:val="baseline"/>
        <w:outlineLvl w:val="2"/>
        <w:rPr>
          <w:color w:val="015EBD"/>
          <w:sz w:val="28"/>
          <w:szCs w:val="28"/>
        </w:rPr>
      </w:pPr>
      <w:r w:rsidRPr="007745FB">
        <w:rPr>
          <w:color w:val="015EBD"/>
          <w:sz w:val="28"/>
          <w:szCs w:val="28"/>
        </w:rPr>
        <w:t>   </w:t>
      </w:r>
    </w:p>
    <w:p w:rsidR="00C614D6" w:rsidRPr="00C614D6" w:rsidRDefault="00C614D6" w:rsidP="00C614D6">
      <w:pPr>
        <w:spacing w:before="120" w:after="120" w:line="240" w:lineRule="atLeast"/>
        <w:textAlignment w:val="baseline"/>
        <w:outlineLvl w:val="2"/>
        <w:rPr>
          <w:b/>
          <w:color w:val="FF0000"/>
          <w:sz w:val="28"/>
          <w:szCs w:val="28"/>
        </w:rPr>
      </w:pPr>
      <w:r w:rsidRPr="00C614D6">
        <w:rPr>
          <w:b/>
          <w:color w:val="FF0000"/>
          <w:sz w:val="28"/>
          <w:szCs w:val="28"/>
        </w:rPr>
        <w:t>«Ласточка»</w:t>
      </w:r>
    </w:p>
    <w:p w:rsidR="00C614D6" w:rsidRPr="007745FB" w:rsidRDefault="00C614D6" w:rsidP="00C614D6">
      <w:pPr>
        <w:spacing w:after="150" w:line="315" w:lineRule="atLeast"/>
        <w:textAlignment w:val="baseline"/>
        <w:rPr>
          <w:color w:val="000000"/>
          <w:sz w:val="28"/>
          <w:szCs w:val="28"/>
        </w:rPr>
      </w:pPr>
      <w:r w:rsidRPr="007745FB">
        <w:rPr>
          <w:color w:val="000000"/>
          <w:sz w:val="28"/>
          <w:szCs w:val="28"/>
        </w:rPr>
        <w:t>Исходное положение – основная стойка: пятки вместе, носки слегка разведены, руки вдоль туловища.</w:t>
      </w:r>
    </w:p>
    <w:p w:rsidR="00C614D6" w:rsidRDefault="00C614D6" w:rsidP="00C614D6">
      <w:pPr>
        <w:spacing w:after="150" w:line="315" w:lineRule="atLeast"/>
        <w:textAlignment w:val="baseline"/>
        <w:rPr>
          <w:color w:val="000000"/>
          <w:sz w:val="28"/>
          <w:szCs w:val="28"/>
        </w:rPr>
      </w:pPr>
      <w:r w:rsidRPr="007745FB">
        <w:rPr>
          <w:color w:val="000000"/>
          <w:sz w:val="28"/>
          <w:szCs w:val="28"/>
        </w:rPr>
        <w:t>Держите равновесие, стоя на одной ноге (вторая отведена назад) и наклоняясь вперед; руки – в стороны (варианты: на пояс, к плечам, вверх, за спину). Считайте вслух, пока не потеряете равновесие.</w:t>
      </w:r>
    </w:p>
    <w:p w:rsidR="00C614D6" w:rsidRPr="007745FB" w:rsidRDefault="00C614D6" w:rsidP="00C614D6">
      <w:pPr>
        <w:spacing w:after="150" w:line="315" w:lineRule="atLeast"/>
        <w:textAlignment w:val="baseline"/>
        <w:rPr>
          <w:color w:val="000000"/>
          <w:sz w:val="28"/>
          <w:szCs w:val="28"/>
        </w:rPr>
      </w:pPr>
    </w:p>
    <w:p w:rsidR="00C614D6" w:rsidRPr="00C614D6" w:rsidRDefault="00C614D6" w:rsidP="00C614D6">
      <w:pPr>
        <w:spacing w:before="120" w:after="120" w:line="240" w:lineRule="atLeast"/>
        <w:textAlignment w:val="baseline"/>
        <w:outlineLvl w:val="2"/>
        <w:rPr>
          <w:b/>
          <w:color w:val="FF0000"/>
          <w:sz w:val="28"/>
          <w:szCs w:val="28"/>
        </w:rPr>
      </w:pPr>
      <w:r w:rsidRPr="00C614D6">
        <w:rPr>
          <w:b/>
          <w:color w:val="FF0000"/>
          <w:sz w:val="28"/>
          <w:szCs w:val="28"/>
        </w:rPr>
        <w:t>«Аист»</w:t>
      </w:r>
    </w:p>
    <w:p w:rsidR="00C614D6" w:rsidRPr="007745FB" w:rsidRDefault="00C614D6" w:rsidP="00C614D6">
      <w:pPr>
        <w:spacing w:after="150" w:line="315" w:lineRule="atLeast"/>
        <w:textAlignment w:val="baseline"/>
        <w:rPr>
          <w:color w:val="000000"/>
          <w:sz w:val="28"/>
          <w:szCs w:val="28"/>
        </w:rPr>
      </w:pPr>
      <w:r w:rsidRPr="007745FB">
        <w:rPr>
          <w:color w:val="000000"/>
          <w:sz w:val="28"/>
          <w:szCs w:val="28"/>
        </w:rPr>
        <w:t>Исходное положение – основная стойка: пятки вместе, носки слегка разведены, руки вдоль туловища.</w:t>
      </w:r>
    </w:p>
    <w:p w:rsidR="00C614D6" w:rsidRPr="007745FB" w:rsidRDefault="00C614D6" w:rsidP="00C614D6">
      <w:pPr>
        <w:spacing w:line="315" w:lineRule="atLeast"/>
        <w:textAlignment w:val="baseline"/>
        <w:rPr>
          <w:color w:val="000000"/>
          <w:sz w:val="28"/>
          <w:szCs w:val="28"/>
        </w:rPr>
      </w:pPr>
      <w:r w:rsidRPr="007745FB">
        <w:rPr>
          <w:color w:val="000000"/>
          <w:sz w:val="28"/>
          <w:szCs w:val="28"/>
        </w:rPr>
        <w:t>Согнуть правую ногу, отвести назад и захватить правой рукой. Считать до 5–10, затем проделать упражнение другой ногой и рукой.</w:t>
      </w:r>
    </w:p>
    <w:p w:rsidR="00C614D6" w:rsidRDefault="00C614D6" w:rsidP="00C614D6">
      <w:pPr>
        <w:rPr>
          <w:sz w:val="28"/>
          <w:szCs w:val="28"/>
        </w:rPr>
      </w:pPr>
    </w:p>
    <w:p w:rsidR="00C614D6" w:rsidRPr="00C614D6" w:rsidRDefault="007A7A2A" w:rsidP="00C614D6">
      <w:pPr>
        <w:rPr>
          <w:i/>
          <w:color w:val="008000"/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C614D6" w:rsidRPr="00C614D6">
        <w:rPr>
          <w:i/>
          <w:color w:val="008000"/>
          <w:sz w:val="40"/>
          <w:szCs w:val="40"/>
        </w:rPr>
        <w:t>Здоровья вам и вашим детям!</w:t>
      </w:r>
    </w:p>
    <w:p w:rsidR="00C614D6" w:rsidRDefault="00C614D6" w:rsidP="00C614D6">
      <w:pPr>
        <w:rPr>
          <w:sz w:val="28"/>
          <w:szCs w:val="28"/>
        </w:rPr>
      </w:pPr>
    </w:p>
    <w:p w:rsidR="00C614D6" w:rsidRDefault="00C614D6" w:rsidP="00C614D6">
      <w:pPr>
        <w:rPr>
          <w:sz w:val="28"/>
          <w:szCs w:val="28"/>
        </w:rPr>
      </w:pPr>
    </w:p>
    <w:p w:rsidR="00C614D6" w:rsidRDefault="00C614D6" w:rsidP="00C614D6">
      <w:pPr>
        <w:rPr>
          <w:sz w:val="28"/>
          <w:szCs w:val="28"/>
        </w:rPr>
      </w:pPr>
    </w:p>
    <w:p w:rsidR="00FA6DFD" w:rsidRPr="007A7A2A" w:rsidRDefault="00FA6DFD" w:rsidP="007A7A2A">
      <w:pPr>
        <w:shd w:val="clear" w:color="auto" w:fill="FFFFFF" w:themeFill="background1"/>
        <w:rPr>
          <w:rStyle w:val="a4"/>
          <w:b w:val="0"/>
          <w:bCs w:val="0"/>
          <w:sz w:val="28"/>
          <w:szCs w:val="28"/>
        </w:rPr>
      </w:pPr>
      <w:r w:rsidRPr="007817F4">
        <w:rPr>
          <w:rStyle w:val="a4"/>
          <w:color w:val="7030A0"/>
          <w:sz w:val="32"/>
          <w:szCs w:val="32"/>
        </w:rPr>
        <w:t>КОНСУЛЬТАЦИЯ ДЛЯ РОДИТЕЛЕЙ</w:t>
      </w:r>
    </w:p>
    <w:p w:rsidR="007A7A2A" w:rsidRDefault="007A7A2A" w:rsidP="00FA6DFD">
      <w:pPr>
        <w:pStyle w:val="1"/>
        <w:pBdr>
          <w:bottom w:val="single" w:sz="6" w:space="0" w:color="D6DDB9"/>
        </w:pBdr>
        <w:spacing w:before="0" w:beforeAutospacing="0" w:after="0" w:afterAutospacing="0"/>
        <w:rPr>
          <w:rStyle w:val="c7"/>
          <w:i/>
          <w:color w:val="FF0000"/>
          <w:sz w:val="40"/>
          <w:szCs w:val="40"/>
        </w:rPr>
      </w:pPr>
    </w:p>
    <w:p w:rsidR="00FA6DFD" w:rsidRPr="00FA6DFD" w:rsidRDefault="00FA6DFD" w:rsidP="00FA6DFD">
      <w:pPr>
        <w:pStyle w:val="1"/>
        <w:pBdr>
          <w:bottom w:val="single" w:sz="6" w:space="0" w:color="D6DDB9"/>
        </w:pBdr>
        <w:spacing w:before="0" w:beforeAutospacing="0" w:after="0" w:afterAutospacing="0"/>
        <w:rPr>
          <w:i/>
          <w:color w:val="FF0000"/>
          <w:sz w:val="40"/>
          <w:szCs w:val="40"/>
        </w:rPr>
      </w:pPr>
      <w:r w:rsidRPr="00FA6DFD">
        <w:rPr>
          <w:rStyle w:val="c7"/>
          <w:i/>
          <w:color w:val="FF0000"/>
          <w:sz w:val="40"/>
          <w:szCs w:val="40"/>
        </w:rPr>
        <w:t>«Совместные занятия спортом детей и родителей».</w:t>
      </w:r>
    </w:p>
    <w:p w:rsidR="00FA6DFD" w:rsidRPr="007A7A2A" w:rsidRDefault="00FA6DFD" w:rsidP="005C7712">
      <w:pPr>
        <w:pStyle w:val="1"/>
        <w:pBdr>
          <w:bottom w:val="single" w:sz="6" w:space="0" w:color="D6DDB9"/>
        </w:pBdr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c2"/>
          <w:rFonts w:ascii="Arial" w:hAnsi="Arial" w:cs="Arial"/>
          <w:color w:val="000000"/>
          <w:sz w:val="26"/>
          <w:szCs w:val="26"/>
        </w:rPr>
        <w:t>       </w:t>
      </w:r>
      <w:r w:rsidRPr="00FA6DFD">
        <w:rPr>
          <w:rStyle w:val="c2"/>
          <w:b w:val="0"/>
          <w:color w:val="000000"/>
          <w:sz w:val="28"/>
          <w:szCs w:val="28"/>
        </w:rPr>
        <w:t xml:space="preserve">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И сами родители в большинстве своем самокритично оценивают свое </w:t>
      </w:r>
      <w:r w:rsidRPr="00FA6DFD">
        <w:rPr>
          <w:rStyle w:val="c2"/>
          <w:b w:val="0"/>
          <w:color w:val="000000"/>
          <w:sz w:val="28"/>
          <w:szCs w:val="28"/>
        </w:rPr>
        <w:lastRenderedPageBreak/>
        <w:t>участие в физическом воспитании детей, ссылаясь при этом на ряд причин, которые мешают им проявить себя более достойно. Действительно, часть родителей не имеет достаточной физкультурной подготовки.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Все это хорошо. Плохо то, что часто на этом и успокаиваются, полагая, что хорошее здоровье ребенка уже будет обеспечено автоматически. А на деле выходит, что чрезмерный комфорт и обильное питание при недостаточно активном двигательном режиме зачастую порождают бытовую лень, ослабляют их здоровье, уменьшают их работоспособность. В физическом воспитании главным является формирование физкультурно-гигиенических навыков. Навыки четкого режима учебы и сна, рационального проведения свободного времени, утренняя гимнастика, водные процедуры - все это превращается со временем в само собой разумеющиеся принципы организации каждого дня. Очень полезной была бы проверка и помощь при выполнении домашних заданий по физкультуре. В отличие от заданий по другим предметам, они могу быть индивидуальные: если не получается на уроке, то дома можно разучить кувырок и научиться подтягиваться. Внимание взрослых нужно детям в большом и малом, простом и сложном. Что будет делать ребенок  на улице? Чтобы прогулочное время не проходило в пустых, а то и небезопасных занятиях, необходимо, как минимум, следующее: помочь ребенку освоить хотя бы 3-4 наиболее простые, известные всем игры, которые он мог бы затеять со сверстниками. Научить его наиболее важным двигательным умениям и навыкам, чтобы он в любое время года мог найти, чем заняться. Обеспечить его необходимым физкультурным инвентарем. Не забывать поинтересоваться, как прошло его свободное время.</w:t>
      </w:r>
    </w:p>
    <w:p w:rsidR="00FA6DFD" w:rsidRPr="00FA6DFD" w:rsidRDefault="00FA6DFD" w:rsidP="005C7712">
      <w:pPr>
        <w:pStyle w:val="1"/>
        <w:pBdr>
          <w:bottom w:val="single" w:sz="6" w:space="0" w:color="D6DDB9"/>
        </w:pBdr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FA6DFD">
        <w:rPr>
          <w:rStyle w:val="c2"/>
          <w:b w:val="0"/>
          <w:color w:val="000000"/>
          <w:sz w:val="28"/>
          <w:szCs w:val="28"/>
        </w:rPr>
        <w:t>Важен выбор цели: взрослые должны знать, что им делать конкретно в данное время года, в применение к возможностям ребенка, тогда и физическое воспитание идет успешнее.</w:t>
      </w:r>
    </w:p>
    <w:p w:rsidR="00FA6DFD" w:rsidRPr="00FA6DFD" w:rsidRDefault="00FA6DFD" w:rsidP="005C7712">
      <w:pPr>
        <w:pStyle w:val="1"/>
        <w:pBdr>
          <w:bottom w:val="single" w:sz="6" w:space="0" w:color="D6DDB9"/>
        </w:pBdr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FA6DFD">
        <w:rPr>
          <w:rStyle w:val="c2"/>
          <w:b w:val="0"/>
          <w:color w:val="000000"/>
          <w:sz w:val="28"/>
          <w:szCs w:val="28"/>
        </w:rPr>
        <w:t>        Существенно и такое обстоятельство: совместные занятия, общие спортивные интересы дают родителям возможность лучше узнать ребенка, создают и укрепляют в семье обстановку взаимного внимания и делового содружества, столь необходимую для решения любых воспитательных задач.</w:t>
      </w:r>
    </w:p>
    <w:p w:rsidR="00FA6DFD" w:rsidRPr="00FA6DFD" w:rsidRDefault="00FA6DFD" w:rsidP="005C7712">
      <w:pPr>
        <w:pStyle w:val="1"/>
        <w:pBdr>
          <w:bottom w:val="single" w:sz="6" w:space="0" w:color="D6DDB9"/>
        </w:pBdr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FA6DFD">
        <w:rPr>
          <w:rStyle w:val="c2"/>
          <w:b w:val="0"/>
          <w:color w:val="000000"/>
          <w:sz w:val="28"/>
          <w:szCs w:val="28"/>
        </w:rPr>
        <w:t>        Совместные занятия приносят следующие положительные результаты:</w:t>
      </w:r>
    </w:p>
    <w:p w:rsidR="00FA6DFD" w:rsidRPr="00FA6DFD" w:rsidRDefault="00FA6DFD" w:rsidP="005C7712">
      <w:pPr>
        <w:pStyle w:val="1"/>
        <w:pBdr>
          <w:bottom w:val="single" w:sz="6" w:space="0" w:color="D6DDB9"/>
        </w:pBdr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FA6DFD">
        <w:rPr>
          <w:rStyle w:val="c2"/>
          <w:b w:val="0"/>
          <w:color w:val="000000"/>
          <w:sz w:val="28"/>
          <w:szCs w:val="28"/>
        </w:rPr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FA6DFD" w:rsidRPr="00FA6DFD" w:rsidRDefault="00FA6DFD" w:rsidP="005C7712">
      <w:pPr>
        <w:pStyle w:val="1"/>
        <w:pBdr>
          <w:bottom w:val="single" w:sz="6" w:space="0" w:color="D6DDB9"/>
        </w:pBdr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FA6DFD">
        <w:rPr>
          <w:rStyle w:val="c2"/>
          <w:b w:val="0"/>
          <w:color w:val="000000"/>
          <w:sz w:val="28"/>
          <w:szCs w:val="28"/>
        </w:rPr>
        <w:t>- углубляют взаимосвязь родителей и детей;</w:t>
      </w:r>
    </w:p>
    <w:p w:rsidR="00FA6DFD" w:rsidRPr="00FA6DFD" w:rsidRDefault="00FA6DFD" w:rsidP="005C7712">
      <w:pPr>
        <w:pStyle w:val="1"/>
        <w:pBdr>
          <w:bottom w:val="single" w:sz="6" w:space="0" w:color="D6DDB9"/>
        </w:pBdr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FA6DFD">
        <w:rPr>
          <w:rStyle w:val="c2"/>
          <w:b w:val="0"/>
          <w:color w:val="000000"/>
          <w:sz w:val="28"/>
          <w:szCs w:val="28"/>
        </w:rPr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FA6DFD" w:rsidRPr="00FA6DFD" w:rsidRDefault="00FA6DFD" w:rsidP="005C7712">
      <w:pPr>
        <w:pStyle w:val="1"/>
        <w:pBdr>
          <w:bottom w:val="single" w:sz="6" w:space="0" w:color="D6DDB9"/>
        </w:pBdr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FA6DFD">
        <w:rPr>
          <w:rStyle w:val="c2"/>
          <w:b w:val="0"/>
          <w:color w:val="000000"/>
          <w:sz w:val="28"/>
          <w:szCs w:val="28"/>
        </w:rPr>
        <w:t xml:space="preserve"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Прекрасно, если родители учат ребенка, помогают ему и вдобавок сами участвуют в соревнованиях и мероприятиях ДОУ. Спортивные интересы в такой семье становятся постоянными. Пусть даже это не обязательно </w:t>
      </w:r>
      <w:r w:rsidRPr="00FA6DFD">
        <w:rPr>
          <w:rStyle w:val="c2"/>
          <w:b w:val="0"/>
          <w:color w:val="000000"/>
          <w:sz w:val="28"/>
          <w:szCs w:val="28"/>
        </w:rPr>
        <w:lastRenderedPageBreak/>
        <w:t>соревнования, пусть это будет просто физкультурный праздник. Вспомним дух народных забав, развлечений, главное в них - не стремление к первенству, а возможность принять участие, попробовать свои силы, получить удовольствие от движения, от игры. Мы привычно обращаем внимание на то, что дети засиживаются у телевизора. Нам самим надо стараться преодолеть зрительскую всеядность, и детей этому учить. Тогда освободится время для прогулок, игр на свежем воздухе, спортивных развлечений, не будет позднего, нарушающего режима сидения у телевизора. Дело не в том, чтобы «отвлечь» ребенка от телевизора. Постараемся сделать из телевизора  нашего помощника. Он дает обширную телеинформацию по физической культуре и спорту. Из передач всегда можно и нужно многое позаимствовать для своей семьи: интересные упражнения, игры, конкурсы, эстафеты. Несомненная польза есть от многих других спортивных передач: физкультурных праздников, олимпиад, соревнований - они расширяют спортивную эрудицию, вызывают интерес к физической культуре.</w:t>
      </w:r>
    </w:p>
    <w:p w:rsidR="00FA6DFD" w:rsidRPr="00FA6DFD" w:rsidRDefault="00FA6DFD" w:rsidP="005C7712">
      <w:pPr>
        <w:pStyle w:val="1"/>
        <w:pBdr>
          <w:bottom w:val="single" w:sz="6" w:space="0" w:color="D6DDB9"/>
        </w:pBdr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FA6DFD">
        <w:rPr>
          <w:rStyle w:val="c2"/>
          <w:b w:val="0"/>
          <w:color w:val="000000"/>
          <w:sz w:val="28"/>
          <w:szCs w:val="28"/>
        </w:rPr>
        <w:t>        А если родители постараются хотя бы отчасти компенсировать двигательную пассивность, устроив во время перерывов в футбольном или</w:t>
      </w:r>
      <w:r w:rsidR="00715B68">
        <w:rPr>
          <w:rStyle w:val="c2"/>
          <w:b w:val="0"/>
          <w:color w:val="000000"/>
          <w:sz w:val="28"/>
          <w:szCs w:val="28"/>
        </w:rPr>
        <w:t xml:space="preserve"> в</w:t>
      </w:r>
      <w:r w:rsidRPr="00FA6DFD">
        <w:rPr>
          <w:rStyle w:val="c2"/>
          <w:b w:val="0"/>
          <w:color w:val="000000"/>
          <w:sz w:val="28"/>
          <w:szCs w:val="28"/>
        </w:rPr>
        <w:t xml:space="preserve"> хоккейном </w:t>
      </w:r>
      <w:proofErr w:type="gramStart"/>
      <w:r w:rsidRPr="00FA6DFD">
        <w:rPr>
          <w:rStyle w:val="c2"/>
          <w:b w:val="0"/>
          <w:color w:val="000000"/>
          <w:sz w:val="28"/>
          <w:szCs w:val="28"/>
        </w:rPr>
        <w:t>матчах</w:t>
      </w:r>
      <w:proofErr w:type="gramEnd"/>
      <w:r w:rsidRPr="00FA6DFD">
        <w:rPr>
          <w:rStyle w:val="c2"/>
          <w:b w:val="0"/>
          <w:color w:val="000000"/>
          <w:sz w:val="28"/>
          <w:szCs w:val="28"/>
        </w:rPr>
        <w:t xml:space="preserve"> физкультурную паузу: пробежаться возле дома, «посчитать» ступени в своем подъезде, попрыгать со скакалкой, то это будет очень хорошим приложением к телепередаче.</w:t>
      </w:r>
    </w:p>
    <w:p w:rsidR="00FA6DFD" w:rsidRPr="00FA6DFD" w:rsidRDefault="00FA6DFD" w:rsidP="005C7712">
      <w:pPr>
        <w:pStyle w:val="1"/>
        <w:pBdr>
          <w:bottom w:val="single" w:sz="6" w:space="0" w:color="D6DDB9"/>
        </w:pBdr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FA6DFD">
        <w:rPr>
          <w:rStyle w:val="c2"/>
          <w:b w:val="0"/>
          <w:color w:val="000000"/>
          <w:sz w:val="28"/>
          <w:szCs w:val="28"/>
        </w:rPr>
        <w:t>        То есть, совместные занятия ребенка вместе с родителями спортом - один из основных аспектов воспитания.</w:t>
      </w:r>
    </w:p>
    <w:p w:rsidR="00FA6DFD" w:rsidRPr="00FA6DFD" w:rsidRDefault="00FA6DFD" w:rsidP="00FA6DFD">
      <w:pPr>
        <w:jc w:val="both"/>
        <w:rPr>
          <w:sz w:val="28"/>
          <w:szCs w:val="28"/>
        </w:rPr>
      </w:pPr>
    </w:p>
    <w:p w:rsidR="00FA6DFD" w:rsidRDefault="00FA6DFD" w:rsidP="00FA6DFD">
      <w:pPr>
        <w:jc w:val="both"/>
        <w:rPr>
          <w:sz w:val="28"/>
          <w:szCs w:val="28"/>
        </w:rPr>
      </w:pPr>
    </w:p>
    <w:p w:rsidR="00FA6DFD" w:rsidRPr="00B164BB" w:rsidRDefault="00C62269" w:rsidP="00D269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FA6DFD">
        <w:t xml:space="preserve">                                                             </w:t>
      </w:r>
    </w:p>
    <w:sectPr w:rsidR="00FA6DFD" w:rsidRPr="00B164BB" w:rsidSect="00FA6DFD">
      <w:pgSz w:w="11906" w:h="16838"/>
      <w:pgMar w:top="1134" w:right="850" w:bottom="1134" w:left="1134" w:header="708" w:footer="708" w:gutter="0"/>
      <w:pgBorders w:offsetFrom="page">
        <w:top w:val="thinThickThinLargeGap" w:sz="24" w:space="24" w:color="008000"/>
        <w:left w:val="thinThickThinLargeGap" w:sz="24" w:space="24" w:color="008000"/>
        <w:bottom w:val="thinThickThinLargeGap" w:sz="24" w:space="24" w:color="008000"/>
        <w:right w:val="thinThickThinLargeGap" w:sz="24" w:space="24" w:color="008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564B"/>
    <w:multiLevelType w:val="hybridMultilevel"/>
    <w:tmpl w:val="F590163C"/>
    <w:lvl w:ilvl="0" w:tplc="5414D51E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0D45B62"/>
    <w:multiLevelType w:val="hybridMultilevel"/>
    <w:tmpl w:val="0AB654A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114535E"/>
    <w:multiLevelType w:val="hybridMultilevel"/>
    <w:tmpl w:val="DF2661E6"/>
    <w:lvl w:ilvl="0" w:tplc="12AA6FD8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2743098"/>
    <w:multiLevelType w:val="hybridMultilevel"/>
    <w:tmpl w:val="C78CF0BC"/>
    <w:lvl w:ilvl="0" w:tplc="DD72FBE4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1B10677E"/>
    <w:multiLevelType w:val="hybridMultilevel"/>
    <w:tmpl w:val="1B8073F8"/>
    <w:lvl w:ilvl="0" w:tplc="98407418">
      <w:numFmt w:val="bullet"/>
      <w:lvlText w:val="·"/>
      <w:lvlJc w:val="left"/>
      <w:pPr>
        <w:ind w:left="78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1E765199"/>
    <w:multiLevelType w:val="hybridMultilevel"/>
    <w:tmpl w:val="75605B6E"/>
    <w:lvl w:ilvl="0" w:tplc="15769F00">
      <w:numFmt w:val="bullet"/>
      <w:lvlText w:val="·"/>
      <w:lvlJc w:val="left"/>
      <w:pPr>
        <w:ind w:left="93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>
    <w:nsid w:val="2C836802"/>
    <w:multiLevelType w:val="hybridMultilevel"/>
    <w:tmpl w:val="FB384A6A"/>
    <w:lvl w:ilvl="0" w:tplc="EB2817EC">
      <w:numFmt w:val="bullet"/>
      <w:lvlText w:val="·"/>
      <w:lvlJc w:val="left"/>
      <w:pPr>
        <w:ind w:left="48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>
    <w:nsid w:val="3A911883"/>
    <w:multiLevelType w:val="hybridMultilevel"/>
    <w:tmpl w:val="4970D52C"/>
    <w:lvl w:ilvl="0" w:tplc="C688C716">
      <w:numFmt w:val="bullet"/>
      <w:lvlText w:val="·"/>
      <w:lvlJc w:val="left"/>
      <w:pPr>
        <w:ind w:left="3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>
    <w:nsid w:val="3FFC688B"/>
    <w:multiLevelType w:val="hybridMultilevel"/>
    <w:tmpl w:val="FC001EC4"/>
    <w:lvl w:ilvl="0" w:tplc="894A4A36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583F205E"/>
    <w:multiLevelType w:val="hybridMultilevel"/>
    <w:tmpl w:val="1E5E77F2"/>
    <w:lvl w:ilvl="0" w:tplc="E402B2FE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59596B2A"/>
    <w:multiLevelType w:val="hybridMultilevel"/>
    <w:tmpl w:val="FB1059B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5E356032"/>
    <w:multiLevelType w:val="hybridMultilevel"/>
    <w:tmpl w:val="EBC6B236"/>
    <w:lvl w:ilvl="0" w:tplc="6ADAA1F6">
      <w:numFmt w:val="bullet"/>
      <w:lvlText w:val="·"/>
      <w:lvlJc w:val="left"/>
      <w:pPr>
        <w:ind w:left="123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>
    <w:nsid w:val="68282550"/>
    <w:multiLevelType w:val="hybridMultilevel"/>
    <w:tmpl w:val="811A2612"/>
    <w:lvl w:ilvl="0" w:tplc="63FAFFA2">
      <w:numFmt w:val="bullet"/>
      <w:lvlText w:val="·"/>
      <w:lvlJc w:val="left"/>
      <w:pPr>
        <w:ind w:left="48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>
    <w:nsid w:val="6BDE6E06"/>
    <w:multiLevelType w:val="hybridMultilevel"/>
    <w:tmpl w:val="70F84C86"/>
    <w:lvl w:ilvl="0" w:tplc="5F1ACF12">
      <w:numFmt w:val="bullet"/>
      <w:lvlText w:val="·"/>
      <w:lvlJc w:val="left"/>
      <w:pPr>
        <w:ind w:left="78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4">
    <w:nsid w:val="71D83F16"/>
    <w:multiLevelType w:val="hybridMultilevel"/>
    <w:tmpl w:val="85F2319E"/>
    <w:lvl w:ilvl="0" w:tplc="F25C7086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7CBE5843"/>
    <w:multiLevelType w:val="hybridMultilevel"/>
    <w:tmpl w:val="A67A3BE8"/>
    <w:lvl w:ilvl="0" w:tplc="EF68007A">
      <w:numFmt w:val="bullet"/>
      <w:lvlText w:val="·"/>
      <w:lvlJc w:val="left"/>
      <w:pPr>
        <w:ind w:left="3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3"/>
  </w:num>
  <w:num w:numId="5">
    <w:abstractNumId w:val="3"/>
  </w:num>
  <w:num w:numId="6">
    <w:abstractNumId w:val="7"/>
  </w:num>
  <w:num w:numId="7">
    <w:abstractNumId w:val="10"/>
  </w:num>
  <w:num w:numId="8">
    <w:abstractNumId w:val="15"/>
  </w:num>
  <w:num w:numId="9">
    <w:abstractNumId w:val="9"/>
  </w:num>
  <w:num w:numId="10">
    <w:abstractNumId w:val="4"/>
  </w:num>
  <w:num w:numId="11">
    <w:abstractNumId w:val="8"/>
  </w:num>
  <w:num w:numId="12">
    <w:abstractNumId w:val="6"/>
  </w:num>
  <w:num w:numId="13">
    <w:abstractNumId w:val="1"/>
  </w:num>
  <w:num w:numId="14">
    <w:abstractNumId w:val="12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characterSpacingControl w:val="doNotCompress"/>
  <w:compat/>
  <w:rsids>
    <w:rsidRoot w:val="00364ABF"/>
    <w:rsid w:val="00094FD2"/>
    <w:rsid w:val="001079FF"/>
    <w:rsid w:val="001929F6"/>
    <w:rsid w:val="0024327F"/>
    <w:rsid w:val="00331803"/>
    <w:rsid w:val="00364ABF"/>
    <w:rsid w:val="0037093A"/>
    <w:rsid w:val="00420F7C"/>
    <w:rsid w:val="005C7712"/>
    <w:rsid w:val="00636E66"/>
    <w:rsid w:val="00715B68"/>
    <w:rsid w:val="007346F3"/>
    <w:rsid w:val="007817F4"/>
    <w:rsid w:val="007A7A2A"/>
    <w:rsid w:val="007F3402"/>
    <w:rsid w:val="00880D7E"/>
    <w:rsid w:val="008869A4"/>
    <w:rsid w:val="00A2636E"/>
    <w:rsid w:val="00B164BB"/>
    <w:rsid w:val="00C614D6"/>
    <w:rsid w:val="00C62269"/>
    <w:rsid w:val="00CC7849"/>
    <w:rsid w:val="00CD5D20"/>
    <w:rsid w:val="00D26999"/>
    <w:rsid w:val="00D726AF"/>
    <w:rsid w:val="00E05C58"/>
    <w:rsid w:val="00E81E1C"/>
    <w:rsid w:val="00EF5341"/>
    <w:rsid w:val="00FA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F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A6D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AB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64ABF"/>
    <w:rPr>
      <w:b/>
      <w:bCs/>
    </w:rPr>
  </w:style>
  <w:style w:type="character" w:styleId="a5">
    <w:name w:val="Emphasis"/>
    <w:basedOn w:val="a0"/>
    <w:uiPriority w:val="20"/>
    <w:qFormat/>
    <w:rsid w:val="00364ABF"/>
    <w:rPr>
      <w:i/>
      <w:iCs/>
    </w:rPr>
  </w:style>
  <w:style w:type="character" w:customStyle="1" w:styleId="apple-converted-space">
    <w:name w:val="apple-converted-space"/>
    <w:basedOn w:val="a0"/>
    <w:rsid w:val="00364ABF"/>
  </w:style>
  <w:style w:type="paragraph" w:customStyle="1" w:styleId="c6">
    <w:name w:val="c6"/>
    <w:basedOn w:val="a"/>
    <w:rsid w:val="00B164BB"/>
    <w:pPr>
      <w:spacing w:before="100" w:beforeAutospacing="1" w:after="100" w:afterAutospacing="1"/>
    </w:pPr>
  </w:style>
  <w:style w:type="character" w:customStyle="1" w:styleId="c4">
    <w:name w:val="c4"/>
    <w:basedOn w:val="a0"/>
    <w:rsid w:val="00B164BB"/>
  </w:style>
  <w:style w:type="paragraph" w:styleId="a6">
    <w:name w:val="Balloon Text"/>
    <w:basedOn w:val="a"/>
    <w:link w:val="a7"/>
    <w:rsid w:val="008869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869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A6DFD"/>
    <w:rPr>
      <w:b/>
      <w:bCs/>
      <w:kern w:val="36"/>
      <w:sz w:val="48"/>
      <w:szCs w:val="48"/>
    </w:rPr>
  </w:style>
  <w:style w:type="character" w:customStyle="1" w:styleId="c2">
    <w:name w:val="c2"/>
    <w:basedOn w:val="a0"/>
    <w:rsid w:val="00FA6DFD"/>
  </w:style>
  <w:style w:type="character" w:customStyle="1" w:styleId="c7">
    <w:name w:val="c7"/>
    <w:basedOn w:val="a0"/>
    <w:rsid w:val="00FA6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AB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64ABF"/>
    <w:rPr>
      <w:b/>
      <w:bCs/>
    </w:rPr>
  </w:style>
  <w:style w:type="character" w:styleId="a5">
    <w:name w:val="Emphasis"/>
    <w:basedOn w:val="a0"/>
    <w:uiPriority w:val="20"/>
    <w:qFormat/>
    <w:rsid w:val="00364ABF"/>
    <w:rPr>
      <w:i/>
      <w:iCs/>
    </w:rPr>
  </w:style>
  <w:style w:type="character" w:customStyle="1" w:styleId="apple-converted-space">
    <w:name w:val="apple-converted-space"/>
    <w:basedOn w:val="a0"/>
    <w:rsid w:val="00364ABF"/>
  </w:style>
  <w:style w:type="paragraph" w:customStyle="1" w:styleId="c6">
    <w:name w:val="c6"/>
    <w:basedOn w:val="a"/>
    <w:rsid w:val="00B164BB"/>
    <w:pPr>
      <w:spacing w:before="100" w:beforeAutospacing="1" w:after="100" w:afterAutospacing="1"/>
    </w:pPr>
  </w:style>
  <w:style w:type="character" w:customStyle="1" w:styleId="c4">
    <w:name w:val="c4"/>
    <w:basedOn w:val="a0"/>
    <w:rsid w:val="00B16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5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5DF64-47D8-4346-844F-EB901239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Пётр</cp:lastModifiedBy>
  <cp:revision>5</cp:revision>
  <dcterms:created xsi:type="dcterms:W3CDTF">2015-02-09T12:55:00Z</dcterms:created>
  <dcterms:modified xsi:type="dcterms:W3CDTF">2015-02-09T20:15:00Z</dcterms:modified>
</cp:coreProperties>
</file>