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18" w:rsidRPr="008E61A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8E61A8">
        <w:rPr>
          <w:rFonts w:ascii="Century Gothic" w:hAnsi="Century Gothic"/>
          <w:b/>
          <w:sz w:val="28"/>
          <w:szCs w:val="28"/>
        </w:rPr>
        <w:t>Развитие речи детей от 2 до 7 лет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500418" w:rsidRPr="008E61A8" w:rsidRDefault="00500418" w:rsidP="00500418">
      <w:pPr>
        <w:spacing w:after="0"/>
        <w:ind w:firstLine="708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Каждый родитель мечтает и стремится к тому, чтобы его ребенок вырос гармонично развитым — был крепким и здоровым, умным, хорошо говорил, чтобы был успешным, чтобы у него все получалось.</w:t>
      </w:r>
    </w:p>
    <w:p w:rsidR="00500418" w:rsidRPr="008E61A8" w:rsidRDefault="00500418" w:rsidP="00500418">
      <w:pPr>
        <w:spacing w:after="0"/>
        <w:ind w:firstLine="708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Уважаемые родители!  Вы несете ответственность за судьбу своего ребенка. </w:t>
      </w:r>
      <w:r>
        <w:rPr>
          <w:rFonts w:ascii="Century Gothic" w:hAnsi="Century Gothic"/>
          <w:sz w:val="28"/>
          <w:szCs w:val="28"/>
        </w:rPr>
        <w:t>Н</w:t>
      </w:r>
      <w:r w:rsidRPr="008E61A8">
        <w:rPr>
          <w:rFonts w:ascii="Century Gothic" w:hAnsi="Century Gothic"/>
          <w:sz w:val="28"/>
          <w:szCs w:val="28"/>
        </w:rPr>
        <w:t>апоминаем</w:t>
      </w:r>
      <w:r>
        <w:rPr>
          <w:rFonts w:ascii="Century Gothic" w:hAnsi="Century Gothic"/>
          <w:sz w:val="28"/>
          <w:szCs w:val="28"/>
        </w:rPr>
        <w:t xml:space="preserve"> вам</w:t>
      </w:r>
      <w:r w:rsidRPr="008E61A8">
        <w:rPr>
          <w:rFonts w:ascii="Century Gothic" w:hAnsi="Century Gothic"/>
          <w:sz w:val="28"/>
          <w:szCs w:val="28"/>
        </w:rPr>
        <w:t xml:space="preserve">: не </w:t>
      </w:r>
      <w:proofErr w:type="gramStart"/>
      <w:r w:rsidRPr="008E61A8">
        <w:rPr>
          <w:rFonts w:ascii="Century Gothic" w:hAnsi="Century Gothic"/>
          <w:sz w:val="28"/>
          <w:szCs w:val="28"/>
        </w:rPr>
        <w:t>бойтесь</w:t>
      </w:r>
      <w:proofErr w:type="gramEnd"/>
      <w:r w:rsidRPr="008E61A8">
        <w:rPr>
          <w:rFonts w:ascii="Century Gothic" w:hAnsi="Century Gothic"/>
          <w:sz w:val="28"/>
          <w:szCs w:val="28"/>
        </w:rPr>
        <w:t xml:space="preserve"> лишний раз обратиться к специалисту — помощь, оказанная своевременно, сэкономит ваши нервы и даже, может быть, сделает вашего ребенка более успешным и счастливым. Даже самые маленькие и незначительные недостатки в развитии речи малыша могут оказать свое «роковое» влияние на дальнейшую жизнь ребенка. Поэтому к логопедической проблеме ребенка, какова бы она ни была — неправильное произношение звуков, бедный словарный запас, отсутствие связной речи, заикание — стоит отнестись со всей серьезностью.</w:t>
      </w:r>
    </w:p>
    <w:p w:rsidR="00500418" w:rsidRPr="008E61A8" w:rsidRDefault="00A56DD2" w:rsidP="00500418">
      <w:pPr>
        <w:spacing w:after="0"/>
        <w:ind w:firstLine="708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314409</wp:posOffset>
            </wp:positionV>
            <wp:extent cx="6062573" cy="473586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26" cy="47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 w:rsidRPr="008E61A8">
        <w:rPr>
          <w:rFonts w:ascii="Century Gothic" w:hAnsi="Century Gothic"/>
          <w:sz w:val="28"/>
          <w:szCs w:val="28"/>
        </w:rPr>
        <w:t>Чтобы эффективно решать проблему развития и воспитания ребенка, взрослому необходимо четко представлять, что малыш должен знать и уметь в данный конкретный период своего развития.</w:t>
      </w:r>
    </w:p>
    <w:p w:rsidR="00500418" w:rsidRDefault="00500418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A56DD2" w:rsidRDefault="00A56DD2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500418" w:rsidRPr="008E61A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Развитие</w:t>
      </w:r>
      <w:r w:rsidRPr="008E61A8">
        <w:rPr>
          <w:rFonts w:ascii="Century Gothic" w:hAnsi="Century Gothic"/>
          <w:b/>
          <w:sz w:val="28"/>
          <w:szCs w:val="28"/>
        </w:rPr>
        <w:t xml:space="preserve"> речи детей в 2 года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1.   Дети понимают обозначаемые на простых сюжетных картинках действия и предметы.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2.   Малыши понимают значение пространственных предлогов (положи на стол, сядь на диван).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3.   Они могут выполнять просьбы взрослых, состоящие из двух частей.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4.   Уже понимают обобщающее значение наименований однородных предметов (любой стул — это стул).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К 1,5 годам в активном словаре ребенка насчитывается около 50 слов, а к 2 годам — 200-400 слов.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        Это преимущественно существительные, обозначающие предметы игровой и бытовой тематики, а также глаголы, обозначающие простые действия.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6.    После 1,5 лет малыши способны задавать вопросы: «Как это называется?», «Что это?».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7.    Речь еще </w:t>
      </w:r>
      <w:proofErr w:type="spellStart"/>
      <w:r w:rsidRPr="008E61A8">
        <w:rPr>
          <w:rFonts w:ascii="Century Gothic" w:hAnsi="Century Gothic"/>
          <w:sz w:val="28"/>
          <w:szCs w:val="28"/>
        </w:rPr>
        <w:t>аграмматична</w:t>
      </w:r>
      <w:proofErr w:type="spellEnd"/>
      <w:r w:rsidRPr="008E61A8">
        <w:rPr>
          <w:rFonts w:ascii="Century Gothic" w:hAnsi="Century Gothic"/>
          <w:sz w:val="28"/>
          <w:szCs w:val="28"/>
        </w:rPr>
        <w:t xml:space="preserve">. Дети пока пользуются фразами из 2-4 слов, согласуют глаголы 3-го лица единственного числа настоящего времени с существительными, используют формы некоторых падежей; появляется первое лицо глаголов и </w:t>
      </w:r>
    </w:p>
    <w:p w:rsidR="00500418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место</w:t>
      </w:r>
      <w:r w:rsidR="00500418" w:rsidRPr="008E61A8">
        <w:rPr>
          <w:rFonts w:ascii="Century Gothic" w:hAnsi="Century Gothic"/>
          <w:sz w:val="28"/>
          <w:szCs w:val="28"/>
        </w:rPr>
        <w:t>стоимение</w:t>
      </w:r>
      <w:proofErr w:type="spellEnd"/>
      <w:r w:rsidR="00500418" w:rsidRPr="008E61A8">
        <w:rPr>
          <w:rFonts w:ascii="Century Gothic" w:hAnsi="Century Gothic"/>
          <w:sz w:val="28"/>
          <w:szCs w:val="28"/>
        </w:rPr>
        <w:t xml:space="preserve"> «я».</w:t>
      </w:r>
    </w:p>
    <w:p w:rsidR="00500418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8. </w:t>
      </w:r>
      <w:r w:rsidR="00500418" w:rsidRPr="008E61A8">
        <w:rPr>
          <w:rFonts w:ascii="Century Gothic" w:hAnsi="Century Gothic"/>
          <w:sz w:val="28"/>
          <w:szCs w:val="28"/>
        </w:rPr>
        <w:t>Для речи ребенка характерно неправильное звукопроизношение большинства звуков родного языка (этап физиологического косноязычия).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9.    Наблюдается неустойчивое произношение многих слов: звук то выпадает, то заменяется или же произносится верно.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10.   Дети используют в речи глаголы в повелительном наклонении.</w:t>
      </w:r>
    </w:p>
    <w:p w:rsidR="00500418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306453</wp:posOffset>
            </wp:positionH>
            <wp:positionV relativeFrom="paragraph">
              <wp:posOffset>127911</wp:posOffset>
            </wp:positionV>
            <wp:extent cx="5589019" cy="2208362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14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19" cy="22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 w:rsidRPr="008E61A8">
        <w:rPr>
          <w:rFonts w:ascii="Century Gothic" w:hAnsi="Century Gothic"/>
          <w:sz w:val="28"/>
          <w:szCs w:val="28"/>
        </w:rPr>
        <w:t>11.   Слоговая структура многосложных слов нарушена (упрощение структуры путем опускания слогов из середины слова).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12.   Некоторые дети говорят слабым, тихим голосом.</w:t>
      </w:r>
    </w:p>
    <w:p w:rsidR="0050041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50041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Развитие</w:t>
      </w:r>
      <w:r w:rsidRPr="008E61A8">
        <w:rPr>
          <w:rFonts w:ascii="Century Gothic" w:hAnsi="Century Gothic"/>
          <w:b/>
          <w:sz w:val="28"/>
          <w:szCs w:val="28"/>
        </w:rPr>
        <w:t xml:space="preserve"> речи детей в 3 года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</w:t>
      </w:r>
      <w:r w:rsidRPr="008E61A8">
        <w:rPr>
          <w:rFonts w:ascii="Century Gothic" w:hAnsi="Century Gothic"/>
          <w:sz w:val="28"/>
          <w:szCs w:val="28"/>
        </w:rPr>
        <w:t xml:space="preserve">Самым значимым отличием речи трехлетнего ребенка </w:t>
      </w:r>
      <w:proofErr w:type="gramStart"/>
      <w:r w:rsidRPr="008E61A8">
        <w:rPr>
          <w:rFonts w:ascii="Century Gothic" w:hAnsi="Century Gothic"/>
          <w:sz w:val="28"/>
          <w:szCs w:val="28"/>
        </w:rPr>
        <w:t>от</w:t>
      </w:r>
      <w:proofErr w:type="gramEnd"/>
      <w:r w:rsidRPr="008E61A8">
        <w:rPr>
          <w:rFonts w:ascii="Century Gothic" w:hAnsi="Century Gothic"/>
          <w:sz w:val="28"/>
          <w:szCs w:val="28"/>
        </w:rPr>
        <w:t xml:space="preserve"> двухлетнего является почти полное отсутствие </w:t>
      </w:r>
      <w:proofErr w:type="spellStart"/>
      <w:r w:rsidRPr="008E61A8">
        <w:rPr>
          <w:rFonts w:ascii="Century Gothic" w:hAnsi="Century Gothic"/>
          <w:sz w:val="28"/>
          <w:szCs w:val="28"/>
        </w:rPr>
        <w:t>аграмматизмов</w:t>
      </w:r>
      <w:proofErr w:type="spellEnd"/>
      <w:r w:rsidRPr="008E61A8">
        <w:rPr>
          <w:rFonts w:ascii="Century Gothic" w:hAnsi="Century Gothic"/>
          <w:sz w:val="28"/>
          <w:szCs w:val="28"/>
        </w:rPr>
        <w:t xml:space="preserve"> в его речи.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</w:t>
      </w:r>
      <w:r w:rsidRPr="008E61A8">
        <w:rPr>
          <w:rFonts w:ascii="Century Gothic" w:hAnsi="Century Gothic"/>
          <w:sz w:val="28"/>
          <w:szCs w:val="28"/>
        </w:rPr>
        <w:t>Связь слов в предложении выражена с помощью окончаний и предлогов. Ребенок начинает употреблять союзы и использует почти все основные части речи.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</w:t>
      </w:r>
      <w:r w:rsidRPr="008E61A8">
        <w:rPr>
          <w:rFonts w:ascii="Century Gothic" w:hAnsi="Century Gothic"/>
          <w:sz w:val="28"/>
          <w:szCs w:val="28"/>
        </w:rPr>
        <w:t>Звукопроизношение еще не полностью соответствует норме.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4.</w:t>
      </w:r>
      <w:r w:rsidRPr="008E61A8">
        <w:rPr>
          <w:rFonts w:ascii="Century Gothic" w:hAnsi="Century Gothic"/>
          <w:sz w:val="28"/>
          <w:szCs w:val="28"/>
        </w:rPr>
        <w:t>В речи ребенка практически отсутствуют шипящие и сонорные, но твердые и мягкие звуки дифференцируются большинством детей.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</w:t>
      </w:r>
      <w:r w:rsidRPr="008E61A8">
        <w:rPr>
          <w:rFonts w:ascii="Century Gothic" w:hAnsi="Century Gothic"/>
          <w:sz w:val="28"/>
          <w:szCs w:val="28"/>
        </w:rPr>
        <w:t>Слова со сложной слоговой структурой и со стечениями согласных детьми могут произноситься искаженно.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6.</w:t>
      </w:r>
      <w:r w:rsidRPr="008E61A8">
        <w:rPr>
          <w:rFonts w:ascii="Century Gothic" w:hAnsi="Century Gothic"/>
          <w:sz w:val="28"/>
          <w:szCs w:val="28"/>
        </w:rPr>
        <w:t>В словарном запасе появляются не только слова чисто бытовой тематики, а уже встречаются слова оценочного значения, слова-обобщения. Ребенок уже оперирует некоторыми родовыми понятиями.</w:t>
      </w:r>
    </w:p>
    <w:p w:rsidR="00500418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1093309</wp:posOffset>
            </wp:positionH>
            <wp:positionV relativeFrom="paragraph">
              <wp:posOffset>1039003</wp:posOffset>
            </wp:positionV>
            <wp:extent cx="3811079" cy="387326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79" cy="38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>
        <w:rPr>
          <w:rFonts w:ascii="Century Gothic" w:hAnsi="Century Gothic"/>
          <w:sz w:val="28"/>
          <w:szCs w:val="28"/>
        </w:rPr>
        <w:t>7.</w:t>
      </w:r>
      <w:r w:rsidR="00500418" w:rsidRPr="008E61A8">
        <w:rPr>
          <w:rFonts w:ascii="Century Gothic" w:hAnsi="Century Gothic"/>
          <w:sz w:val="28"/>
          <w:szCs w:val="28"/>
        </w:rPr>
        <w:t>Если родители ребенка сформировали у него положительное отношение к книгам, то он любит слушать знакомые сказки и стихи. Малыш хорошо запоминает текст и практически дословно воспроизводит</w:t>
      </w:r>
      <w:r w:rsidR="00500418">
        <w:rPr>
          <w:rFonts w:ascii="Century Gothic" w:hAnsi="Century Gothic"/>
          <w:sz w:val="28"/>
          <w:szCs w:val="28"/>
        </w:rPr>
        <w:t xml:space="preserve"> </w:t>
      </w:r>
      <w:r w:rsidR="00500418" w:rsidRPr="008E61A8">
        <w:rPr>
          <w:rFonts w:ascii="Century Gothic" w:hAnsi="Century Gothic"/>
          <w:sz w:val="28"/>
          <w:szCs w:val="28"/>
        </w:rPr>
        <w:t>его, хотя свободно пересказать своими словами сказку он еще не может.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8.</w:t>
      </w:r>
      <w:r w:rsidRPr="008E61A8">
        <w:rPr>
          <w:rFonts w:ascii="Century Gothic" w:hAnsi="Century Gothic"/>
          <w:sz w:val="28"/>
          <w:szCs w:val="28"/>
        </w:rPr>
        <w:t>Ребенок хорошо понимает содержание несложных сюжетных картинок.</w:t>
      </w:r>
    </w:p>
    <w:p w:rsidR="0050041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</w:t>
      </w: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50041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Развитие</w:t>
      </w:r>
      <w:r w:rsidRPr="008E61A8">
        <w:rPr>
          <w:rFonts w:ascii="Century Gothic" w:hAnsi="Century Gothic"/>
          <w:b/>
          <w:sz w:val="28"/>
          <w:szCs w:val="28"/>
        </w:rPr>
        <w:t xml:space="preserve"> речи детей в 4 года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b/>
          <w:sz w:val="28"/>
          <w:szCs w:val="28"/>
        </w:rPr>
      </w:pP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</w:t>
      </w:r>
      <w:r w:rsidRPr="008E61A8">
        <w:rPr>
          <w:rFonts w:ascii="Century Gothic" w:hAnsi="Century Gothic"/>
          <w:sz w:val="28"/>
          <w:szCs w:val="28"/>
        </w:rPr>
        <w:t>К четырем годам словарный запас ребенка достигает 2000 слов.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</w:t>
      </w:r>
      <w:r w:rsidRPr="008E61A8">
        <w:rPr>
          <w:rFonts w:ascii="Century Gothic" w:hAnsi="Century Gothic"/>
          <w:sz w:val="28"/>
          <w:szCs w:val="28"/>
        </w:rPr>
        <w:t>Словарный запас уже обогащен за счет наречий, обозначающих пространственные и временные признаки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3.   У многих детей звукопроизношение приходит в норму. Но у части детей могут наблюдаться смешения свистящих и шипящих, а также отсутствие </w:t>
      </w:r>
      <w:proofErr w:type="spellStart"/>
      <w:r w:rsidRPr="008E61A8">
        <w:rPr>
          <w:rFonts w:ascii="Century Gothic" w:hAnsi="Century Gothic"/>
          <w:sz w:val="28"/>
          <w:szCs w:val="28"/>
        </w:rPr>
        <w:t>вибрантов</w:t>
      </w:r>
      <w:proofErr w:type="spellEnd"/>
      <w:r w:rsidRPr="008E61A8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Pr="008E61A8">
        <w:rPr>
          <w:rFonts w:ascii="Century Gothic" w:hAnsi="Century Gothic"/>
          <w:sz w:val="28"/>
          <w:szCs w:val="28"/>
        </w:rPr>
        <w:t>Р</w:t>
      </w:r>
      <w:proofErr w:type="gramEnd"/>
      <w:r w:rsidRPr="008E61A8">
        <w:rPr>
          <w:rFonts w:ascii="Century Gothic" w:hAnsi="Century Gothic"/>
          <w:sz w:val="28"/>
          <w:szCs w:val="28"/>
        </w:rPr>
        <w:t>, Р'.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4. Дети начинают заниматься «словотворчеством», </w:t>
      </w:r>
      <w:r>
        <w:rPr>
          <w:rFonts w:ascii="Century Gothic" w:hAnsi="Century Gothic"/>
          <w:sz w:val="28"/>
          <w:szCs w:val="28"/>
        </w:rPr>
        <w:t xml:space="preserve">что </w:t>
      </w:r>
      <w:r w:rsidRPr="008E61A8">
        <w:rPr>
          <w:rFonts w:ascii="Century Gothic" w:hAnsi="Century Gothic"/>
          <w:sz w:val="28"/>
          <w:szCs w:val="28"/>
        </w:rPr>
        <w:t>свидетельствует о начале усвоения словообразовательных моделей.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</w:t>
      </w:r>
      <w:r w:rsidRPr="008E61A8">
        <w:rPr>
          <w:rFonts w:ascii="Century Gothic" w:hAnsi="Century Gothic"/>
          <w:sz w:val="28"/>
          <w:szCs w:val="28"/>
        </w:rPr>
        <w:t>В речи все меньше ошибок на словоизменение основных частей речи.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6.</w:t>
      </w:r>
      <w:r w:rsidRPr="008E61A8">
        <w:rPr>
          <w:rFonts w:ascii="Century Gothic" w:hAnsi="Century Gothic"/>
          <w:sz w:val="28"/>
          <w:szCs w:val="28"/>
        </w:rPr>
        <w:t>В активной речи появляются слова второй степени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обобщения.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7.</w:t>
      </w:r>
      <w:r w:rsidRPr="008E61A8">
        <w:rPr>
          <w:rFonts w:ascii="Century Gothic" w:hAnsi="Century Gothic"/>
          <w:sz w:val="28"/>
          <w:szCs w:val="28"/>
        </w:rPr>
        <w:t>В данном возрасте хорошо развитая непроизвольная память позволяет запомнить большое количество стихотворных произведений наизусть.</w:t>
      </w:r>
    </w:p>
    <w:p w:rsidR="00500418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116673</wp:posOffset>
            </wp:positionH>
            <wp:positionV relativeFrom="paragraph">
              <wp:posOffset>969992</wp:posOffset>
            </wp:positionV>
            <wp:extent cx="5779698" cy="3890383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43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 w:rsidRPr="008E61A8">
        <w:rPr>
          <w:rFonts w:ascii="Century Gothic" w:hAnsi="Century Gothic"/>
          <w:sz w:val="28"/>
          <w:szCs w:val="28"/>
        </w:rPr>
        <w:t>В этот период связная речь еще не сложилась, в рассказах о событиях из собственной жизни допускается непоследовательность. Но дети уже начинают пересказывать известную им сказку.</w:t>
      </w:r>
    </w:p>
    <w:p w:rsidR="0050041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Pr="008E61A8" w:rsidRDefault="00A56DD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A56DD2" w:rsidRDefault="00500418" w:rsidP="00A56DD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Развитие</w:t>
      </w:r>
      <w:r w:rsidRPr="00F76E3E">
        <w:rPr>
          <w:rFonts w:ascii="Century Gothic" w:hAnsi="Century Gothic"/>
          <w:b/>
          <w:sz w:val="28"/>
          <w:szCs w:val="28"/>
        </w:rPr>
        <w:t xml:space="preserve"> речи детей в 5 лет</w:t>
      </w:r>
    </w:p>
    <w:p w:rsidR="00A56DD2" w:rsidRDefault="00A56DD2" w:rsidP="00A56DD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500418" w:rsidRPr="00C12D82" w:rsidRDefault="00A56DD2" w:rsidP="00C12D82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3870</wp:posOffset>
            </wp:positionV>
            <wp:extent cx="2089342" cy="1673524"/>
            <wp:effectExtent l="19050" t="0" r="6158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42" cy="16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 w:rsidRPr="008E61A8">
        <w:rPr>
          <w:rFonts w:ascii="Century Gothic" w:hAnsi="Century Gothic"/>
          <w:sz w:val="28"/>
          <w:szCs w:val="28"/>
        </w:rPr>
        <w:t>1</w:t>
      </w:r>
      <w:r w:rsidR="00500418" w:rsidRPr="00A56DD2">
        <w:rPr>
          <w:rFonts w:ascii="Century Gothic" w:hAnsi="Century Gothic"/>
          <w:sz w:val="26"/>
          <w:szCs w:val="26"/>
        </w:rPr>
        <w:t xml:space="preserve">. </w:t>
      </w:r>
      <w:r w:rsidR="00C12D82" w:rsidRPr="00A56DD2">
        <w:rPr>
          <w:rFonts w:ascii="Century Gothic" w:hAnsi="Century Gothic"/>
          <w:sz w:val="26"/>
          <w:szCs w:val="26"/>
        </w:rPr>
        <w:t>Увеличивается активный словарный запас (от 2500 до</w:t>
      </w:r>
      <w:r w:rsidR="00C12D82">
        <w:rPr>
          <w:rFonts w:ascii="Century Gothic" w:hAnsi="Century Gothic"/>
          <w:sz w:val="26"/>
          <w:szCs w:val="26"/>
        </w:rPr>
        <w:t xml:space="preserve"> 3000 слов к концу шестого года </w:t>
      </w:r>
      <w:r w:rsidR="00C12D82" w:rsidRPr="00A56DD2">
        <w:rPr>
          <w:rFonts w:ascii="Century Gothic" w:hAnsi="Century Gothic"/>
          <w:sz w:val="26"/>
          <w:szCs w:val="26"/>
        </w:rPr>
        <w:t>жизни), что дает ребенку возможность высказываться более полно, точнее излагать мысли.</w:t>
      </w:r>
      <w:r w:rsidR="00C12D82">
        <w:rPr>
          <w:rFonts w:ascii="Century Gothic" w:hAnsi="Century Gothic"/>
          <w:b/>
          <w:sz w:val="28"/>
          <w:szCs w:val="28"/>
        </w:rPr>
        <w:t xml:space="preserve"> </w:t>
      </w:r>
      <w:r w:rsidR="00500418" w:rsidRPr="00A56DD2">
        <w:rPr>
          <w:rFonts w:ascii="Century Gothic" w:hAnsi="Century Gothic"/>
          <w:sz w:val="26"/>
          <w:szCs w:val="26"/>
        </w:rPr>
        <w:t>Появляются предложения с однородными обстоятельствами. Ребенок начинает правильно согласовывать  прилагательные с другими частями речи.</w:t>
      </w:r>
    </w:p>
    <w:p w:rsidR="00C12D82" w:rsidRPr="00A56DD2" w:rsidRDefault="00C12D82" w:rsidP="00C12D82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>2. В речи ребенка этого возраста все чаще появляются прилагательные, которыми он пользуется для обозначения признаков и каче</w:t>
      </w:r>
      <w:proofErr w:type="gramStart"/>
      <w:r w:rsidRPr="00A56DD2">
        <w:rPr>
          <w:rFonts w:ascii="Century Gothic" w:hAnsi="Century Gothic"/>
          <w:sz w:val="26"/>
          <w:szCs w:val="26"/>
        </w:rPr>
        <w:t>ств пр</w:t>
      </w:r>
      <w:proofErr w:type="gramEnd"/>
      <w:r w:rsidRPr="00A56DD2">
        <w:rPr>
          <w:rFonts w:ascii="Century Gothic" w:hAnsi="Century Gothic"/>
          <w:sz w:val="26"/>
          <w:szCs w:val="26"/>
        </w:rPr>
        <w:t>едметов, описания временных и пространственных отношений.</w:t>
      </w:r>
    </w:p>
    <w:p w:rsidR="00C12D82" w:rsidRPr="00A56DD2" w:rsidRDefault="00C12D82" w:rsidP="00C12D82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 xml:space="preserve">3. Свое </w:t>
      </w:r>
      <w:proofErr w:type="gramStart"/>
      <w:r w:rsidRPr="00A56DD2">
        <w:rPr>
          <w:rFonts w:ascii="Century Gothic" w:hAnsi="Century Gothic"/>
          <w:sz w:val="26"/>
          <w:szCs w:val="26"/>
        </w:rPr>
        <w:t>высказывании</w:t>
      </w:r>
      <w:proofErr w:type="gramEnd"/>
      <w:r w:rsidRPr="00A56DD2">
        <w:rPr>
          <w:rFonts w:ascii="Century Gothic" w:hAnsi="Century Gothic"/>
          <w:sz w:val="26"/>
          <w:szCs w:val="26"/>
        </w:rPr>
        <w:t xml:space="preserve"> ребенок строит из двух-трех и более простых распространенных предложений, сложные предложения использует чаще, но все же еще не во всех ситуациях.</w:t>
      </w:r>
    </w:p>
    <w:p w:rsidR="00500418" w:rsidRDefault="00C12D82" w:rsidP="00C12D82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 xml:space="preserve">4. Пятилетние дети начинают овладевать </w:t>
      </w:r>
      <w:r w:rsidR="00500418" w:rsidRPr="00A56DD2">
        <w:rPr>
          <w:rFonts w:ascii="Century Gothic" w:hAnsi="Century Gothic"/>
          <w:sz w:val="26"/>
          <w:szCs w:val="26"/>
        </w:rPr>
        <w:t>за собственным произношением.</w:t>
      </w:r>
    </w:p>
    <w:p w:rsidR="00C12D82" w:rsidRPr="00C12D82" w:rsidRDefault="00C12D82" w:rsidP="00C12D82">
      <w:pPr>
        <w:spacing w:after="0"/>
        <w:rPr>
          <w:rFonts w:ascii="Century Gothic" w:hAnsi="Century Gothic"/>
          <w:b/>
          <w:sz w:val="28"/>
          <w:szCs w:val="28"/>
        </w:rPr>
      </w:pPr>
      <w:r w:rsidRPr="00A56DD2">
        <w:rPr>
          <w:rFonts w:ascii="Century Gothic" w:hAnsi="Century Gothic"/>
          <w:sz w:val="26"/>
          <w:szCs w:val="26"/>
        </w:rPr>
        <w:t>5. Резко возрастает  интерес к звуковому оформлению слов. Вслушиваясь  в слова, произносимые взрослыми, ребенок пытается установить  сходство в звучании  нередко сам довольно успешно подбирает пары слов: «кошка-мошка», «</w:t>
      </w:r>
      <w:proofErr w:type="spellStart"/>
      <w:proofErr w:type="gramStart"/>
      <w:r w:rsidRPr="00A56DD2">
        <w:rPr>
          <w:rFonts w:ascii="Century Gothic" w:hAnsi="Century Gothic"/>
          <w:sz w:val="26"/>
          <w:szCs w:val="26"/>
        </w:rPr>
        <w:t>наша-Маша</w:t>
      </w:r>
      <w:proofErr w:type="spellEnd"/>
      <w:proofErr w:type="gramEnd"/>
      <w:r w:rsidRPr="00A56DD2">
        <w:rPr>
          <w:rFonts w:ascii="Century Gothic" w:hAnsi="Century Gothic"/>
          <w:sz w:val="26"/>
          <w:szCs w:val="26"/>
        </w:rPr>
        <w:t xml:space="preserve">». Некоторые дети, замечая неправильности в произношении у своих сверстников, могут не замечать дефектов звучания собственной речи. Этот говорить о недостаточном развитии самоконтроля </w:t>
      </w:r>
    </w:p>
    <w:p w:rsidR="00500418" w:rsidRPr="00A56DD2" w:rsidRDefault="00500418" w:rsidP="00500418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>6. У пятилетних детей отмечается тяга к рифме. Играя со словами, некоторые рифмуют их, создавая собственные небольшие дву</w:t>
      </w:r>
      <w:proofErr w:type="gramStart"/>
      <w:r w:rsidRPr="00A56DD2">
        <w:rPr>
          <w:rFonts w:ascii="Century Gothic" w:hAnsi="Century Gothic"/>
          <w:sz w:val="26"/>
          <w:szCs w:val="26"/>
        </w:rPr>
        <w:t>х-</w:t>
      </w:r>
      <w:proofErr w:type="gramEnd"/>
      <w:r w:rsidRPr="00A56DD2">
        <w:rPr>
          <w:rFonts w:ascii="Century Gothic" w:hAnsi="Century Gothic"/>
          <w:sz w:val="26"/>
          <w:szCs w:val="26"/>
        </w:rPr>
        <w:t xml:space="preserve">, </w:t>
      </w:r>
      <w:proofErr w:type="spellStart"/>
      <w:r w:rsidRPr="00A56DD2">
        <w:rPr>
          <w:rFonts w:ascii="Century Gothic" w:hAnsi="Century Gothic"/>
          <w:sz w:val="26"/>
          <w:szCs w:val="26"/>
        </w:rPr>
        <w:t>четырехстишия</w:t>
      </w:r>
      <w:proofErr w:type="spellEnd"/>
      <w:r w:rsidRPr="00A56DD2">
        <w:rPr>
          <w:rFonts w:ascii="Century Gothic" w:hAnsi="Century Gothic"/>
          <w:sz w:val="26"/>
          <w:szCs w:val="26"/>
        </w:rPr>
        <w:t>.</w:t>
      </w:r>
    </w:p>
    <w:p w:rsidR="00500418" w:rsidRPr="00A56DD2" w:rsidRDefault="00500418" w:rsidP="00500418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>7. На шестом году жизни ребенок осуществляет более точные движения языком и губами благодаря увеличению подвижности мышц речевого аппарата.</w:t>
      </w:r>
    </w:p>
    <w:p w:rsidR="00500418" w:rsidRPr="00A56DD2" w:rsidRDefault="00500418" w:rsidP="00500418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>8. Значительно  улучшается звукопроизношение: полностью исчезает смягчение согласных, реже происходит пропуск звуков и слогов.</w:t>
      </w:r>
    </w:p>
    <w:p w:rsidR="00500418" w:rsidRPr="00A56DD2" w:rsidRDefault="00A56DD2" w:rsidP="00500418">
      <w:pPr>
        <w:spacing w:after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9. Б</w:t>
      </w:r>
      <w:r w:rsidR="00500418" w:rsidRPr="00A56DD2">
        <w:rPr>
          <w:rFonts w:ascii="Century Gothic" w:hAnsi="Century Gothic"/>
          <w:sz w:val="26"/>
          <w:szCs w:val="26"/>
        </w:rPr>
        <w:t xml:space="preserve">ольшинство детей к 5-ти годам усваивают и правильно произносят шипящие звуки </w:t>
      </w:r>
      <w:proofErr w:type="gramStart"/>
      <w:r w:rsidR="00500418" w:rsidRPr="00A56DD2">
        <w:rPr>
          <w:rFonts w:ascii="Century Gothic" w:hAnsi="Century Gothic"/>
          <w:sz w:val="26"/>
          <w:szCs w:val="26"/>
        </w:rPr>
        <w:t>л</w:t>
      </w:r>
      <w:proofErr w:type="gramEnd"/>
      <w:r w:rsidR="00500418" w:rsidRPr="00A56DD2">
        <w:rPr>
          <w:rFonts w:ascii="Century Gothic" w:hAnsi="Century Gothic"/>
          <w:sz w:val="26"/>
          <w:szCs w:val="26"/>
        </w:rPr>
        <w:t xml:space="preserve">, </w:t>
      </w:r>
      <w:proofErr w:type="spellStart"/>
      <w:r w:rsidR="00500418" w:rsidRPr="00A56DD2">
        <w:rPr>
          <w:rFonts w:ascii="Century Gothic" w:hAnsi="Century Gothic"/>
          <w:sz w:val="26"/>
          <w:szCs w:val="26"/>
        </w:rPr>
        <w:t>рь</w:t>
      </w:r>
      <w:proofErr w:type="spellEnd"/>
      <w:r w:rsidR="00500418" w:rsidRPr="00A56DD2">
        <w:rPr>
          <w:rFonts w:ascii="Century Gothic" w:hAnsi="Century Gothic"/>
          <w:sz w:val="26"/>
          <w:szCs w:val="26"/>
        </w:rPr>
        <w:t>, р., отчетливо выговаривают многосложные слова, точно сохраняя в них слоговую структуру. Дети чаще правильно ставят в словах ударение.</w:t>
      </w:r>
    </w:p>
    <w:p w:rsidR="00A56DD2" w:rsidRPr="00A56DD2" w:rsidRDefault="00500418" w:rsidP="00500418">
      <w:pPr>
        <w:spacing w:after="0"/>
        <w:jc w:val="both"/>
        <w:rPr>
          <w:rFonts w:ascii="Century Gothic" w:hAnsi="Century Gothic"/>
          <w:sz w:val="26"/>
          <w:szCs w:val="26"/>
        </w:rPr>
      </w:pPr>
      <w:r w:rsidRPr="00A56DD2">
        <w:rPr>
          <w:rFonts w:ascii="Century Gothic" w:hAnsi="Century Gothic"/>
          <w:sz w:val="26"/>
          <w:szCs w:val="26"/>
        </w:rPr>
        <w:t xml:space="preserve">   Итак, к пяти годам у детей заметно улучшается произношение. У большинства из них заканчивается процесс освоения звуков.</w:t>
      </w:r>
    </w:p>
    <w:p w:rsidR="00500418" w:rsidRPr="00F76E3E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F76E3E">
        <w:rPr>
          <w:rFonts w:ascii="Century Gothic" w:hAnsi="Century Gothic"/>
          <w:b/>
          <w:sz w:val="28"/>
          <w:szCs w:val="28"/>
        </w:rPr>
        <w:lastRenderedPageBreak/>
        <w:t>Развитие речи детей в 6 лет</w:t>
      </w:r>
    </w:p>
    <w:p w:rsidR="00500418" w:rsidRPr="008E61A8" w:rsidRDefault="00C12D8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254000</wp:posOffset>
            </wp:positionV>
            <wp:extent cx="3056890" cy="194056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1. Шестилетние дети не только умеют вычленять существенные признаки предметов и явлений, но и начинают устанавливать причинно-следственные связи между ними, временные и другие отношения.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2. За период от 5 до 6 лет словарный запас увеличивается на 1000-1200 слов.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3. К концу шестого года жизни ребенок уже достаточно точно различает обобщающие слова. Например, он не только говорит «цветы», но и может отметить, что ромашка, колокольчик - это полевые цветы и т.д.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4. У ребенка на седьмом году жизни развивается связная монологическая речь. Он может без помощи взрослых передавать содержание небольшой сказки, короткого рассказа, мультфильма, описать те или  иные события, участником которых он был.</w:t>
      </w:r>
    </w:p>
    <w:p w:rsidR="00C12D82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5. К шести годам мышцы губ и языка становятся достаточно </w:t>
      </w:r>
      <w:proofErr w:type="gramStart"/>
      <w:r w:rsidRPr="008E61A8">
        <w:rPr>
          <w:rFonts w:ascii="Century Gothic" w:hAnsi="Century Gothic"/>
          <w:sz w:val="28"/>
          <w:szCs w:val="28"/>
        </w:rPr>
        <w:t>крепкими</w:t>
      </w:r>
      <w:proofErr w:type="gramEnd"/>
      <w:r w:rsidRPr="008E61A8">
        <w:rPr>
          <w:rFonts w:ascii="Century Gothic" w:hAnsi="Century Gothic"/>
          <w:sz w:val="28"/>
          <w:szCs w:val="28"/>
        </w:rPr>
        <w:t xml:space="preserve"> и ребенок начинает правильно произносить все звуки родного языка. Однако у некоторых детей в этом возрасте еще только заканчивается правильное усвоение шипящих звуков </w:t>
      </w:r>
      <w:proofErr w:type="gramStart"/>
      <w:r w:rsidRPr="008E61A8">
        <w:rPr>
          <w:rFonts w:ascii="Century Gothic" w:hAnsi="Century Gothic"/>
          <w:sz w:val="28"/>
          <w:szCs w:val="28"/>
        </w:rPr>
        <w:t>л</w:t>
      </w:r>
      <w:proofErr w:type="gramEnd"/>
      <w:r w:rsidRPr="008E61A8">
        <w:rPr>
          <w:rFonts w:ascii="Century Gothic" w:hAnsi="Century Gothic"/>
          <w:sz w:val="28"/>
          <w:szCs w:val="28"/>
        </w:rPr>
        <w:t>, р. После усвоения этих звуков дети сразу начинают четко и внятно произносить слова различной сложности</w:t>
      </w:r>
      <w:r w:rsidR="00C12D82">
        <w:rPr>
          <w:rFonts w:ascii="Century Gothic" w:hAnsi="Century Gothic"/>
          <w:sz w:val="28"/>
          <w:szCs w:val="28"/>
        </w:rPr>
        <w:t>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6. Шестилетний ребенок в большинстве случаев правильно пользуется вопросительной и повествовательной интонациями. Он может передавать свои чувства по отношению к различным предметам и явлениям: радость, печаль, горечь, негодование и др.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>7. Шестилетний ребенок имеет достаточно развитый фонематический слух. Он не только хорошо слышит звуки, но и способен выполнять различные задания, связанные  с  выделением слогов и слов с заданным звуком из группы других слов или слогов, может подобрать слова, содержащие определенные звуки.</w:t>
      </w:r>
    </w:p>
    <w:p w:rsidR="0050041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C12D82" w:rsidRDefault="00C12D82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:rsidR="0050041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8E61A8">
        <w:rPr>
          <w:rFonts w:ascii="Century Gothic" w:hAnsi="Century Gothic"/>
          <w:b/>
          <w:sz w:val="28"/>
          <w:szCs w:val="28"/>
        </w:rPr>
        <w:lastRenderedPageBreak/>
        <w:t>Уважаемые родители!</w:t>
      </w:r>
    </w:p>
    <w:p w:rsidR="00500418" w:rsidRPr="008E61A8" w:rsidRDefault="00500418" w:rsidP="0050041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500418" w:rsidRPr="00C12D82" w:rsidRDefault="00C12D82" w:rsidP="00C12D82">
      <w:pPr>
        <w:spacing w:after="0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3175</wp:posOffset>
            </wp:positionV>
            <wp:extent cx="2534285" cy="169037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18" w:rsidRPr="00C12D82">
        <w:rPr>
          <w:rFonts w:ascii="Century Gothic" w:hAnsi="Century Gothic"/>
          <w:sz w:val="24"/>
          <w:szCs w:val="24"/>
        </w:rPr>
        <w:t>Логопедические занятия по коррекции нарушений звукопроизношения  проводятся два раза в неделю – индивидуально, в зависимости от сложности речевого нарушения. После занятий индивидуально каждому  учащемуся, в соответствии с его речевым нарушением, даются задания на дом.  Домашние задания даются с целью закрепления знаний и умений, полученных на логопедических занятиях в школе</w:t>
      </w:r>
      <w:r>
        <w:rPr>
          <w:rFonts w:ascii="Century Gothic" w:hAnsi="Century Gothic"/>
          <w:sz w:val="24"/>
          <w:szCs w:val="24"/>
        </w:rPr>
        <w:t>.</w:t>
      </w:r>
    </w:p>
    <w:p w:rsidR="00500418" w:rsidRPr="00C12D82" w:rsidRDefault="00500418" w:rsidP="00C12D82">
      <w:pPr>
        <w:spacing w:after="0"/>
        <w:ind w:firstLine="708"/>
        <w:jc w:val="both"/>
        <w:rPr>
          <w:rFonts w:ascii="Century Gothic" w:hAnsi="Century Gothic"/>
          <w:sz w:val="28"/>
          <w:szCs w:val="28"/>
        </w:rPr>
      </w:pPr>
      <w:r w:rsidRPr="00C12D82">
        <w:rPr>
          <w:rFonts w:ascii="Century Gothic" w:hAnsi="Century Gothic"/>
          <w:sz w:val="28"/>
          <w:szCs w:val="28"/>
        </w:rPr>
        <w:t>При выполнении домашних заданий следует соблюдать ряд условий: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</w:t>
      </w:r>
      <w:r w:rsidRPr="008E61A8">
        <w:rPr>
          <w:rFonts w:ascii="Century Gothic" w:hAnsi="Century Gothic"/>
          <w:sz w:val="28"/>
          <w:szCs w:val="28"/>
        </w:rPr>
        <w:t xml:space="preserve">Приступать к выполнению домашнего  задания следует лишь в том случае, когда ваш ребенок  здоров, сыт, спокоен. 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2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Необходимо создать мотивацию ребенку, т.е. объяснить, какие лично для него плюсы создаст  правильное звукопроизношение, четкая  и разборчивая речь.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3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Домашние  задания выполняются  систематически, ежедневно, точно по  рекомендации логопеда.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4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У ребенка обязательно должно быть место для выполнения заданий, оснащенное небольшим зеркалом (для возможности самоконтроля у ребенка во время выполнения заданий), бумажными салфетками для выполнения артикуляционных упражнений, цветными карандашами т.п.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5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Выполнять задания должен сам ребенок, а родители лишь контролируют правильность выполнения и при необходимости поправляют.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6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Если ребенок устал во время выполнения, обязательно нужно дать ему отдохнуть. Если в данный момент  ребенок не хочет заниматься, нужно перенести занятие, но обязательно выполнить задание позже.</w:t>
      </w:r>
    </w:p>
    <w:p w:rsidR="00500418" w:rsidRPr="008E61A8" w:rsidRDefault="00500418" w:rsidP="00500418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7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 xml:space="preserve">Никогда не ругайте ребенка, если у него не получается задание, ободрите,  выполните  предыдущее задание, для вселения </w:t>
      </w:r>
      <w:proofErr w:type="gramStart"/>
      <w:r w:rsidRPr="008E61A8">
        <w:rPr>
          <w:rFonts w:ascii="Century Gothic" w:hAnsi="Century Gothic"/>
          <w:sz w:val="28"/>
          <w:szCs w:val="28"/>
        </w:rPr>
        <w:t>уверенности в</w:t>
      </w:r>
      <w:proofErr w:type="gramEnd"/>
      <w:r w:rsidRPr="008E61A8">
        <w:rPr>
          <w:rFonts w:ascii="Century Gothic" w:hAnsi="Century Gothic"/>
          <w:sz w:val="28"/>
          <w:szCs w:val="28"/>
        </w:rPr>
        <w:t xml:space="preserve"> свои силы и возможности не потерять ранее полученные навыки.</w:t>
      </w:r>
    </w:p>
    <w:p w:rsidR="00A3743E" w:rsidRPr="00C12D82" w:rsidRDefault="00500418" w:rsidP="00C12D82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8E61A8">
        <w:rPr>
          <w:rFonts w:ascii="Century Gothic" w:hAnsi="Century Gothic"/>
          <w:sz w:val="28"/>
          <w:szCs w:val="28"/>
        </w:rPr>
        <w:t xml:space="preserve"> 8</w:t>
      </w:r>
      <w:r>
        <w:rPr>
          <w:rFonts w:ascii="Century Gothic" w:hAnsi="Century Gothic"/>
          <w:sz w:val="28"/>
          <w:szCs w:val="28"/>
        </w:rPr>
        <w:t>.</w:t>
      </w:r>
      <w:r w:rsidRPr="008E61A8">
        <w:rPr>
          <w:rFonts w:ascii="Century Gothic" w:hAnsi="Century Gothic"/>
          <w:sz w:val="28"/>
          <w:szCs w:val="28"/>
        </w:rPr>
        <w:t>Чаще хвалите ребенка, формируйте у него уверенность в своих силах, создавайте ситуацию успеха</w:t>
      </w:r>
      <w:r>
        <w:rPr>
          <w:rFonts w:ascii="Century Gothic" w:hAnsi="Century Gothic"/>
          <w:sz w:val="28"/>
          <w:szCs w:val="28"/>
        </w:rPr>
        <w:t>.</w:t>
      </w:r>
    </w:p>
    <w:sectPr w:rsidR="00A3743E" w:rsidRPr="00C12D82" w:rsidSect="00A56DD2">
      <w:pgSz w:w="11906" w:h="16838"/>
      <w:pgMar w:top="1134" w:right="1134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418"/>
    <w:rsid w:val="00500418"/>
    <w:rsid w:val="00A3743E"/>
    <w:rsid w:val="00A56DD2"/>
    <w:rsid w:val="00AC18ED"/>
    <w:rsid w:val="00C1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2012-06-10T08:07:00Z</dcterms:created>
  <dcterms:modified xsi:type="dcterms:W3CDTF">2012-08-12T17:08:00Z</dcterms:modified>
</cp:coreProperties>
</file>