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08" w:rsidRDefault="00103A8E" w:rsidP="00103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«Детский сад компенсирующего вида №24 «Кук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чэчэк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льметьевск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теме «Развитие интеллектуальных способностей детей через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познавателно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-математическую деятельность с применением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-игровой техники»</w:t>
      </w: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A8E">
        <w:rPr>
          <w:rFonts w:ascii="Times New Roman" w:hAnsi="Times New Roman" w:cs="Times New Roman"/>
          <w:b/>
          <w:sz w:val="32"/>
          <w:szCs w:val="32"/>
        </w:rPr>
        <w:t>«Путешествие в страну математики в старшей группе с ФФНР»</w:t>
      </w: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A8E" w:rsidRDefault="00103A8E" w:rsidP="00103A8E">
      <w:pPr>
        <w:rPr>
          <w:rFonts w:ascii="Times New Roman" w:hAnsi="Times New Roman" w:cs="Times New Roman"/>
          <w:b/>
          <w:sz w:val="32"/>
          <w:szCs w:val="32"/>
        </w:rPr>
      </w:pPr>
    </w:p>
    <w:p w:rsidR="00103A8E" w:rsidRDefault="00103A8E" w:rsidP="00103A8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 1кв. категории</w:t>
      </w:r>
    </w:p>
    <w:p w:rsidR="00103A8E" w:rsidRDefault="00103A8E" w:rsidP="00103A8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Хусаинова Г.М.</w:t>
      </w:r>
    </w:p>
    <w:p w:rsidR="00103A8E" w:rsidRDefault="00103A8E" w:rsidP="00103A8E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03A8E" w:rsidRDefault="00103A8E" w:rsidP="00103A8E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03A8E" w:rsidRDefault="00103A8E" w:rsidP="00103A8E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Альметьевск, 2014г.</w:t>
      </w:r>
    </w:p>
    <w:p w:rsidR="00103A8E" w:rsidRDefault="00103A8E" w:rsidP="00103A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Тема: Путешествие в страну математики</w:t>
      </w:r>
    </w:p>
    <w:p w:rsidR="00103A8E" w:rsidRDefault="00103A8E" w:rsidP="0010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познавательной деятельности, формировать умение понимать учебную задачу и выполнять ее.</w:t>
      </w:r>
    </w:p>
    <w:p w:rsidR="00103A8E" w:rsidRDefault="00103A8E" w:rsidP="0010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познанию, умение играть в коллективе сверстников, желание помочь тем, кто затрудняется, чувство уверенности в своих силах.</w:t>
      </w:r>
    </w:p>
    <w:p w:rsidR="00103A8E" w:rsidRDefault="00103A8E" w:rsidP="00103A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3A8E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творческое воображение, зрительное внимание, смекалку, активизировать словарный запас.</w:t>
      </w:r>
    </w:p>
    <w:p w:rsidR="00103A8E" w:rsidRDefault="00103A8E" w:rsidP="0010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выкладывание из счетных палочек, закрепить представление детей о месте числа в числовом ряду, закрепить прямой, обратный и порядковый счет; дни недели, ориентировка в пространстве. Упражнять в решении простых арифметических задач.</w:t>
      </w:r>
    </w:p>
    <w:p w:rsidR="00103A8E" w:rsidRDefault="00103A8E" w:rsidP="0010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Основная образовательная област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познание.</w:t>
      </w:r>
    </w:p>
    <w:p w:rsidR="00103A8E" w:rsidRDefault="00103A8E" w:rsidP="0010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Интегрированные 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коммуникация, социализация, музыка, здоровье.</w:t>
      </w:r>
    </w:p>
    <w:p w:rsidR="004857AC" w:rsidRDefault="004857AC" w:rsidP="0010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игровые, художественное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загадка, словесные, наглядные, вопросы, указания, поощрения.</w:t>
      </w:r>
    </w:p>
    <w:p w:rsidR="004857AC" w:rsidRDefault="004857AC" w:rsidP="0010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словаря, порядковый счет: прямой, обратный.</w:t>
      </w:r>
    </w:p>
    <w:p w:rsidR="004857AC" w:rsidRPr="004857AC" w:rsidRDefault="004857AC" w:rsidP="0010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изготовление раздаточного и демонстративного материала, подбор музыки, разучивание физической минутки.</w:t>
      </w:r>
      <w:bookmarkStart w:id="0" w:name="_GoBack"/>
      <w:bookmarkEnd w:id="0"/>
    </w:p>
    <w:p w:rsidR="00103A8E" w:rsidRPr="00103A8E" w:rsidRDefault="00103A8E" w:rsidP="00103A8E">
      <w:pPr>
        <w:rPr>
          <w:rFonts w:ascii="Times New Roman" w:hAnsi="Times New Roman" w:cs="Times New Roman"/>
          <w:sz w:val="28"/>
          <w:szCs w:val="28"/>
        </w:rPr>
      </w:pPr>
    </w:p>
    <w:sectPr w:rsidR="00103A8E" w:rsidRPr="0010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8E"/>
    <w:rsid w:val="00103A8E"/>
    <w:rsid w:val="004857AC"/>
    <w:rsid w:val="00F4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Хусаинова Г.М</dc:creator>
  <cp:lastModifiedBy>Раиль</cp:lastModifiedBy>
  <cp:revision>1</cp:revision>
  <dcterms:created xsi:type="dcterms:W3CDTF">2014-09-13T18:39:00Z</dcterms:created>
  <dcterms:modified xsi:type="dcterms:W3CDTF">2014-09-13T18:58:00Z</dcterms:modified>
</cp:coreProperties>
</file>