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2" w:rsidRPr="00413BE6" w:rsidRDefault="002F2642" w:rsidP="002F2642">
      <w:pPr>
        <w:pStyle w:val="a3"/>
        <w:spacing w:line="240" w:lineRule="auto"/>
        <w:jc w:val="center"/>
        <w:rPr>
          <w:b/>
          <w:sz w:val="32"/>
        </w:rPr>
      </w:pPr>
      <w:r w:rsidRPr="00413BE6">
        <w:rPr>
          <w:b/>
          <w:sz w:val="32"/>
        </w:rPr>
        <w:t>Адаптация ребенка к детскому саду.</w:t>
      </w: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956259" cy="1437297"/>
            <wp:effectExtent l="114300" t="76200" r="101141" b="867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2c6321378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279" cy="144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</w:p>
    <w:p w:rsidR="002F2642" w:rsidRPr="002F2642" w:rsidRDefault="002F2642" w:rsidP="002F2642">
      <w:pPr>
        <w:spacing w:line="240" w:lineRule="auto"/>
        <w:jc w:val="center"/>
        <w:rPr>
          <w:b/>
          <w:sz w:val="28"/>
        </w:rPr>
      </w:pPr>
      <w:r w:rsidRPr="002F2642">
        <w:rPr>
          <w:b/>
          <w:sz w:val="28"/>
        </w:rPr>
        <w:t>Что такое адаптация???</w:t>
      </w:r>
    </w:p>
    <w:p w:rsidR="002F2642" w:rsidRPr="002F2642" w:rsidRDefault="002F2642" w:rsidP="002F2642">
      <w:pPr>
        <w:spacing w:line="240" w:lineRule="auto"/>
        <w:rPr>
          <w:sz w:val="24"/>
        </w:rPr>
      </w:pPr>
      <w:r w:rsidRPr="002F2642">
        <w:rPr>
          <w:sz w:val="24"/>
        </w:rPr>
        <w:t>Это приспособления организма к новой обстановке. А для ребенка детский сад является новым, еще неизвестным пространством, с новым окружением и новыми отношениями.</w:t>
      </w:r>
    </w:p>
    <w:p w:rsidR="002F2642" w:rsidRPr="002F2642" w:rsidRDefault="002F2642" w:rsidP="002F2642">
      <w:pPr>
        <w:spacing w:line="240" w:lineRule="auto"/>
        <w:rPr>
          <w:sz w:val="24"/>
        </w:rPr>
      </w:pPr>
      <w:r w:rsidRPr="002F2642">
        <w:rPr>
          <w:sz w:val="24"/>
        </w:rPr>
        <w:t>Очень многие малыши не могут быстро адаптироваться к детскому саду, так как сильно привязаны к матери и ее исчезновение вызывает бурный протест ребенка.</w:t>
      </w:r>
    </w:p>
    <w:p w:rsidR="002F2642" w:rsidRPr="002F2642" w:rsidRDefault="002F2642" w:rsidP="002F2642">
      <w:pPr>
        <w:spacing w:line="240" w:lineRule="auto"/>
        <w:rPr>
          <w:sz w:val="24"/>
        </w:rPr>
      </w:pPr>
      <w:r w:rsidRPr="002F2642">
        <w:rPr>
          <w:sz w:val="24"/>
        </w:rPr>
        <w:t>Существуют определенные причины, которые вызывают слезы у ребенка:</w:t>
      </w:r>
    </w:p>
    <w:p w:rsidR="002F2642" w:rsidRPr="002F2642" w:rsidRDefault="002F2642" w:rsidP="002F2642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proofErr w:type="gramStart"/>
      <w:r w:rsidRPr="002F2642">
        <w:rPr>
          <w:b/>
          <w:sz w:val="24"/>
        </w:rPr>
        <w:t>Тревога, связанная со сменой обстановки</w:t>
      </w:r>
      <w:r w:rsidRPr="002F2642">
        <w:rPr>
          <w:sz w:val="24"/>
        </w:rPr>
        <w:t xml:space="preserve"> (ребенок до 3х лет ещё нуждается в усиленном внимании.</w:t>
      </w:r>
      <w:proofErr w:type="gramEnd"/>
      <w:r w:rsidRPr="002F2642">
        <w:rPr>
          <w:sz w:val="24"/>
        </w:rPr>
        <w:t xml:space="preserve"> При этом из обычной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</w:t>
      </w:r>
      <w:r w:rsidRPr="002F2642">
        <w:rPr>
          <w:b/>
          <w:sz w:val="24"/>
        </w:rPr>
        <w:t xml:space="preserve">и режима </w:t>
      </w:r>
      <w:r w:rsidRPr="002F2642">
        <w:rPr>
          <w:sz w:val="24"/>
        </w:rPr>
        <w:t xml:space="preserve">(ребенку бывает сложно принять нормы и правила жизни группы, в которую он попал. В детском саду приучают к дисциплине, а в домашних  условиях она не была так важна. </w:t>
      </w:r>
      <w:proofErr w:type="gramStart"/>
      <w:r w:rsidRPr="002F2642">
        <w:rPr>
          <w:sz w:val="24"/>
        </w:rPr>
        <w:t>Нарушается личный режим дня ребенка, это может провоцировать истерики и нежелание идти в ДОУ).</w:t>
      </w:r>
      <w:proofErr w:type="gramEnd"/>
    </w:p>
    <w:p w:rsidR="002F2642" w:rsidRPr="002F2642" w:rsidRDefault="002F2642" w:rsidP="002F2642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2F2642">
        <w:rPr>
          <w:b/>
          <w:sz w:val="24"/>
        </w:rPr>
        <w:t xml:space="preserve">Психологическая неготовность ребенка к детскому саду. </w:t>
      </w:r>
      <w:r w:rsidRPr="002F2642">
        <w:rPr>
          <w:sz w:val="24"/>
        </w:rPr>
        <w:t>Эта проблема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2F2642" w:rsidRPr="002F2642" w:rsidRDefault="002F2642" w:rsidP="002F2642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2F2642">
        <w:rPr>
          <w:b/>
          <w:sz w:val="24"/>
        </w:rPr>
        <w:t>Отсутствие навыков самообслуживания.</w:t>
      </w:r>
      <w:r w:rsidRPr="002F2642">
        <w:rPr>
          <w:sz w:val="24"/>
        </w:rPr>
        <w:t xml:space="preserve"> Это сильно осложняет пребывание ребенка в детском саду.</w:t>
      </w:r>
    </w:p>
    <w:p w:rsidR="002F2642" w:rsidRPr="002F2642" w:rsidRDefault="002F2642" w:rsidP="002F2642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2F2642">
        <w:rPr>
          <w:b/>
          <w:sz w:val="24"/>
        </w:rPr>
        <w:t>Избыток впечатлений.</w:t>
      </w:r>
      <w:r w:rsidRPr="002F2642">
        <w:rPr>
          <w:sz w:val="24"/>
        </w:rPr>
        <w:t xml:space="preserve"> В ДОУ малыш испытывает много новых позитивных и негативных переживаний, он может переутомляться и </w:t>
      </w:r>
      <w:proofErr w:type="gramStart"/>
      <w:r w:rsidRPr="002F2642">
        <w:rPr>
          <w:sz w:val="24"/>
        </w:rPr>
        <w:t>в следствии</w:t>
      </w:r>
      <w:proofErr w:type="gramEnd"/>
      <w:r w:rsidRPr="002F2642">
        <w:rPr>
          <w:sz w:val="24"/>
        </w:rPr>
        <w:t xml:space="preserve"> этого – нервничать, плакать, капризничать.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b/>
          <w:sz w:val="24"/>
        </w:rPr>
        <w:t>Способы уменьшить стресс ребенка: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постараться создать дома для ребенка режим дня (сон, игры и прием пищи), соответствующий режиму ДОУ.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lastRenderedPageBreak/>
        <w:t>Желательно укладывать ребенка пораньше спать, побыть с ним подольше перед сном.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В выходные стоит придерживаться режима дня, принятого в ДОУ, повторять все виды деятельности которым малыш уже обучился.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Бывает так, что по какой - то причине, вы не имеете  возможности посещать ДОУ, то желательно все это время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2F2642" w:rsidRPr="002F2642" w:rsidRDefault="002F2642" w:rsidP="002F2642">
      <w:pPr>
        <w:pStyle w:val="a3"/>
        <w:spacing w:line="240" w:lineRule="auto"/>
        <w:rPr>
          <w:b/>
          <w:sz w:val="24"/>
        </w:rPr>
      </w:pPr>
      <w:r w:rsidRPr="002F2642">
        <w:rPr>
          <w:b/>
          <w:sz w:val="24"/>
        </w:rPr>
        <w:t>Типичные ошибки родителей: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растеряны. Надо помнить, что для малыша – это первый опыт, он заранее не мог себе представить полную картину, что плаксивость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Частой ошибкой родителей является обвинение и наказание ребенка за слезы. Это не выход из ситуации.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 xml:space="preserve">Еще одна ошибка родителей – пребывание в состоянии обеспокоенности, тревожности. Прежде </w:t>
      </w:r>
      <w:proofErr w:type="gramStart"/>
      <w:r w:rsidRPr="002F2642">
        <w:rPr>
          <w:sz w:val="24"/>
        </w:rPr>
        <w:t>всего</w:t>
      </w:r>
      <w:proofErr w:type="gramEnd"/>
      <w:r w:rsidRPr="002F2642">
        <w:rPr>
          <w:sz w:val="24"/>
        </w:rPr>
        <w:t xml:space="preserve"> нужно успокоиться. Дети моментально чувствуют, когда родители волнуются, это состояние передается им.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родителей, и это еще больше усиливает детскую тревогу.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Пониженное внимание к ребенку также является типичной ошибкой родителей. Довольные работой ДОУ некоторые мамы облегченно вздыхают  и уже не так много внимания, как раньше уделяют малышу. Рекомендуется, наоборот, как можно больше проводить времени с ребенком в этот период его жизни. Этим мама показывает, что нечего боятся, потому что она все так же рядом.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 xml:space="preserve">Сколько по времени проходит адаптационный период. Сказать трудно, потому что все дети проходят его по – </w:t>
      </w:r>
      <w:proofErr w:type="gramStart"/>
      <w:r w:rsidRPr="002F2642">
        <w:rPr>
          <w:sz w:val="24"/>
        </w:rPr>
        <w:t>разному</w:t>
      </w:r>
      <w:proofErr w:type="gramEnd"/>
      <w:r w:rsidRPr="002F2642">
        <w:rPr>
          <w:sz w:val="24"/>
        </w:rPr>
        <w:t xml:space="preserve">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2F2642">
        <w:rPr>
          <w:sz w:val="24"/>
        </w:rPr>
        <w:t>помогать ему преодолевать</w:t>
      </w:r>
      <w:proofErr w:type="gramEnd"/>
      <w:r w:rsidRPr="002F2642">
        <w:rPr>
          <w:sz w:val="24"/>
        </w:rPr>
        <w:t xml:space="preserve"> трудности.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  <w:r w:rsidRPr="002F2642">
        <w:rPr>
          <w:sz w:val="24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2F2642" w:rsidRPr="002F2642" w:rsidRDefault="002F2642" w:rsidP="002F2642">
      <w:pPr>
        <w:pStyle w:val="a3"/>
        <w:spacing w:line="240" w:lineRule="auto"/>
        <w:rPr>
          <w:b/>
          <w:i/>
          <w:sz w:val="24"/>
        </w:rPr>
      </w:pPr>
      <w:r w:rsidRPr="002F2642">
        <w:rPr>
          <w:b/>
          <w:i/>
          <w:sz w:val="24"/>
        </w:rPr>
        <w:t>Помните</w:t>
      </w:r>
      <w:proofErr w:type="gramStart"/>
      <w:r w:rsidRPr="002F2642">
        <w:rPr>
          <w:b/>
          <w:i/>
          <w:sz w:val="24"/>
        </w:rPr>
        <w:t xml:space="preserve"> ,</w:t>
      </w:r>
      <w:proofErr w:type="gramEnd"/>
      <w:r w:rsidRPr="002F2642">
        <w:rPr>
          <w:b/>
          <w:i/>
          <w:sz w:val="24"/>
        </w:rPr>
        <w:t>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</w:t>
      </w:r>
    </w:p>
    <w:p w:rsidR="002F2642" w:rsidRPr="002F2642" w:rsidRDefault="002F2642" w:rsidP="002F2642">
      <w:pPr>
        <w:pStyle w:val="a3"/>
        <w:spacing w:line="240" w:lineRule="auto"/>
        <w:rPr>
          <w:b/>
          <w:i/>
          <w:sz w:val="24"/>
        </w:rPr>
      </w:pPr>
      <w:r w:rsidRPr="002F2642">
        <w:rPr>
          <w:b/>
          <w:i/>
          <w:sz w:val="24"/>
        </w:rPr>
        <w:t>Поэтому старайтесь уделять больше внимания ребенку дома.</w:t>
      </w:r>
    </w:p>
    <w:p w:rsidR="002F2642" w:rsidRPr="002F2642" w:rsidRDefault="002F2642" w:rsidP="002F2642">
      <w:pPr>
        <w:pStyle w:val="a3"/>
        <w:spacing w:line="240" w:lineRule="auto"/>
        <w:rPr>
          <w:b/>
          <w:sz w:val="24"/>
        </w:rPr>
      </w:pPr>
    </w:p>
    <w:p w:rsidR="002F2642" w:rsidRPr="002F2642" w:rsidRDefault="002F2642" w:rsidP="002F2642">
      <w:pPr>
        <w:pStyle w:val="a3"/>
        <w:spacing w:line="240" w:lineRule="auto"/>
        <w:rPr>
          <w:b/>
          <w:sz w:val="24"/>
        </w:rPr>
      </w:pPr>
    </w:p>
    <w:p w:rsidR="002F2642" w:rsidRPr="002F2642" w:rsidRDefault="002F2642" w:rsidP="002F2642">
      <w:pPr>
        <w:spacing w:line="240" w:lineRule="auto"/>
        <w:rPr>
          <w:b/>
          <w:sz w:val="24"/>
        </w:rPr>
      </w:pPr>
    </w:p>
    <w:p w:rsidR="002F2642" w:rsidRPr="002F2642" w:rsidRDefault="002F2642" w:rsidP="002F2642">
      <w:pPr>
        <w:pStyle w:val="a3"/>
        <w:spacing w:line="240" w:lineRule="auto"/>
        <w:jc w:val="right"/>
        <w:rPr>
          <w:sz w:val="24"/>
        </w:rPr>
      </w:pPr>
      <w:r w:rsidRPr="002F2642">
        <w:rPr>
          <w:sz w:val="24"/>
        </w:rPr>
        <w:t>Педагог – психолог:  Нестерова Н.А.</w:t>
      </w: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</w:p>
    <w:p w:rsidR="002F2642" w:rsidRPr="002F2642" w:rsidRDefault="002F2642" w:rsidP="002F2642">
      <w:pPr>
        <w:pStyle w:val="a3"/>
        <w:spacing w:line="240" w:lineRule="auto"/>
        <w:rPr>
          <w:sz w:val="24"/>
        </w:rPr>
      </w:pPr>
    </w:p>
    <w:p w:rsidR="002F2642" w:rsidRDefault="002F2642" w:rsidP="002F2642">
      <w:pPr>
        <w:pStyle w:val="a3"/>
        <w:spacing w:line="240" w:lineRule="auto"/>
        <w:jc w:val="center"/>
        <w:rPr>
          <w:b/>
          <w:sz w:val="28"/>
        </w:rPr>
      </w:pPr>
    </w:p>
    <w:p w:rsidR="00115EA3" w:rsidRDefault="002F2642" w:rsidP="002F2642">
      <w:pPr>
        <w:jc w:val="center"/>
      </w:pPr>
    </w:p>
    <w:sectPr w:rsidR="00115EA3" w:rsidSect="002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8F4"/>
    <w:multiLevelType w:val="hybridMultilevel"/>
    <w:tmpl w:val="45D68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42"/>
    <w:rsid w:val="001076B0"/>
    <w:rsid w:val="002A299B"/>
    <w:rsid w:val="002F2642"/>
    <w:rsid w:val="00D3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7731-C4D4-47D8-81F0-91C9F6E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2015-02-09T14:50:00Z</dcterms:created>
  <dcterms:modified xsi:type="dcterms:W3CDTF">2015-02-09T14:55:00Z</dcterms:modified>
</cp:coreProperties>
</file>