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A8" w:rsidRDefault="001C61A8" w:rsidP="001C61A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-397056</wp:posOffset>
            </wp:positionH>
            <wp:positionV relativeFrom="paragraph">
              <wp:posOffset>-121376</wp:posOffset>
            </wp:positionV>
            <wp:extent cx="6610350" cy="9535886"/>
            <wp:effectExtent l="19050" t="0" r="0" b="0"/>
            <wp:wrapNone/>
            <wp:docPr id="1" name="Рисунок 0" descr="864a0685b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4a0685bb8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53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1A8" w:rsidRPr="001C61A8" w:rsidRDefault="001C61A8" w:rsidP="001C6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1C61A8" w:rsidRPr="001C61A8" w:rsidRDefault="001C61A8" w:rsidP="001C6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1C61A8">
        <w:rPr>
          <w:rFonts w:ascii="Times New Roman" w:hAnsi="Times New Roman" w:cs="Times New Roman"/>
          <w:b/>
          <w:caps/>
          <w:sz w:val="20"/>
          <w:szCs w:val="20"/>
        </w:rPr>
        <w:t>Муниципальное дошкольное образовательное учреждение</w:t>
      </w:r>
    </w:p>
    <w:p w:rsidR="001C61A8" w:rsidRPr="001C61A8" w:rsidRDefault="001C61A8" w:rsidP="001C6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1C61A8">
        <w:rPr>
          <w:rFonts w:ascii="Times New Roman" w:hAnsi="Times New Roman" w:cs="Times New Roman"/>
          <w:b/>
          <w:caps/>
          <w:sz w:val="20"/>
          <w:szCs w:val="20"/>
        </w:rPr>
        <w:t>Детский сад комбинированного вида «Ласточка»</w:t>
      </w:r>
    </w:p>
    <w:p w:rsidR="001C61A8" w:rsidRPr="001C61A8" w:rsidRDefault="001C61A8" w:rsidP="001C6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1C61A8">
        <w:rPr>
          <w:rFonts w:ascii="Times New Roman" w:hAnsi="Times New Roman" w:cs="Times New Roman"/>
          <w:b/>
          <w:caps/>
          <w:sz w:val="20"/>
          <w:szCs w:val="20"/>
        </w:rPr>
        <w:t>МУНИЦИПАЛЬНОГО ОБРАЗОВАНИЯ ГОРОД НОЯБРЬСК</w:t>
      </w:r>
    </w:p>
    <w:p w:rsidR="001C61A8" w:rsidRPr="001C61A8" w:rsidRDefault="001C61A8" w:rsidP="001C6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1C61A8">
        <w:rPr>
          <w:rFonts w:ascii="Times New Roman" w:hAnsi="Times New Roman" w:cs="Times New Roman"/>
          <w:b/>
          <w:caps/>
          <w:sz w:val="20"/>
          <w:szCs w:val="20"/>
        </w:rPr>
        <w:t>(МДОУ «ЛАСТОЧКА»)</w:t>
      </w:r>
    </w:p>
    <w:p w:rsidR="001C61A8" w:rsidRPr="00986781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8" w:rsidRPr="00986781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8" w:rsidRPr="00986781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8" w:rsidRPr="00986781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8" w:rsidRPr="00986781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8" w:rsidRPr="00986781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8" w:rsidRPr="00986781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8" w:rsidRPr="00986781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8" w:rsidRDefault="00F60C93" w:rsidP="009F0B6E"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60C93">
        <w:rPr>
          <w:rFonts w:ascii="Times New Roman" w:hAnsi="Times New Roman" w:cs="Times New Roman"/>
          <w:b/>
          <w:color w:val="C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9.45pt;height:33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«ВООБРАЖАЙ - КА!»"/>
          </v:shape>
        </w:pict>
      </w:r>
    </w:p>
    <w:p w:rsid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61A8" w:rsidRP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61A8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по развитию творческого воображения </w:t>
      </w:r>
    </w:p>
    <w:p w:rsidR="001C61A8" w:rsidRP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61A8">
        <w:rPr>
          <w:rFonts w:ascii="Times New Roman" w:hAnsi="Times New Roman" w:cs="Times New Roman"/>
          <w:b/>
          <w:i/>
          <w:sz w:val="28"/>
          <w:szCs w:val="28"/>
        </w:rPr>
        <w:t xml:space="preserve">детей старшего дошкольного возраста </w:t>
      </w:r>
    </w:p>
    <w:p w:rsid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61A8">
        <w:rPr>
          <w:rFonts w:ascii="Times New Roman" w:hAnsi="Times New Roman" w:cs="Times New Roman"/>
          <w:b/>
          <w:i/>
          <w:sz w:val="28"/>
          <w:szCs w:val="28"/>
        </w:rPr>
        <w:t>на музыкальных занятиях</w:t>
      </w:r>
      <w:r w:rsidR="00986781">
        <w:rPr>
          <w:rFonts w:ascii="Times New Roman" w:hAnsi="Times New Roman" w:cs="Times New Roman"/>
          <w:b/>
          <w:i/>
          <w:sz w:val="28"/>
          <w:szCs w:val="28"/>
        </w:rPr>
        <w:t xml:space="preserve"> в ДОУ</w:t>
      </w:r>
    </w:p>
    <w:p w:rsid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C61A8">
        <w:rPr>
          <w:rFonts w:ascii="Times New Roman" w:hAnsi="Times New Roman" w:cs="Times New Roman"/>
          <w:b/>
          <w:i/>
          <w:sz w:val="28"/>
          <w:szCs w:val="28"/>
        </w:rPr>
        <w:t>Автор-разработчик:</w:t>
      </w:r>
    </w:p>
    <w:p w:rsidR="00986781" w:rsidRPr="00986781" w:rsidRDefault="00986781" w:rsidP="009F0B6E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</w:p>
    <w:p w:rsid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Кривоногова</w:t>
      </w:r>
    </w:p>
    <w:p w:rsid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Викторовна</w:t>
      </w:r>
    </w:p>
    <w:p w:rsidR="00986781" w:rsidRDefault="00986781" w:rsidP="009F0B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781" w:rsidRDefault="00986781" w:rsidP="009F0B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781" w:rsidRDefault="00986781" w:rsidP="009F0B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781" w:rsidRDefault="00986781" w:rsidP="009F0B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781" w:rsidRDefault="00986781" w:rsidP="009F0B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781" w:rsidRDefault="00986781" w:rsidP="009F0B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781" w:rsidRDefault="00986781" w:rsidP="009F0B6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6781" w:rsidRPr="00986781" w:rsidRDefault="00986781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781">
        <w:rPr>
          <w:rFonts w:ascii="Times New Roman" w:hAnsi="Times New Roman" w:cs="Times New Roman"/>
          <w:b/>
          <w:sz w:val="32"/>
          <w:szCs w:val="32"/>
        </w:rPr>
        <w:t xml:space="preserve">                Ноябрьск</w:t>
      </w:r>
    </w:p>
    <w:p w:rsidR="001C61A8" w:rsidRPr="001C61A8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8" w:rsidRPr="00986781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A8" w:rsidRPr="00986781" w:rsidRDefault="001C61A8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B3E50" w:rsidRDefault="00AB3E50" w:rsidP="00AB3E5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AB3E5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AB3E5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ЗАПИСКА……………………………………………..3</w:t>
      </w:r>
    </w:p>
    <w:p w:rsidR="00AB3E50" w:rsidRDefault="00AB3E50" w:rsidP="00AB3E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AB3E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09FD">
        <w:rPr>
          <w:rFonts w:ascii="Times New Roman" w:hAnsi="Times New Roman" w:cs="Times New Roman"/>
          <w:b/>
          <w:sz w:val="28"/>
          <w:szCs w:val="28"/>
        </w:rPr>
        <w:t>ПЛАН РАБОТЫ ПО РАЗВИТИЮ ВООБРАЖЕНИЯ У ДЕТЕЙ НА МУЗЫКАЛЬНЫХ ЗАНЯТИЯХ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………………………………………………5</w:t>
      </w:r>
    </w:p>
    <w:p w:rsidR="00AB3E50" w:rsidRDefault="00AB3E50" w:rsidP="00AB3E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AB3E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ЛИТЕРАТУРА………………………………………14</w:t>
      </w:r>
    </w:p>
    <w:p w:rsidR="00AB3E50" w:rsidRDefault="00AB3E50" w:rsidP="00AB3E5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50" w:rsidRDefault="00AB3E50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81" w:rsidRDefault="00986781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B6E" w:rsidRPr="009F0B6E" w:rsidRDefault="009F0B6E" w:rsidP="009F0B6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0B6E" w:rsidRDefault="009F0B6E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В связи с этим перед детскими образовательными учреждениями встаёт важная задача развития творческого потенциала подрастающего поколения, что в свою очередь требует совершенствования учебно-воспитательного процесса с учётом психологических закономерностей всей системы познавательных процессов.</w:t>
      </w:r>
    </w:p>
    <w:p w:rsidR="009F0B6E" w:rsidRDefault="009F0B6E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6B45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развития воображения</w:t>
      </w:r>
      <w:r w:rsidR="00B06B45">
        <w:rPr>
          <w:rFonts w:ascii="Times New Roman" w:hAnsi="Times New Roman" w:cs="Times New Roman"/>
          <w:sz w:val="28"/>
          <w:szCs w:val="28"/>
        </w:rPr>
        <w:t xml:space="preserve"> детей актуальна тем, что этот психический процесс является неотъемлемым компонентом любой формы творческой деятельности человека, его поведения в целом. В последние годы на страницах психологической и педагогической литературы всё чаще ставится вопрос о роли воображения в умственном развитии ребёнка, об определении сущности механизмов воображения.</w:t>
      </w:r>
    </w:p>
    <w:p w:rsidR="00B06B45" w:rsidRDefault="00B06B45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показали исследования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Давыдова, Е.И. Игнатьева,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Пономорёва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С.Л. Рубинштейна,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воображение выступает не только предпосылкой эффективного усвоения воспитанниками нового материала, но и является условием творческого преобразования имеющихся у детей знаний, способствует саморазвитию личности, т.е. в значительной степени определяет эффективность учебно-воспитательного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 в ДОУ.</w:t>
      </w:r>
    </w:p>
    <w:p w:rsidR="000D3389" w:rsidRPr="00BB0EF3" w:rsidRDefault="000D3389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средств развития творческого воображения является музыка. Музыкальное воспитание детей дошкольного возраста – одна из важнейших задач гармоничного развития личности. Главным может быть и не музыка сама по себе, а музыка как замечательное воспитательное средство: постигая мир музыкальных звуков, ребёнок учится слышать и слушать окружающий мир, учиться выражать музыкальными звуками свои впечатления, развивать свою эмоциональную отзывчивость, приучается к целенаправленной работе, занимается элементарной творческой деятельностью. Успех развития психических процессов, в том числе и </w:t>
      </w:r>
      <w:r w:rsidR="00681248">
        <w:rPr>
          <w:rFonts w:ascii="Times New Roman" w:hAnsi="Times New Roman" w:cs="Times New Roman"/>
          <w:sz w:val="28"/>
          <w:szCs w:val="28"/>
        </w:rPr>
        <w:t>воображения,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248">
        <w:rPr>
          <w:rFonts w:ascii="Times New Roman" w:hAnsi="Times New Roman" w:cs="Times New Roman"/>
          <w:sz w:val="28"/>
          <w:szCs w:val="28"/>
        </w:rPr>
        <w:t>зависит,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681248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от того, насколько интересно построены </w:t>
      </w:r>
      <w:r w:rsidR="00681248">
        <w:rPr>
          <w:rFonts w:ascii="Times New Roman" w:hAnsi="Times New Roman" w:cs="Times New Roman"/>
          <w:sz w:val="28"/>
          <w:szCs w:val="28"/>
        </w:rPr>
        <w:t>музыкальные занятия.</w:t>
      </w:r>
    </w:p>
    <w:p w:rsidR="00B9376E" w:rsidRDefault="00B9376E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Определив исходные теоретические положения, перейдём к рассмотрению вопроса целенаправленного развития воображения в процессе музыкальной деятельности.</w:t>
      </w:r>
    </w:p>
    <w:p w:rsidR="00B9376E" w:rsidRDefault="00B9376E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Планируя работу, по развитию творческого воображения детей старшего дошкольного возраста на музыкальных занятиях нами были определены следующие </w:t>
      </w:r>
      <w:r w:rsidRPr="00D041BC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76E" w:rsidRPr="00B9376E" w:rsidRDefault="00B9376E" w:rsidP="00B9376E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376E">
        <w:rPr>
          <w:rFonts w:ascii="Times New Roman" w:hAnsi="Times New Roman" w:cs="Times New Roman"/>
          <w:sz w:val="28"/>
          <w:szCs w:val="28"/>
        </w:rPr>
        <w:lastRenderedPageBreak/>
        <w:t>Формирование структурных компонентов творческого  воображения за счёт обогащения эмоционально-чувственного опыта детей, увеличения объёма их представлений об окружающей действительности, расширения кругозора.</w:t>
      </w:r>
    </w:p>
    <w:p w:rsidR="00B9376E" w:rsidRPr="00B9376E" w:rsidRDefault="00B9376E" w:rsidP="00B9376E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376E">
        <w:rPr>
          <w:rFonts w:ascii="Times New Roman" w:hAnsi="Times New Roman" w:cs="Times New Roman"/>
          <w:sz w:val="28"/>
          <w:szCs w:val="28"/>
        </w:rPr>
        <w:t>Формирование творческих навыков детей в процессе восприятия музыки.</w:t>
      </w:r>
    </w:p>
    <w:p w:rsidR="00B9376E" w:rsidRDefault="00B9376E" w:rsidP="00B9376E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376E">
        <w:rPr>
          <w:rFonts w:ascii="Times New Roman" w:hAnsi="Times New Roman" w:cs="Times New Roman"/>
          <w:sz w:val="28"/>
          <w:szCs w:val="28"/>
        </w:rPr>
        <w:t>Создание условий для формирования механизмов воображения: проблемных ситуаций, постановка задач, неоднозначность решения которых стимулирует деятельность воображения.</w:t>
      </w:r>
    </w:p>
    <w:p w:rsidR="00B9376E" w:rsidRPr="00B9376E" w:rsidRDefault="00B9376E" w:rsidP="00B9376E">
      <w:pPr>
        <w:spacing w:after="0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создания развивающей программы «Воображай-ка» возникла не случайно, она выросла из практической потребности дошкольного образования в свете современных требований к развитию воображения у детей дошкольного возраста.</w:t>
      </w:r>
      <w:r w:rsidRPr="00B9376E">
        <w:rPr>
          <w:szCs w:val="28"/>
        </w:rPr>
        <w:t xml:space="preserve"> </w:t>
      </w:r>
      <w:r w:rsidRPr="00B9376E">
        <w:rPr>
          <w:rFonts w:ascii="Times New Roman" w:hAnsi="Times New Roman" w:cs="Times New Roman"/>
          <w:sz w:val="28"/>
          <w:szCs w:val="28"/>
        </w:rPr>
        <w:t>Разработанные нами занятия были объединены в некий цикл, рассчитанный на два месяца, всего 16 занятий, что предполагает п</w:t>
      </w:r>
      <w:r w:rsidR="00661A52">
        <w:rPr>
          <w:rFonts w:ascii="Times New Roman" w:hAnsi="Times New Roman" w:cs="Times New Roman"/>
          <w:sz w:val="28"/>
          <w:szCs w:val="28"/>
        </w:rPr>
        <w:t>роведение двух занятий в неделю. В структуру каждого занятия включены такие виды упражнений, как ритуал</w:t>
      </w:r>
      <w:r w:rsidR="00A1550A">
        <w:rPr>
          <w:rFonts w:ascii="Times New Roman" w:hAnsi="Times New Roman" w:cs="Times New Roman"/>
          <w:sz w:val="28"/>
          <w:szCs w:val="28"/>
        </w:rPr>
        <w:t>ы</w:t>
      </w:r>
      <w:r w:rsidR="00661A52">
        <w:rPr>
          <w:rFonts w:ascii="Times New Roman" w:hAnsi="Times New Roman" w:cs="Times New Roman"/>
          <w:sz w:val="28"/>
          <w:szCs w:val="28"/>
        </w:rPr>
        <w:t xml:space="preserve"> приветствия, прощания, а также </w:t>
      </w:r>
      <w:proofErr w:type="spellStart"/>
      <w:r w:rsidR="00661A5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A1550A">
        <w:rPr>
          <w:rFonts w:ascii="Times New Roman" w:hAnsi="Times New Roman" w:cs="Times New Roman"/>
          <w:sz w:val="28"/>
          <w:szCs w:val="28"/>
        </w:rPr>
        <w:t xml:space="preserve">. </w:t>
      </w:r>
      <w:r w:rsidR="00AB69DE">
        <w:rPr>
          <w:rFonts w:ascii="Times New Roman" w:hAnsi="Times New Roman" w:cs="Times New Roman"/>
          <w:sz w:val="28"/>
          <w:szCs w:val="28"/>
        </w:rPr>
        <w:t>Данные упражнения предназначены для снятия эмоционального напряжения, способствуют сплочению группы, развивают у детей творчество, фантазию, инициативу, смелость, а так же в процессе их выполнения дети находят выход мышечной и психической энергии.</w:t>
      </w:r>
    </w:p>
    <w:p w:rsidR="00B9376E" w:rsidRPr="00661A52" w:rsidRDefault="00B9376E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EF3" w:rsidRPr="00BB0EF3">
        <w:rPr>
          <w:rFonts w:ascii="Times New Roman" w:hAnsi="Times New Roman" w:cs="Times New Roman"/>
          <w:sz w:val="28"/>
          <w:szCs w:val="28"/>
        </w:rPr>
        <w:tab/>
      </w:r>
    </w:p>
    <w:p w:rsidR="00BB0EF3" w:rsidRPr="00661A52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F3" w:rsidRPr="00661A52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F3" w:rsidRPr="00661A52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F3" w:rsidRPr="00661A52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F3" w:rsidRPr="00661A52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F3" w:rsidRPr="00661A52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F3" w:rsidRPr="00661A52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F3" w:rsidRPr="00661A52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F3" w:rsidRPr="00661A52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F3" w:rsidRPr="00661A52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D9" w:rsidRDefault="00C521D9" w:rsidP="002109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D9" w:rsidRDefault="00C521D9" w:rsidP="002109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D9" w:rsidRDefault="00C521D9" w:rsidP="002109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D9" w:rsidRDefault="00C521D9" w:rsidP="002109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D9" w:rsidRDefault="00C521D9" w:rsidP="002109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D9" w:rsidRDefault="00C521D9" w:rsidP="002109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D9" w:rsidRDefault="00C521D9" w:rsidP="002109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0A" w:rsidRDefault="002109FD" w:rsidP="002109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9F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РАЗВИТИЮ ВООБРАЖЕНИЯ У ДЕТЕЙ НА МУЗЫКАЛЬНЫХ ЗАНЯТИЯХ</w:t>
      </w:r>
    </w:p>
    <w:p w:rsidR="002109FD" w:rsidRPr="002109FD" w:rsidRDefault="002109FD" w:rsidP="002109F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2"/>
        <w:gridCol w:w="2432"/>
        <w:gridCol w:w="4028"/>
        <w:gridCol w:w="2438"/>
      </w:tblGrid>
      <w:tr w:rsidR="00BB0EF3" w:rsidTr="00A77831">
        <w:tc>
          <w:tcPr>
            <w:tcW w:w="817" w:type="dxa"/>
            <w:vAlign w:val="center"/>
          </w:tcPr>
          <w:p w:rsidR="00BB0EF3" w:rsidRPr="004A2948" w:rsidRDefault="00BB0EF3" w:rsidP="004A29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BB0EF3" w:rsidRPr="004A2948" w:rsidRDefault="00BB0EF3" w:rsidP="004A29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6945" w:type="dxa"/>
            <w:vAlign w:val="center"/>
          </w:tcPr>
          <w:p w:rsidR="00BB0EF3" w:rsidRPr="004A2948" w:rsidRDefault="00BB0EF3" w:rsidP="004A29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338" w:type="dxa"/>
            <w:vAlign w:val="center"/>
          </w:tcPr>
          <w:p w:rsidR="00BB0EF3" w:rsidRPr="004A2948" w:rsidRDefault="00BB0EF3" w:rsidP="004A29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BB0EF3" w:rsidTr="00A77831">
        <w:tc>
          <w:tcPr>
            <w:tcW w:w="817" w:type="dxa"/>
          </w:tcPr>
          <w:p w:rsidR="00BB0EF3" w:rsidRPr="00147BF9" w:rsidRDefault="00BB0EF3" w:rsidP="00B06B4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B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7BF9" w:rsidRPr="00147BF9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 w:rsidRPr="00147B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A2948" w:rsidRDefault="004A2948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EF3" w:rsidRPr="004A2948" w:rsidRDefault="000A2642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«Вхождение» в контакт, «выстраивание» духовного пространства.</w:t>
            </w:r>
          </w:p>
          <w:p w:rsidR="00355BF3" w:rsidRPr="004A2948" w:rsidRDefault="00355BF3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F3" w:rsidRPr="004A2948" w:rsidRDefault="00355BF3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F3" w:rsidRPr="004A2948" w:rsidRDefault="00355BF3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035" w:rsidRDefault="00132035" w:rsidP="00355B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F3" w:rsidRPr="004A2948" w:rsidRDefault="00355BF3" w:rsidP="00355B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Учить детей воспринимать чувства и настроения музыкального произведения, понимать пьесы.</w:t>
            </w:r>
          </w:p>
          <w:p w:rsidR="00616DB4" w:rsidRPr="004A2948" w:rsidRDefault="00616DB4" w:rsidP="00355B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B4" w:rsidRPr="004A2948" w:rsidRDefault="00616DB4" w:rsidP="00355B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="002109FD" w:rsidRPr="004A2948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воображение детей.</w:t>
            </w:r>
          </w:p>
          <w:p w:rsidR="00881F3E" w:rsidRPr="004A2948" w:rsidRDefault="00881F3E" w:rsidP="00355B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F3E" w:rsidRPr="004A2948" w:rsidRDefault="00881F3E" w:rsidP="00355B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9FD" w:rsidRPr="004A2948" w:rsidRDefault="002109FD" w:rsidP="00355B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9FD" w:rsidRPr="004A2948" w:rsidRDefault="002109FD" w:rsidP="00355BF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9FD" w:rsidRPr="004A2948" w:rsidRDefault="002109FD" w:rsidP="002109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Снижение утомления и статистического напряжения у детей.</w:t>
            </w:r>
          </w:p>
          <w:p w:rsidR="00147BF9" w:rsidRPr="004A2948" w:rsidRDefault="00147BF9" w:rsidP="002109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BF9" w:rsidRPr="004A2948" w:rsidRDefault="00147BF9" w:rsidP="002109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BF9" w:rsidRPr="004A2948" w:rsidRDefault="00147BF9" w:rsidP="002109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BF9" w:rsidRPr="004A2948" w:rsidRDefault="00147BF9" w:rsidP="002109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Побуждать детей импровизировать танцевальные движения.</w:t>
            </w:r>
          </w:p>
        </w:tc>
        <w:tc>
          <w:tcPr>
            <w:tcW w:w="6945" w:type="dxa"/>
          </w:tcPr>
          <w:p w:rsidR="004A2948" w:rsidRDefault="004A2948" w:rsidP="004A294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0EF3" w:rsidRPr="004A2948" w:rsidRDefault="003D44E1" w:rsidP="003D44E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</w:t>
            </w:r>
            <w:r w:rsidR="002109FD"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D44E1" w:rsidRPr="004A2948" w:rsidRDefault="003D44E1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Наше солнышко проснулось,</w:t>
            </w:r>
          </w:p>
          <w:p w:rsidR="003D44E1" w:rsidRPr="004A2948" w:rsidRDefault="003D44E1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Улыбнулось. Потянулось.</w:t>
            </w:r>
          </w:p>
          <w:p w:rsidR="003D44E1" w:rsidRPr="004A2948" w:rsidRDefault="003D44E1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Нас лучом пощекотало:</w:t>
            </w:r>
          </w:p>
          <w:p w:rsidR="003D44E1" w:rsidRDefault="003D44E1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«С добрым утром всем сказало!»</w:t>
            </w:r>
          </w:p>
          <w:p w:rsidR="00132035" w:rsidRPr="004A2948" w:rsidRDefault="00132035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E1" w:rsidRPr="004A2948" w:rsidRDefault="003D44E1" w:rsidP="003D44E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музыки.</w:t>
            </w:r>
          </w:p>
          <w:p w:rsidR="00355BF3" w:rsidRPr="004A2948" w:rsidRDefault="000A2642" w:rsidP="00355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После прослушивания пьесы проводиться бесед</w:t>
            </w:r>
            <w:proofErr w:type="gramStart"/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а о её</w:t>
            </w:r>
            <w:proofErr w:type="gramEnd"/>
            <w:r w:rsidRPr="004A294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характере, динамике, чтение художественного слова.</w:t>
            </w:r>
          </w:p>
          <w:p w:rsidR="000A2642" w:rsidRPr="004A2948" w:rsidRDefault="000A2642" w:rsidP="00355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F3" w:rsidRPr="004A2948" w:rsidRDefault="00AC5971" w:rsidP="00355BF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</w:t>
            </w:r>
            <w:r w:rsidR="00881F3E"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«Нарисуй картину».</w:t>
            </w:r>
          </w:p>
          <w:p w:rsidR="00881F3E" w:rsidRPr="004A2948" w:rsidRDefault="00881F3E" w:rsidP="00881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Детям предлагаются листы бумаги и цветные карандаши. За 5-7 минут они должны изобразить на бумаге то, что услышали в музыке. Затем желающие рассказывают о своих рисунках.</w:t>
            </w:r>
            <w:r w:rsidR="00616DB4" w:rsidRPr="004A2948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выполнения рисунков может ещё раз звучать произведение.</w:t>
            </w:r>
          </w:p>
          <w:p w:rsidR="00616DB4" w:rsidRPr="004A2948" w:rsidRDefault="00616DB4" w:rsidP="00881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B4" w:rsidRPr="004A2948" w:rsidRDefault="00AC5971" w:rsidP="002109F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Игра «Снежинки и ветерок»</w:t>
            </w:r>
          </w:p>
          <w:p w:rsidR="00355BF3" w:rsidRPr="004A2948" w:rsidRDefault="00AC5971" w:rsidP="00616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Дети делятся на две команды «снежинки» и «ветерок». Снежинки кружатся, бегают на носочках; ветерок в это время отдыхает. После слов «ветер проснулся», дети на выдохе произносят «</w:t>
            </w:r>
            <w:proofErr w:type="spellStart"/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ш-ш-ш</w:t>
            </w:r>
            <w:proofErr w:type="spellEnd"/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» и снежинки прячутся от ветра, оседают. Затем дети меняются ролями.</w:t>
            </w:r>
          </w:p>
          <w:p w:rsidR="002109FD" w:rsidRPr="004A2948" w:rsidRDefault="002109FD" w:rsidP="00616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BF9" w:rsidRPr="004A2948" w:rsidRDefault="00147BF9" w:rsidP="002109F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Танцевальное творчество.</w:t>
            </w:r>
          </w:p>
          <w:p w:rsidR="002109FD" w:rsidRDefault="00147BF9" w:rsidP="00147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Предложить детям составить  небольшие танцевальные  композиции и исполнить их  под музыку.</w:t>
            </w:r>
          </w:p>
          <w:p w:rsidR="00132035" w:rsidRDefault="00132035" w:rsidP="00147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035" w:rsidRPr="00132035" w:rsidRDefault="00132035" w:rsidP="001320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2035">
              <w:rPr>
                <w:rFonts w:ascii="Times New Roman" w:hAnsi="Times New Roman" w:cs="Times New Roman"/>
                <w:b/>
                <w:sz w:val="20"/>
                <w:szCs w:val="20"/>
              </w:rPr>
              <w:t>Психогимнастика</w:t>
            </w:r>
            <w:proofErr w:type="spellEnd"/>
            <w:r w:rsidRPr="00132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«Снеговик»</w:t>
            </w:r>
          </w:p>
          <w:p w:rsidR="00132035" w:rsidRPr="00132035" w:rsidRDefault="00132035" w:rsidP="00132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035">
              <w:rPr>
                <w:rFonts w:ascii="Times New Roman" w:hAnsi="Times New Roman" w:cs="Times New Roman"/>
                <w:sz w:val="20"/>
                <w:szCs w:val="20"/>
              </w:rPr>
              <w:t xml:space="preserve">Плачет бедный Снеговик – </w:t>
            </w:r>
          </w:p>
          <w:p w:rsidR="00132035" w:rsidRPr="00132035" w:rsidRDefault="00132035" w:rsidP="00132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035">
              <w:rPr>
                <w:rFonts w:ascii="Times New Roman" w:hAnsi="Times New Roman" w:cs="Times New Roman"/>
                <w:sz w:val="20"/>
                <w:szCs w:val="20"/>
              </w:rPr>
              <w:t>Я в мороз стоять привык.</w:t>
            </w:r>
          </w:p>
          <w:p w:rsidR="00132035" w:rsidRPr="00132035" w:rsidRDefault="00132035" w:rsidP="00132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035">
              <w:rPr>
                <w:rFonts w:ascii="Times New Roman" w:hAnsi="Times New Roman" w:cs="Times New Roman"/>
                <w:sz w:val="20"/>
                <w:szCs w:val="20"/>
              </w:rPr>
              <w:t xml:space="preserve">А под солнцем погибаю – </w:t>
            </w:r>
          </w:p>
          <w:p w:rsidR="00132035" w:rsidRPr="00132035" w:rsidRDefault="00132035" w:rsidP="00132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035">
              <w:rPr>
                <w:rFonts w:ascii="Times New Roman" w:hAnsi="Times New Roman" w:cs="Times New Roman"/>
                <w:sz w:val="20"/>
                <w:szCs w:val="20"/>
              </w:rPr>
              <w:t>Таю, таю, таю, таю (все мышцы постепенно расслабляются, дети «превращаются» в «лужицу»).</w:t>
            </w:r>
            <w:proofErr w:type="gramEnd"/>
          </w:p>
          <w:p w:rsidR="00132035" w:rsidRPr="004A2948" w:rsidRDefault="00132035" w:rsidP="00147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BF9" w:rsidRPr="004A2948" w:rsidRDefault="00147BF9" w:rsidP="00147BF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Прощание.</w:t>
            </w:r>
          </w:p>
          <w:p w:rsidR="00147BF9" w:rsidRPr="004A2948" w:rsidRDefault="00147BF9" w:rsidP="00147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Возьмёмся за руки друзья!</w:t>
            </w:r>
          </w:p>
          <w:p w:rsidR="00147BF9" w:rsidRPr="004A2948" w:rsidRDefault="00147BF9" w:rsidP="00147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Попрощаться нам пора</w:t>
            </w:r>
            <w:r w:rsidR="004A2948" w:rsidRPr="004A29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948" w:rsidRPr="004A2948" w:rsidRDefault="004A2948" w:rsidP="00147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Пусть тепло от ваших рук, согревает всё вокруг!</w:t>
            </w:r>
          </w:p>
          <w:p w:rsidR="003D44E1" w:rsidRDefault="004A2948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А тепло от ваших глаз, пусть поможет в трудный час!</w:t>
            </w:r>
          </w:p>
          <w:p w:rsidR="00C521D9" w:rsidRDefault="00C521D9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1D9" w:rsidRDefault="00C521D9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1D9" w:rsidRDefault="00C521D9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1D9" w:rsidRDefault="00C521D9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1D9" w:rsidRPr="00132035" w:rsidRDefault="00C521D9" w:rsidP="003D4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:rsidR="00BB0EF3" w:rsidRPr="004A2948" w:rsidRDefault="00BB0EF3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F3" w:rsidRPr="004A2948" w:rsidRDefault="00355BF3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F3" w:rsidRPr="004A2948" w:rsidRDefault="00355BF3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F3" w:rsidRPr="004A2948" w:rsidRDefault="00355BF3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F3" w:rsidRPr="004A2948" w:rsidRDefault="00355BF3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Default="004A2948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41BC" w:rsidRPr="00C03EA9" w:rsidRDefault="00D041BC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F3" w:rsidRPr="004A2948" w:rsidRDefault="00355BF3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«Зимнее утро» П.И. Чайковск</w:t>
            </w:r>
            <w:r w:rsidR="00147BF9" w:rsidRPr="004A294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616DB4" w:rsidRPr="00D041BC" w:rsidRDefault="00D041BC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«Утро»  Э. Грига</w:t>
            </w:r>
          </w:p>
          <w:p w:rsidR="00616DB4" w:rsidRPr="004A2948" w:rsidRDefault="00616DB4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B4" w:rsidRPr="004A2948" w:rsidRDefault="00616DB4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B4" w:rsidRPr="004A2948" w:rsidRDefault="00616DB4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«Зимнее утро» П.И. Чайковск</w:t>
            </w:r>
            <w:r w:rsidR="00147BF9" w:rsidRPr="004A294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D041BC" w:rsidRPr="00D041BC" w:rsidRDefault="00D041BC" w:rsidP="00D041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«Утро»  Э. Грига</w:t>
            </w:r>
          </w:p>
          <w:p w:rsidR="00616DB4" w:rsidRPr="004A2948" w:rsidRDefault="00616DB4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B4" w:rsidRPr="004A2948" w:rsidRDefault="00616DB4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Default="004A2948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EA9" w:rsidRPr="005F08A6" w:rsidRDefault="00C03EA9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B4" w:rsidRPr="004A2948" w:rsidRDefault="00AC5971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 xml:space="preserve">Любое </w:t>
            </w:r>
            <w:proofErr w:type="spellStart"/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двухчастное</w:t>
            </w:r>
            <w:proofErr w:type="spellEnd"/>
            <w:r w:rsidRPr="004A2948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произведение.</w:t>
            </w:r>
          </w:p>
          <w:p w:rsidR="00147BF9" w:rsidRPr="004A2948" w:rsidRDefault="00147BF9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BF9" w:rsidRPr="004A2948" w:rsidRDefault="00147BF9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BF9" w:rsidRPr="004A2948" w:rsidRDefault="00147BF9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BF9" w:rsidRPr="004A2948" w:rsidRDefault="00147BF9" w:rsidP="00B06B4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EA9" w:rsidRPr="005F08A6" w:rsidRDefault="00C03EA9" w:rsidP="00AB69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BF9" w:rsidRPr="004A2948" w:rsidRDefault="00147BF9" w:rsidP="00AB69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 xml:space="preserve">«Вальс» </w:t>
            </w:r>
            <w:r w:rsidR="00AB69DE">
              <w:rPr>
                <w:rFonts w:ascii="Times New Roman" w:hAnsi="Times New Roman" w:cs="Times New Roman"/>
                <w:sz w:val="20"/>
                <w:szCs w:val="20"/>
              </w:rPr>
              <w:t>П.И. Чайковского</w:t>
            </w:r>
          </w:p>
        </w:tc>
      </w:tr>
      <w:tr w:rsidR="004A2948" w:rsidRPr="004A2948" w:rsidTr="00A77831">
        <w:tc>
          <w:tcPr>
            <w:tcW w:w="817" w:type="dxa"/>
          </w:tcPr>
          <w:p w:rsidR="004A2948" w:rsidRPr="004A2948" w:rsidRDefault="004A2948" w:rsidP="00F27C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4A2948" w:rsidRPr="004A2948" w:rsidRDefault="004363DB" w:rsidP="00F27C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945" w:type="dxa"/>
          </w:tcPr>
          <w:p w:rsidR="004A2948" w:rsidRPr="004A2948" w:rsidRDefault="004A2948" w:rsidP="00F27C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338" w:type="dxa"/>
          </w:tcPr>
          <w:p w:rsidR="004A2948" w:rsidRPr="004A2948" w:rsidRDefault="004A2948" w:rsidP="00F27C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4A2948" w:rsidRPr="004A2948" w:rsidTr="00A77831">
        <w:tc>
          <w:tcPr>
            <w:tcW w:w="817" w:type="dxa"/>
          </w:tcPr>
          <w:p w:rsidR="004A2948" w:rsidRPr="00147BF9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3, 4.</w:t>
            </w:r>
          </w:p>
        </w:tc>
        <w:tc>
          <w:tcPr>
            <w:tcW w:w="3686" w:type="dxa"/>
          </w:tcPr>
          <w:p w:rsid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«Вхождение» в контакт, «выстраивание» духовного пространства.</w:t>
            </w: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4D5" w:rsidRDefault="009464D5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9464D5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и определять словесно разные настроения музыки: ласковое, весёлое, грустное, печальное и др.; различать их оттенки.</w:t>
            </w:r>
          </w:p>
          <w:p w:rsidR="004363DB" w:rsidRDefault="004363DB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31" w:rsidRDefault="00A77831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="00743DB9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музыкальной памяти и</w:t>
            </w: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воображение детей.</w:t>
            </w: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A77831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детям активный кратковременный отдых. </w:t>
            </w: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Pr="004A2948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выражать сострадание, развивать воображение через певческое творчество.</w:t>
            </w: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P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4A2948" w:rsidRDefault="004A2948" w:rsidP="00F27CD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948" w:rsidRPr="004A2948" w:rsidRDefault="004A2948" w:rsidP="004A29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</w:t>
            </w:r>
            <w:r w:rsidR="002365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A2948" w:rsidRDefault="00AB69DE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Вот день новый наступает,</w:t>
            </w:r>
          </w:p>
          <w:p w:rsidR="00AB69DE" w:rsidRDefault="00AB69DE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Вот день новый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встречает.</w:t>
            </w:r>
          </w:p>
          <w:p w:rsidR="00AB69DE" w:rsidRDefault="00AB69DE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проснитесь, подтянитесь</w:t>
            </w:r>
          </w:p>
          <w:p w:rsidR="00AB69DE" w:rsidRDefault="00AB69DE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Улыбнитесь и взбодритесь!</w:t>
            </w:r>
          </w:p>
          <w:p w:rsidR="00AB69DE" w:rsidRPr="004A2948" w:rsidRDefault="00AB69DE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48" w:rsidRDefault="004A2948" w:rsidP="004A29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музыки.</w:t>
            </w:r>
          </w:p>
          <w:p w:rsidR="009464D5" w:rsidRPr="009464D5" w:rsidRDefault="009464D5" w:rsidP="00946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4D5">
              <w:rPr>
                <w:rFonts w:ascii="Times New Roman" w:hAnsi="Times New Roman" w:cs="Times New Roman"/>
                <w:sz w:val="20"/>
                <w:szCs w:val="20"/>
              </w:rPr>
              <w:t>После прослушивания трёх различных по характеру пьес предложить детям составить небольшой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последовательный</w:t>
            </w:r>
            <w:r w:rsidRPr="009464D5"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  <w:p w:rsidR="004A2948" w:rsidRDefault="004A2948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31" w:rsidRDefault="00A77831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31" w:rsidRPr="00DC3C8F" w:rsidRDefault="00A77831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B9" w:rsidRPr="00DC3C8F" w:rsidRDefault="004A2948" w:rsidP="009464D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</w:t>
            </w:r>
            <w:r w:rsidR="009464D5" w:rsidRPr="00DC3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43DB9" w:rsidRPr="00DC3C8F">
              <w:rPr>
                <w:rFonts w:ascii="Times New Roman" w:hAnsi="Times New Roman" w:cs="Times New Roman"/>
                <w:b/>
                <w:sz w:val="20"/>
                <w:szCs w:val="20"/>
              </w:rPr>
              <w:t>Покажи что звучит?»</w:t>
            </w:r>
          </w:p>
          <w:p w:rsidR="00743DB9" w:rsidRPr="00DC3C8F" w:rsidRDefault="00743DB9" w:rsidP="00743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sz w:val="20"/>
                <w:szCs w:val="20"/>
              </w:rPr>
              <w:t>Звучит отрывок одного из прослушанных произведений, дети должны изобразить характер пьесы мимикой, жестами, движениями и вспомнить название этой пьесы.</w:t>
            </w:r>
          </w:p>
          <w:p w:rsidR="004A2948" w:rsidRPr="00E60B30" w:rsidRDefault="004A2948" w:rsidP="00743DB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0B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4A2948" w:rsidRPr="00A77831" w:rsidRDefault="004A2948" w:rsidP="004A29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831">
              <w:rPr>
                <w:rFonts w:ascii="Times New Roman" w:hAnsi="Times New Roman" w:cs="Times New Roman"/>
                <w:b/>
                <w:sz w:val="20"/>
                <w:szCs w:val="20"/>
              </w:rPr>
              <w:t>Игра «</w:t>
            </w:r>
            <w:r w:rsidR="00DC3C8F" w:rsidRPr="00A77831">
              <w:rPr>
                <w:rFonts w:ascii="Times New Roman" w:hAnsi="Times New Roman" w:cs="Times New Roman"/>
                <w:b/>
                <w:sz w:val="20"/>
                <w:szCs w:val="20"/>
              </w:rPr>
              <w:t>Кукла Маша</w:t>
            </w:r>
            <w:r w:rsidRPr="00A7783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Посмотрите, машет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Желтою косынкой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(Махи прямыми руками над головой.)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Куколка Маша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 лесной тропинке.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(Руки на поясе, повороты туловища </w:t>
            </w:r>
            <w:proofErr w:type="spellStart"/>
            <w:r w:rsidRPr="00DC3C8F">
              <w:rPr>
                <w:rFonts w:ascii="Times New Roman" w:hAnsi="Times New Roman" w:cs="Times New Roman"/>
                <w:i/>
                <w:sz w:val="20"/>
                <w:szCs w:val="20"/>
              </w:rPr>
              <w:t>влево-вправо</w:t>
            </w:r>
            <w:proofErr w:type="spellEnd"/>
            <w:r w:rsidRPr="00DC3C8F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Машу провожают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Желтые окошки,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(Наклоны туловища </w:t>
            </w:r>
            <w:proofErr w:type="spellStart"/>
            <w:r w:rsidRPr="00DC3C8F">
              <w:rPr>
                <w:rFonts w:ascii="Times New Roman" w:hAnsi="Times New Roman" w:cs="Times New Roman"/>
                <w:i/>
                <w:sz w:val="20"/>
                <w:szCs w:val="20"/>
              </w:rPr>
              <w:t>влево-вправо</w:t>
            </w:r>
            <w:proofErr w:type="spellEnd"/>
            <w:r w:rsidRPr="00DC3C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руки на поясе.)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 вокруг березки –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Желтые сережки.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/>
                <w:sz w:val="20"/>
                <w:szCs w:val="20"/>
              </w:rPr>
              <w:t>(Руки назад — хлопок в ладоши сзади.)</w:t>
            </w:r>
          </w:p>
          <w:p w:rsidR="00A77831" w:rsidRPr="00DC3C8F" w:rsidRDefault="00A77831" w:rsidP="00A778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sz w:val="20"/>
                <w:szCs w:val="20"/>
              </w:rPr>
              <w:t xml:space="preserve">За спиной у Маши </w:t>
            </w:r>
          </w:p>
          <w:p w:rsidR="00A77831" w:rsidRPr="00DC3C8F" w:rsidRDefault="00A77831" w:rsidP="00A778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sz w:val="20"/>
                <w:szCs w:val="20"/>
              </w:rPr>
              <w:t xml:space="preserve">Желтое лукошко, </w:t>
            </w:r>
          </w:p>
          <w:p w:rsidR="00A77831" w:rsidRPr="00DC3C8F" w:rsidRDefault="00A77831" w:rsidP="00A778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(Присели — хлопок ладонями по коленям.) </w:t>
            </w:r>
          </w:p>
          <w:p w:rsidR="00A77831" w:rsidRPr="00DC3C8F" w:rsidRDefault="00A77831" w:rsidP="00A778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sz w:val="20"/>
                <w:szCs w:val="20"/>
              </w:rPr>
              <w:t>На ногах у Маши</w:t>
            </w:r>
          </w:p>
          <w:p w:rsidR="00A77831" w:rsidRPr="00DC3C8F" w:rsidRDefault="00A77831" w:rsidP="00A778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Новые сапожки. </w:t>
            </w:r>
          </w:p>
          <w:p w:rsidR="00A77831" w:rsidRPr="00DC3C8F" w:rsidRDefault="00A77831" w:rsidP="00A778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/>
                <w:sz w:val="20"/>
                <w:szCs w:val="20"/>
              </w:rPr>
              <w:t>(Топаем ногами.)</w:t>
            </w:r>
          </w:p>
          <w:p w:rsidR="00A77831" w:rsidRPr="00DC3C8F" w:rsidRDefault="00A77831" w:rsidP="00A778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Праздничный передник </w:t>
            </w:r>
          </w:p>
          <w:p w:rsidR="00A77831" w:rsidRPr="00DC3C8F" w:rsidRDefault="00A77831" w:rsidP="00A778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3C8F">
              <w:rPr>
                <w:rFonts w:ascii="Times New Roman" w:hAnsi="Times New Roman" w:cs="Times New Roman"/>
                <w:sz w:val="20"/>
                <w:szCs w:val="20"/>
              </w:rPr>
              <w:t>Вышит</w:t>
            </w:r>
            <w:proofErr w:type="gramEnd"/>
            <w:r w:rsidRPr="00DC3C8F">
              <w:rPr>
                <w:rFonts w:ascii="Times New Roman" w:hAnsi="Times New Roman" w:cs="Times New Roman"/>
                <w:sz w:val="20"/>
                <w:szCs w:val="20"/>
              </w:rPr>
              <w:t xml:space="preserve"> желтым шелком.</w:t>
            </w:r>
          </w:p>
          <w:p w:rsidR="00A77831" w:rsidRPr="00DC3C8F" w:rsidRDefault="00A77831" w:rsidP="00A778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(Руки на поясе, кружение на месте.)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sz w:val="20"/>
                <w:szCs w:val="20"/>
              </w:rPr>
              <w:t xml:space="preserve">И бежит за Машей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sz w:val="20"/>
                <w:szCs w:val="20"/>
              </w:rPr>
              <w:t xml:space="preserve">Шарик желтый-желтый. </w:t>
            </w:r>
          </w:p>
          <w:p w:rsidR="00A77831" w:rsidRPr="00DC3C8F" w:rsidRDefault="00A77831" w:rsidP="00A778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(Бег на месте.)</w:t>
            </w:r>
          </w:p>
          <w:p w:rsidR="00DC3C8F" w:rsidRPr="00DC3C8F" w:rsidRDefault="00DC3C8F" w:rsidP="00DC3C8F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365EA" w:rsidRPr="00D23C2A" w:rsidRDefault="002365EA" w:rsidP="002365E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23C2A">
              <w:rPr>
                <w:rFonts w:ascii="Times New Roman" w:hAnsi="Times New Roman" w:cs="Times New Roman"/>
                <w:b/>
                <w:sz w:val="20"/>
                <w:szCs w:val="20"/>
              </w:rPr>
              <w:t>Психогимнастика</w:t>
            </w:r>
            <w:proofErr w:type="spellEnd"/>
            <w:r w:rsidRPr="00D23C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D23C2A" w:rsidRPr="00D23C2A">
              <w:rPr>
                <w:rFonts w:ascii="Times New Roman" w:hAnsi="Times New Roman" w:cs="Times New Roman"/>
                <w:b/>
                <w:sz w:val="20"/>
                <w:szCs w:val="20"/>
              </w:rPr>
              <w:t>Тихо, тихо, тишина…</w:t>
            </w:r>
            <w:r w:rsidRPr="00D23C2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365EA" w:rsidRPr="00D23C2A" w:rsidRDefault="00D23C2A" w:rsidP="00236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C2A">
              <w:rPr>
                <w:rFonts w:ascii="Times New Roman" w:hAnsi="Times New Roman" w:cs="Times New Roman"/>
                <w:sz w:val="20"/>
                <w:szCs w:val="20"/>
              </w:rPr>
              <w:t>Тихо, тихо, тишина…</w:t>
            </w:r>
          </w:p>
          <w:p w:rsidR="00D23C2A" w:rsidRPr="00D23C2A" w:rsidRDefault="00D23C2A" w:rsidP="00236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C2A">
              <w:rPr>
                <w:rFonts w:ascii="Times New Roman" w:hAnsi="Times New Roman" w:cs="Times New Roman"/>
                <w:sz w:val="20"/>
                <w:szCs w:val="20"/>
              </w:rPr>
              <w:t>Кукла бедная больна</w:t>
            </w:r>
          </w:p>
          <w:p w:rsidR="00D23C2A" w:rsidRPr="00D23C2A" w:rsidRDefault="00D23C2A" w:rsidP="00236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C2A">
              <w:rPr>
                <w:rFonts w:ascii="Times New Roman" w:hAnsi="Times New Roman" w:cs="Times New Roman"/>
                <w:sz w:val="20"/>
                <w:szCs w:val="20"/>
              </w:rPr>
              <w:t xml:space="preserve">Кукла бедная больна </w:t>
            </w:r>
          </w:p>
          <w:p w:rsidR="00D23C2A" w:rsidRPr="00D23C2A" w:rsidRDefault="00D23C2A" w:rsidP="00236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C2A">
              <w:rPr>
                <w:rFonts w:ascii="Times New Roman" w:hAnsi="Times New Roman" w:cs="Times New Roman"/>
                <w:sz w:val="20"/>
                <w:szCs w:val="20"/>
              </w:rPr>
              <w:t>Просит музыки она</w:t>
            </w:r>
          </w:p>
          <w:p w:rsidR="00D23C2A" w:rsidRPr="00D23C2A" w:rsidRDefault="00D23C2A" w:rsidP="00236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C2A">
              <w:rPr>
                <w:rFonts w:ascii="Times New Roman" w:hAnsi="Times New Roman" w:cs="Times New Roman"/>
                <w:sz w:val="20"/>
                <w:szCs w:val="20"/>
              </w:rPr>
              <w:t xml:space="preserve">Спойте, что ей нравиться </w:t>
            </w:r>
          </w:p>
          <w:p w:rsidR="00D23C2A" w:rsidRPr="00D23C2A" w:rsidRDefault="00D23C2A" w:rsidP="00236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C2A">
              <w:rPr>
                <w:rFonts w:ascii="Times New Roman" w:hAnsi="Times New Roman" w:cs="Times New Roman"/>
                <w:sz w:val="20"/>
                <w:szCs w:val="20"/>
              </w:rPr>
              <w:t>И она поправиться!</w:t>
            </w:r>
          </w:p>
          <w:p w:rsidR="004A2948" w:rsidRPr="00E60B30" w:rsidRDefault="004A2948" w:rsidP="00F27CD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A2948" w:rsidRPr="00D23C2A" w:rsidRDefault="004A2948" w:rsidP="004A294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C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Прощание.</w:t>
            </w:r>
          </w:p>
          <w:p w:rsidR="004A2948" w:rsidRDefault="00D23C2A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хотим вам на прощанье</w:t>
            </w:r>
          </w:p>
          <w:p w:rsidR="00D23C2A" w:rsidRDefault="00D23C2A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 здоровья пожелать</w:t>
            </w:r>
          </w:p>
          <w:p w:rsidR="00D23C2A" w:rsidRDefault="00D23C2A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свиданья, до свиданья</w:t>
            </w:r>
          </w:p>
          <w:p w:rsidR="00D23C2A" w:rsidRPr="004A2948" w:rsidRDefault="00D23C2A" w:rsidP="00F2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Приходите к нам опять!</w:t>
            </w:r>
          </w:p>
          <w:p w:rsidR="004A2948" w:rsidRPr="004A2948" w:rsidRDefault="004A2948" w:rsidP="00F27C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</w:tcPr>
          <w:p w:rsidR="004A2948" w:rsidRDefault="004A2948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9DE" w:rsidRDefault="00AB69DE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9DE" w:rsidRDefault="00AB69DE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9DE" w:rsidRDefault="00AB69DE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9DE" w:rsidRDefault="00AB69DE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9DE" w:rsidRDefault="00AB69DE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9DE" w:rsidRDefault="00AB69DE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3DB" w:rsidRDefault="004363DB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9DE" w:rsidRDefault="009464D5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«Болезнь куклы» П.И. Чайковский</w:t>
            </w:r>
          </w:p>
          <w:p w:rsidR="009464D5" w:rsidRDefault="00FC1613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4D5">
              <w:rPr>
                <w:rFonts w:ascii="Times New Roman" w:hAnsi="Times New Roman" w:cs="Times New Roman"/>
                <w:sz w:val="20"/>
                <w:szCs w:val="20"/>
              </w:rPr>
              <w:t>«Новая кукла» П.И. Чайковский</w:t>
            </w:r>
          </w:p>
          <w:p w:rsidR="00A77831" w:rsidRDefault="00A77831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31" w:rsidRDefault="00A77831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31" w:rsidRDefault="00A77831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31" w:rsidRDefault="00A77831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31" w:rsidRDefault="00A77831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613" w:rsidRDefault="00FC1613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613" w:rsidRDefault="00FC1613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31" w:rsidRDefault="00A77831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31" w:rsidRDefault="00A77831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 можно проводить без музыкального сопровождения или подобрать любую несложную мелодию.</w:t>
            </w: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C2A" w:rsidRPr="004A2948" w:rsidRDefault="00D23C2A" w:rsidP="00F27CD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сочиняют для куклы несложную мелодию.</w:t>
            </w:r>
          </w:p>
        </w:tc>
      </w:tr>
    </w:tbl>
    <w:p w:rsidR="00BB0EF3" w:rsidRPr="00BB0EF3" w:rsidRDefault="00BB0EF3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B6E" w:rsidRPr="009F0B6E" w:rsidRDefault="009F0B6E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B6E" w:rsidRPr="009F0B6E" w:rsidRDefault="009F0B6E" w:rsidP="00B06B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F3" w:rsidRDefault="00BB0EF3" w:rsidP="009F0B6E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BB0EF3" w:rsidSect="00C521D9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72"/>
        <w:gridCol w:w="2432"/>
        <w:gridCol w:w="4028"/>
        <w:gridCol w:w="2438"/>
      </w:tblGrid>
      <w:tr w:rsidR="001C7FF3" w:rsidTr="00BD3048">
        <w:tc>
          <w:tcPr>
            <w:tcW w:w="817" w:type="dxa"/>
            <w:vAlign w:val="center"/>
          </w:tcPr>
          <w:p w:rsidR="001C7FF3" w:rsidRPr="004A2948" w:rsidRDefault="001C7FF3" w:rsidP="00BD30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1C7FF3" w:rsidRPr="004A2948" w:rsidRDefault="001C7FF3" w:rsidP="00BD30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6945" w:type="dxa"/>
            <w:vAlign w:val="center"/>
          </w:tcPr>
          <w:p w:rsidR="001C7FF3" w:rsidRPr="004A2948" w:rsidRDefault="001C7FF3" w:rsidP="00BD30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338" w:type="dxa"/>
            <w:vAlign w:val="center"/>
          </w:tcPr>
          <w:p w:rsidR="001C7FF3" w:rsidRPr="004A2948" w:rsidRDefault="001C7FF3" w:rsidP="00BD30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1C7FF3" w:rsidTr="00BD3048">
        <w:tc>
          <w:tcPr>
            <w:tcW w:w="817" w:type="dxa"/>
          </w:tcPr>
          <w:p w:rsidR="001C7FF3" w:rsidRPr="001C7FF3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6</w:t>
            </w:r>
          </w:p>
        </w:tc>
        <w:tc>
          <w:tcPr>
            <w:tcW w:w="3686" w:type="dxa"/>
          </w:tcPr>
          <w:p w:rsidR="001C7FF3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«Вхождение» в контакт, «выстраивание» духовного пространства.</w:t>
            </w: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C0" w:rsidRPr="005F08A6" w:rsidRDefault="003E33C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hAnsi="Times New Roman" w:cs="Times New Roman"/>
                <w:sz w:val="20"/>
                <w:szCs w:val="20"/>
              </w:rPr>
              <w:t>Учить детей выражать свои впечатления о музыке</w:t>
            </w:r>
          </w:p>
          <w:p w:rsidR="001C7FF3" w:rsidRPr="004A2948" w:rsidRDefault="003E33C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C0">
              <w:rPr>
                <w:rFonts w:ascii="Times New Roman" w:hAnsi="Times New Roman" w:cs="Times New Roman"/>
                <w:sz w:val="20"/>
                <w:szCs w:val="20"/>
              </w:rPr>
              <w:t>Учить детей сравнивать контрастные по характеру произведения с одинаковыми названиями</w:t>
            </w:r>
          </w:p>
          <w:p w:rsidR="003E33C0" w:rsidRPr="003E33C0" w:rsidRDefault="003E33C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C0" w:rsidRPr="005F08A6" w:rsidRDefault="003E33C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5F08A6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Обогащать внутренний мир детей, давать им понятие о положительных и отрицательных эмоциях, чувствах. Упражнение развивает слуховое восприятие,  фантазию, учит понимать и чувствовать музыку. </w:t>
            </w: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расслабляться, получать удовольствие от звучания музыки.</w:t>
            </w: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2B" w:rsidRDefault="00E9792B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561" w:rsidRDefault="00237561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1C7FF3" w:rsidRDefault="001C7FF3" w:rsidP="00BD304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FF3" w:rsidRPr="004A2948" w:rsidRDefault="001C7FF3" w:rsidP="0060320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Приветствие  </w:t>
            </w:r>
          </w:p>
          <w:p w:rsidR="001C7FF3" w:rsidRDefault="00603204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«Добрый день!» - тебе сказали.</w:t>
            </w:r>
          </w:p>
          <w:p w:rsidR="00603204" w:rsidRDefault="00603204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«Добрый день!» - ответил ты.</w:t>
            </w:r>
          </w:p>
          <w:p w:rsidR="00603204" w:rsidRDefault="009F4CA8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03204">
              <w:rPr>
                <w:rFonts w:ascii="Times New Roman" w:hAnsi="Times New Roman" w:cs="Times New Roman"/>
                <w:sz w:val="20"/>
                <w:szCs w:val="20"/>
              </w:rPr>
              <w:t xml:space="preserve">Нас две ниточки связали – </w:t>
            </w:r>
          </w:p>
          <w:p w:rsidR="00603204" w:rsidRPr="00603204" w:rsidRDefault="009F4CA8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03204">
              <w:rPr>
                <w:rFonts w:ascii="Times New Roman" w:hAnsi="Times New Roman" w:cs="Times New Roman"/>
                <w:sz w:val="20"/>
                <w:szCs w:val="20"/>
              </w:rPr>
              <w:t>Теплоты и доброты!</w:t>
            </w:r>
          </w:p>
          <w:p w:rsidR="003E33C0" w:rsidRPr="00603204" w:rsidRDefault="003E33C0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60320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музыки.</w:t>
            </w:r>
          </w:p>
          <w:p w:rsidR="003E33C0" w:rsidRPr="003E33C0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После прослушивания пьесы проводиться бесед</w:t>
            </w:r>
            <w:proofErr w:type="gramStart"/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а о её</w:t>
            </w:r>
            <w:proofErr w:type="gramEnd"/>
            <w:r w:rsidRPr="004A294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характере, динамике</w:t>
            </w:r>
            <w:r w:rsidR="003E33C0" w:rsidRPr="003E33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E33C0">
              <w:rPr>
                <w:rFonts w:ascii="Times New Roman" w:hAnsi="Times New Roman" w:cs="Times New Roman"/>
                <w:sz w:val="20"/>
                <w:szCs w:val="20"/>
              </w:rPr>
              <w:t>На втором занятии проводиться сравнительный анализ произведений.</w:t>
            </w:r>
          </w:p>
          <w:p w:rsidR="003E33C0" w:rsidRPr="003E33C0" w:rsidRDefault="003E33C0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Default="001C7FF3" w:rsidP="0060320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8A6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</w:t>
            </w:r>
            <w:r w:rsidR="005F08A6" w:rsidRPr="005F08A6">
              <w:rPr>
                <w:rFonts w:ascii="Times New Roman" w:hAnsi="Times New Roman" w:cs="Times New Roman"/>
                <w:b/>
                <w:sz w:val="20"/>
                <w:szCs w:val="20"/>
              </w:rPr>
              <w:t>Сказочная тропинка</w:t>
            </w:r>
            <w:r w:rsidRPr="005F08A6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5F08A6" w:rsidRDefault="005F08A6" w:rsidP="005F0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8A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 помещения начертить длинную извилистую «тропинку».</w:t>
            </w:r>
          </w:p>
          <w:p w:rsidR="005F08A6" w:rsidRPr="005F08A6" w:rsidRDefault="005F08A6" w:rsidP="005F0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Дети выстраиваются друг за другом, каждый держится за талию,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стоящего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впереди. </w:t>
            </w:r>
            <w:r w:rsidR="00AA781B">
              <w:rPr>
                <w:rFonts w:ascii="Times New Roman" w:hAnsi="Times New Roman" w:cs="Times New Roman"/>
                <w:sz w:val="20"/>
                <w:szCs w:val="20"/>
              </w:rPr>
              <w:t>Главное условие не разорвать «цепочку», передвигаясь по тропинке.</w:t>
            </w:r>
          </w:p>
          <w:p w:rsidR="005F08A6" w:rsidRPr="005F08A6" w:rsidRDefault="00AA781B" w:rsidP="005F08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звучит лёгкая, весёлая музыка дети могут двигаться поскоками или лёгким бегом, при смене произведения дети должны двигаться «осторожно», т.к. они в этот момент будут «проходить» мимо жилища злого героя. Игра продолжается, пока дети не дойдут до исходной точки.</w:t>
            </w:r>
          </w:p>
          <w:p w:rsidR="001C7FF3" w:rsidRPr="005F08A6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60320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Игра «</w:t>
            </w:r>
            <w:r w:rsidR="00E9792B">
              <w:rPr>
                <w:rFonts w:ascii="Times New Roman" w:hAnsi="Times New Roman" w:cs="Times New Roman"/>
                <w:b/>
                <w:sz w:val="20"/>
                <w:szCs w:val="20"/>
              </w:rPr>
              <w:t>Шкатулка со сказками</w:t>
            </w: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C7FF3" w:rsidRDefault="00E9792B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игры потребуется красивая коробочка, в которой будут находиться разноцветные кружочки из картона. Детям предлагается сочинить сказку, начинает взрослый. Тот, кто начинает, вытаскивает из шкатулки цветной кружок. Нужно придумать кто это, или, что это будет в сказке. Например, если вытащили кружок зелёного цвета, он может быть кузнечиком, зелёным листиком или огурчиком. После того как первый играющий сказал 2-3 предложения, следующий вытаскивает другой кружок и продолжает сказку. Затем следующий, играющий  и т.д. Важно чтобы сказка получилась законченной.</w:t>
            </w:r>
          </w:p>
          <w:p w:rsidR="005B4475" w:rsidRDefault="005B4475" w:rsidP="008F457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2035">
              <w:rPr>
                <w:rFonts w:ascii="Times New Roman" w:hAnsi="Times New Roman" w:cs="Times New Roman"/>
                <w:b/>
                <w:sz w:val="20"/>
                <w:szCs w:val="20"/>
              </w:rPr>
              <w:t>Психогимнастика</w:t>
            </w:r>
            <w:proofErr w:type="spellEnd"/>
            <w:r w:rsidRPr="00132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Отдыхай!</w:t>
            </w:r>
            <w:r w:rsidRPr="0013203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B4475" w:rsidRDefault="005B4475" w:rsidP="005B4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Наигралась, наплясалась детвора</w:t>
            </w:r>
          </w:p>
          <w:p w:rsidR="005B4475" w:rsidRDefault="005B4475" w:rsidP="005B4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Отдохнуть пришла пора</w:t>
            </w:r>
          </w:p>
          <w:p w:rsidR="005B4475" w:rsidRDefault="005B4475" w:rsidP="005B4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 а музыка сейчас</w:t>
            </w:r>
          </w:p>
          <w:p w:rsidR="005B4475" w:rsidRDefault="005B4475" w:rsidP="005B4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Прозвучит для всех, для вас!</w:t>
            </w:r>
          </w:p>
          <w:p w:rsidR="005B4475" w:rsidRPr="00331059" w:rsidRDefault="005B4475" w:rsidP="005B447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(Дети </w:t>
            </w:r>
            <w:proofErr w:type="spellStart"/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>ложаться</w:t>
            </w:r>
            <w:proofErr w:type="spellEnd"/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ковёр, закрывают глаза и слушают спокойную музыку)</w:t>
            </w:r>
          </w:p>
          <w:p w:rsidR="001C7FF3" w:rsidRPr="004A2948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8F457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b/>
                <w:sz w:val="20"/>
                <w:szCs w:val="20"/>
              </w:rPr>
              <w:t>Прощание.</w:t>
            </w:r>
          </w:p>
          <w:p w:rsidR="001C7FF3" w:rsidRPr="004A2948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Возьмёмся за руки друзья!</w:t>
            </w:r>
          </w:p>
          <w:p w:rsidR="001C7FF3" w:rsidRPr="004A2948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Попрощаться нам пора.</w:t>
            </w:r>
          </w:p>
          <w:p w:rsidR="001C7FF3" w:rsidRPr="004A2948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Пусть тепло от ваших рук, согревает всё вокруг!</w:t>
            </w:r>
          </w:p>
          <w:p w:rsidR="001C7FF3" w:rsidRPr="00132035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48">
              <w:rPr>
                <w:rFonts w:ascii="Times New Roman" w:hAnsi="Times New Roman" w:cs="Times New Roman"/>
                <w:sz w:val="20"/>
                <w:szCs w:val="20"/>
              </w:rPr>
              <w:t>А тепло от ваших глаз, пусть поможет в трудный час!</w:t>
            </w:r>
          </w:p>
        </w:tc>
        <w:tc>
          <w:tcPr>
            <w:tcW w:w="3338" w:type="dxa"/>
          </w:tcPr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C0" w:rsidRPr="005F08A6" w:rsidRDefault="003E33C0" w:rsidP="003E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C0" w:rsidRPr="005F08A6" w:rsidRDefault="003E33C0" w:rsidP="003E3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C0" w:rsidRPr="003E33C0" w:rsidRDefault="003E33C0" w:rsidP="003E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hAnsi="Times New Roman" w:cs="Times New Roman"/>
                <w:sz w:val="20"/>
                <w:szCs w:val="20"/>
              </w:rPr>
              <w:t>«Сказочка»</w:t>
            </w:r>
          </w:p>
          <w:p w:rsidR="003E33C0" w:rsidRPr="003E33C0" w:rsidRDefault="003E33C0" w:rsidP="003E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C0">
              <w:rPr>
                <w:rFonts w:ascii="Times New Roman" w:hAnsi="Times New Roman" w:cs="Times New Roman"/>
                <w:sz w:val="20"/>
                <w:szCs w:val="20"/>
              </w:rPr>
              <w:t>С.Майкапар</w:t>
            </w:r>
            <w:proofErr w:type="spellEnd"/>
          </w:p>
          <w:p w:rsidR="003E33C0" w:rsidRPr="003E33C0" w:rsidRDefault="003E33C0" w:rsidP="003E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hAnsi="Times New Roman" w:cs="Times New Roman"/>
                <w:sz w:val="20"/>
                <w:szCs w:val="20"/>
              </w:rPr>
              <w:t>«Сказочка»</w:t>
            </w:r>
          </w:p>
          <w:p w:rsidR="001C7FF3" w:rsidRPr="004A2948" w:rsidRDefault="003E33C0" w:rsidP="003E3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C0">
              <w:rPr>
                <w:rFonts w:ascii="Times New Roman" w:hAnsi="Times New Roman" w:cs="Times New Roman"/>
                <w:sz w:val="20"/>
                <w:szCs w:val="20"/>
              </w:rPr>
              <w:t>Д.Кабалевский</w:t>
            </w:r>
            <w:proofErr w:type="spellEnd"/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8A6" w:rsidRPr="003E33C0" w:rsidRDefault="005F08A6" w:rsidP="005F0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hAnsi="Times New Roman" w:cs="Times New Roman"/>
                <w:sz w:val="20"/>
                <w:szCs w:val="20"/>
              </w:rPr>
              <w:t>«Сказочка»</w:t>
            </w:r>
          </w:p>
          <w:p w:rsidR="005F08A6" w:rsidRPr="003E33C0" w:rsidRDefault="005F08A6" w:rsidP="005F0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C0">
              <w:rPr>
                <w:rFonts w:ascii="Times New Roman" w:hAnsi="Times New Roman" w:cs="Times New Roman"/>
                <w:sz w:val="20"/>
                <w:szCs w:val="20"/>
              </w:rPr>
              <w:t>С.Майкапар</w:t>
            </w:r>
            <w:proofErr w:type="spellEnd"/>
          </w:p>
          <w:p w:rsidR="005F08A6" w:rsidRPr="003E33C0" w:rsidRDefault="005F08A6" w:rsidP="005F0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3C0">
              <w:rPr>
                <w:rFonts w:ascii="Times New Roman" w:hAnsi="Times New Roman" w:cs="Times New Roman"/>
                <w:sz w:val="20"/>
                <w:szCs w:val="20"/>
              </w:rPr>
              <w:t>«Сказочка»</w:t>
            </w:r>
          </w:p>
          <w:p w:rsidR="005F08A6" w:rsidRPr="004A2948" w:rsidRDefault="005F08A6" w:rsidP="005F0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C0">
              <w:rPr>
                <w:rFonts w:ascii="Times New Roman" w:hAnsi="Times New Roman" w:cs="Times New Roman"/>
                <w:sz w:val="20"/>
                <w:szCs w:val="20"/>
              </w:rPr>
              <w:t>Д.Кабалевский</w:t>
            </w:r>
            <w:proofErr w:type="spellEnd"/>
          </w:p>
          <w:p w:rsidR="001C7FF3" w:rsidRPr="00E9792B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E9792B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E9792B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4A2948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70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70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70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70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70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70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70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70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70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570" w:rsidRPr="004A2948" w:rsidRDefault="008F4570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красивую, спокойную музыку, можно взять композицию из «Музыки для релаксации»</w:t>
            </w:r>
          </w:p>
        </w:tc>
      </w:tr>
      <w:tr w:rsidR="001C7FF3" w:rsidRPr="004A2948" w:rsidTr="00BD3048">
        <w:tc>
          <w:tcPr>
            <w:tcW w:w="817" w:type="dxa"/>
          </w:tcPr>
          <w:p w:rsidR="001C7FF3" w:rsidRPr="004A2948" w:rsidRDefault="001C7FF3" w:rsidP="00BD30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1C7FF3" w:rsidRPr="004A2948" w:rsidRDefault="001C7FF3" w:rsidP="00BD30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945" w:type="dxa"/>
          </w:tcPr>
          <w:p w:rsidR="001C7FF3" w:rsidRPr="004A2948" w:rsidRDefault="001C7FF3" w:rsidP="00BD30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338" w:type="dxa"/>
          </w:tcPr>
          <w:p w:rsidR="001C7FF3" w:rsidRPr="004A2948" w:rsidRDefault="001C7FF3" w:rsidP="00BD30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1C7FF3" w:rsidRPr="008F4570" w:rsidTr="00BD3048">
        <w:tc>
          <w:tcPr>
            <w:tcW w:w="817" w:type="dxa"/>
          </w:tcPr>
          <w:p w:rsidR="001C7FF3" w:rsidRPr="008F4570" w:rsidRDefault="008F4570" w:rsidP="008F45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5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C7FF3" w:rsidRPr="008F4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F457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7FF3" w:rsidRPr="008F45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570">
              <w:rPr>
                <w:rFonts w:ascii="Times New Roman" w:hAnsi="Times New Roman" w:cs="Times New Roman"/>
                <w:sz w:val="20"/>
                <w:szCs w:val="20"/>
              </w:rPr>
              <w:t>«Вхождение» в контакт, «выстраивание» духовного пространства.</w:t>
            </w: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1A31" w:rsidRPr="00271A31" w:rsidRDefault="00271A31" w:rsidP="0027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 xml:space="preserve">Учить  </w:t>
            </w:r>
            <w:proofErr w:type="gramStart"/>
            <w:r w:rsidRPr="00271A31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271A31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характер музыкального произведения. </w:t>
            </w:r>
          </w:p>
          <w:p w:rsidR="001C7FF3" w:rsidRPr="00271A31" w:rsidRDefault="00271A31" w:rsidP="0027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>Учить соотносить характер произведени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 xml:space="preserve"> с изображени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 xml:space="preserve"> на рисунке.</w:t>
            </w: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1A31" w:rsidRDefault="00271A31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1A31" w:rsidRDefault="00271A31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1A31" w:rsidRDefault="00271A31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1A31" w:rsidRDefault="00271A31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1A31" w:rsidRDefault="00271A31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EE718A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18A">
              <w:rPr>
                <w:rFonts w:ascii="Times New Roman" w:hAnsi="Times New Roman" w:cs="Times New Roman"/>
                <w:sz w:val="20"/>
                <w:szCs w:val="20"/>
              </w:rPr>
              <w:t>Развитие музыкальной памяти и творческое воображение детей.</w:t>
            </w: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E47D2" w:rsidRDefault="00BE47D2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FF3" w:rsidRPr="00BE47D2" w:rsidRDefault="00BE47D2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D2">
              <w:rPr>
                <w:rFonts w:ascii="Times New Roman" w:hAnsi="Times New Roman" w:cs="Times New Roman"/>
                <w:sz w:val="20"/>
                <w:szCs w:val="20"/>
              </w:rPr>
              <w:t>Воспитывать положительные эмоции у детей посредством музыки, развивать творческие способности детей.</w:t>
            </w: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0B4D8A" w:rsidRDefault="000B4D8A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A">
              <w:rPr>
                <w:rFonts w:ascii="Times New Roman" w:hAnsi="Times New Roman" w:cs="Times New Roman"/>
                <w:sz w:val="20"/>
                <w:szCs w:val="20"/>
              </w:rPr>
              <w:t>Учить расслаблять мышцы рук, ног, шеи.</w:t>
            </w: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5" w:type="dxa"/>
          </w:tcPr>
          <w:p w:rsidR="001C7FF3" w:rsidRPr="008F4570" w:rsidRDefault="001C7FF3" w:rsidP="00BD3048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C7FF3" w:rsidRPr="008F4570" w:rsidRDefault="001C7FF3" w:rsidP="00271A3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570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Приветствие.</w:t>
            </w:r>
          </w:p>
          <w:p w:rsidR="001C7FF3" w:rsidRPr="008F4570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570">
              <w:rPr>
                <w:rFonts w:ascii="Times New Roman" w:hAnsi="Times New Roman" w:cs="Times New Roman"/>
                <w:sz w:val="20"/>
                <w:szCs w:val="20"/>
              </w:rPr>
              <w:t>Вот день новый наступает,</w:t>
            </w:r>
          </w:p>
          <w:p w:rsidR="001C7FF3" w:rsidRPr="008F4570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570">
              <w:rPr>
                <w:rFonts w:ascii="Times New Roman" w:hAnsi="Times New Roman" w:cs="Times New Roman"/>
                <w:sz w:val="20"/>
                <w:szCs w:val="20"/>
              </w:rPr>
              <w:t xml:space="preserve">Вот день новый </w:t>
            </w:r>
            <w:proofErr w:type="gramStart"/>
            <w:r w:rsidRPr="008F457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F4570">
              <w:rPr>
                <w:rFonts w:ascii="Times New Roman" w:hAnsi="Times New Roman" w:cs="Times New Roman"/>
                <w:sz w:val="20"/>
                <w:szCs w:val="20"/>
              </w:rPr>
              <w:t xml:space="preserve"> встречает.</w:t>
            </w:r>
          </w:p>
          <w:p w:rsidR="001C7FF3" w:rsidRPr="008F4570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570">
              <w:rPr>
                <w:rFonts w:ascii="Times New Roman" w:hAnsi="Times New Roman" w:cs="Times New Roman"/>
                <w:sz w:val="20"/>
                <w:szCs w:val="20"/>
              </w:rPr>
              <w:t>Вы проснитесь, подтянитесь</w:t>
            </w:r>
          </w:p>
          <w:p w:rsidR="001C7FF3" w:rsidRPr="008F4570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570">
              <w:rPr>
                <w:rFonts w:ascii="Times New Roman" w:hAnsi="Times New Roman" w:cs="Times New Roman"/>
                <w:sz w:val="20"/>
                <w:szCs w:val="20"/>
              </w:rPr>
              <w:t>Улыбнитесь и взбодритесь!</w:t>
            </w:r>
          </w:p>
          <w:p w:rsidR="001C7FF3" w:rsidRPr="008F4570" w:rsidRDefault="001C7FF3" w:rsidP="00BD304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271A31" w:rsidRDefault="001C7FF3" w:rsidP="00271A3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музыки.</w:t>
            </w:r>
          </w:p>
          <w:p w:rsidR="00271A31" w:rsidRPr="00271A31" w:rsidRDefault="00271A31" w:rsidP="0027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>Беседа о цирке, профессии клоуна.</w:t>
            </w:r>
          </w:p>
          <w:p w:rsidR="00271A31" w:rsidRPr="00271A31" w:rsidRDefault="00271A31" w:rsidP="00271A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стихотворения:</w:t>
            </w:r>
          </w:p>
          <w:p w:rsidR="00271A31" w:rsidRPr="00271A31" w:rsidRDefault="00271A31" w:rsidP="00271A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i/>
                <w:sz w:val="20"/>
                <w:szCs w:val="20"/>
              </w:rPr>
              <w:t>Раздается громкий смех,</w:t>
            </w:r>
          </w:p>
          <w:p w:rsidR="00271A31" w:rsidRPr="00271A31" w:rsidRDefault="00271A31" w:rsidP="00271A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i/>
                <w:sz w:val="20"/>
                <w:szCs w:val="20"/>
              </w:rPr>
              <w:t>Хлопают ладошки.</w:t>
            </w:r>
          </w:p>
          <w:p w:rsidR="00271A31" w:rsidRPr="00271A31" w:rsidRDefault="00271A31" w:rsidP="00271A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i/>
                <w:sz w:val="20"/>
                <w:szCs w:val="20"/>
              </w:rPr>
              <w:t>Эти клоуны для всех</w:t>
            </w:r>
          </w:p>
          <w:p w:rsidR="00271A31" w:rsidRPr="00271A31" w:rsidRDefault="00271A31" w:rsidP="00271A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i/>
                <w:sz w:val="20"/>
                <w:szCs w:val="20"/>
              </w:rPr>
              <w:t>Пляшут под гармошку.</w:t>
            </w:r>
          </w:p>
          <w:p w:rsidR="00271A31" w:rsidRPr="00271A31" w:rsidRDefault="00271A31" w:rsidP="00271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>Чтение отрывков из книги А.Усачева «Про Бабу Ягу».</w:t>
            </w:r>
          </w:p>
          <w:p w:rsidR="001C7FF3" w:rsidRPr="008F4570" w:rsidRDefault="001C7FF3" w:rsidP="00BD304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EE718A" w:rsidRDefault="001C7FF3" w:rsidP="00271A3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18A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«Покажи что звучит?»</w:t>
            </w:r>
          </w:p>
          <w:p w:rsidR="001C7FF3" w:rsidRPr="00EE718A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18A">
              <w:rPr>
                <w:rFonts w:ascii="Times New Roman" w:hAnsi="Times New Roman" w:cs="Times New Roman"/>
                <w:sz w:val="20"/>
                <w:szCs w:val="20"/>
              </w:rPr>
              <w:t>Звучит отрывок одного из прослушанных произведений, дети должны изобразить характер пьесы мимикой, жестами, движениями и вспомнить название этой пьесы.</w:t>
            </w:r>
          </w:p>
          <w:p w:rsidR="001C7FF3" w:rsidRPr="00EE718A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C7FF3" w:rsidRPr="00BE47D2" w:rsidRDefault="001C7FF3" w:rsidP="00271A3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7D2">
              <w:rPr>
                <w:rFonts w:ascii="Times New Roman" w:hAnsi="Times New Roman" w:cs="Times New Roman"/>
                <w:b/>
                <w:sz w:val="20"/>
                <w:szCs w:val="20"/>
              </w:rPr>
              <w:t>Игра «</w:t>
            </w:r>
            <w:r w:rsidR="00BE47D2" w:rsidRPr="00BE47D2">
              <w:rPr>
                <w:rFonts w:ascii="Times New Roman" w:hAnsi="Times New Roman" w:cs="Times New Roman"/>
                <w:b/>
                <w:sz w:val="20"/>
                <w:szCs w:val="20"/>
              </w:rPr>
              <w:t>Нарисуй, что слышишь</w:t>
            </w:r>
            <w:r w:rsidRPr="00BE47D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C7FF3" w:rsidRPr="00BE47D2" w:rsidRDefault="00BE47D2" w:rsidP="00BD30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7D2">
              <w:rPr>
                <w:rFonts w:ascii="Times New Roman" w:hAnsi="Times New Roman" w:cs="Times New Roman"/>
                <w:iCs/>
                <w:sz w:val="20"/>
                <w:szCs w:val="20"/>
              </w:rPr>
              <w:t>Дети слушают знакомое произведение, переносят свои впечатления и образы на бумагу, самостоятельно подбирая формы и цвета изображения. Каждый ребёнок работает с отдельным листом бумаги. По окончании игры педагог показывает работы всем игрокам, анализирует их, обращая внимание детей на самые интересные рисунки, и подводит итоги игры.</w:t>
            </w:r>
          </w:p>
          <w:p w:rsidR="001C7FF3" w:rsidRPr="00BE47D2" w:rsidRDefault="001C7FF3" w:rsidP="00271A3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47D2">
              <w:rPr>
                <w:rFonts w:ascii="Times New Roman" w:hAnsi="Times New Roman" w:cs="Times New Roman"/>
                <w:b/>
                <w:sz w:val="20"/>
                <w:szCs w:val="20"/>
              </w:rPr>
              <w:t>Психогимнастика</w:t>
            </w:r>
            <w:proofErr w:type="spellEnd"/>
            <w:r w:rsidRPr="00BE47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BE47D2" w:rsidRPr="00BE47D2">
              <w:rPr>
                <w:rFonts w:ascii="Times New Roman" w:hAnsi="Times New Roman" w:cs="Times New Roman"/>
                <w:b/>
                <w:sz w:val="20"/>
                <w:szCs w:val="20"/>
              </w:rPr>
              <w:t>Петрушка прыгает</w:t>
            </w:r>
            <w:r w:rsidRPr="00BE47D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C7FF3" w:rsidRPr="008F4570" w:rsidRDefault="00BE47D2" w:rsidP="00BD304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Ребёнок изображает Петрушку, который мягко и легко прыгает. Прыжки на двух ногах одновременно с мягкими, расслабленными коленями и корпусом, висящими руками и опущенной головой.</w:t>
            </w:r>
          </w:p>
          <w:p w:rsidR="001C7FF3" w:rsidRPr="000B4D8A" w:rsidRDefault="001C7FF3" w:rsidP="00271A3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D8A">
              <w:rPr>
                <w:rFonts w:ascii="Times New Roman" w:hAnsi="Times New Roman" w:cs="Times New Roman"/>
                <w:b/>
                <w:sz w:val="20"/>
                <w:szCs w:val="20"/>
              </w:rPr>
              <w:t>Прощание.</w:t>
            </w:r>
          </w:p>
          <w:p w:rsidR="001C7FF3" w:rsidRPr="000B4D8A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A">
              <w:rPr>
                <w:rFonts w:ascii="Times New Roman" w:hAnsi="Times New Roman" w:cs="Times New Roman"/>
                <w:sz w:val="20"/>
                <w:szCs w:val="20"/>
              </w:rPr>
              <w:t>Мы хотим вам на прощанье</w:t>
            </w:r>
          </w:p>
          <w:p w:rsidR="001C7FF3" w:rsidRPr="000B4D8A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A">
              <w:rPr>
                <w:rFonts w:ascii="Times New Roman" w:hAnsi="Times New Roman" w:cs="Times New Roman"/>
                <w:sz w:val="20"/>
                <w:szCs w:val="20"/>
              </w:rPr>
              <w:t>Всем здоровья пожелать</w:t>
            </w:r>
          </w:p>
          <w:p w:rsidR="001C7FF3" w:rsidRPr="000B4D8A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A">
              <w:rPr>
                <w:rFonts w:ascii="Times New Roman" w:hAnsi="Times New Roman" w:cs="Times New Roman"/>
                <w:sz w:val="20"/>
                <w:szCs w:val="20"/>
              </w:rPr>
              <w:t>До свиданья, до свиданья</w:t>
            </w:r>
          </w:p>
          <w:p w:rsidR="001C7FF3" w:rsidRPr="000B4D8A" w:rsidRDefault="001C7FF3" w:rsidP="00BD3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A">
              <w:rPr>
                <w:rFonts w:ascii="Times New Roman" w:hAnsi="Times New Roman" w:cs="Times New Roman"/>
                <w:sz w:val="20"/>
                <w:szCs w:val="20"/>
              </w:rPr>
              <w:t>Приходите к нам опять!</w:t>
            </w:r>
          </w:p>
          <w:p w:rsidR="001C7FF3" w:rsidRPr="008F4570" w:rsidRDefault="001C7FF3" w:rsidP="00BD304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338" w:type="dxa"/>
          </w:tcPr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271A31" w:rsidRDefault="00271A31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 xml:space="preserve">«Клоуны» Д. </w:t>
            </w:r>
            <w:proofErr w:type="spellStart"/>
            <w:r w:rsidRPr="00271A31">
              <w:rPr>
                <w:rFonts w:ascii="Times New Roman" w:hAnsi="Times New Roman" w:cs="Times New Roman"/>
                <w:sz w:val="20"/>
                <w:szCs w:val="20"/>
              </w:rPr>
              <w:t>Кабалевский</w:t>
            </w:r>
            <w:proofErr w:type="spellEnd"/>
          </w:p>
          <w:p w:rsidR="00271A31" w:rsidRPr="00271A31" w:rsidRDefault="00271A31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>«Баба-Яга» П. Чайковский</w:t>
            </w: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1A31" w:rsidRDefault="00271A31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71A31" w:rsidRDefault="00271A31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EE718A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18A">
              <w:rPr>
                <w:rFonts w:ascii="Times New Roman" w:hAnsi="Times New Roman" w:cs="Times New Roman"/>
                <w:sz w:val="20"/>
                <w:szCs w:val="20"/>
              </w:rPr>
              <w:t>Игру можно проводить без музыкального сопровождения или подобрать любую несложную мелодию.</w:t>
            </w: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E47D2" w:rsidRPr="00271A31" w:rsidRDefault="00BE47D2" w:rsidP="00BE47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>«Баба-Яга» П. Чайковский</w:t>
            </w: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E47D2" w:rsidRPr="00271A31" w:rsidRDefault="00BE47D2" w:rsidP="00BE47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31">
              <w:rPr>
                <w:rFonts w:ascii="Times New Roman" w:hAnsi="Times New Roman" w:cs="Times New Roman"/>
                <w:sz w:val="20"/>
                <w:szCs w:val="20"/>
              </w:rPr>
              <w:t xml:space="preserve">«Клоуны» Д. </w:t>
            </w:r>
            <w:proofErr w:type="spellStart"/>
            <w:r w:rsidRPr="00271A31">
              <w:rPr>
                <w:rFonts w:ascii="Times New Roman" w:hAnsi="Times New Roman" w:cs="Times New Roman"/>
                <w:sz w:val="20"/>
                <w:szCs w:val="20"/>
              </w:rPr>
              <w:t>Кабалевский</w:t>
            </w:r>
            <w:proofErr w:type="spellEnd"/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C7FF3" w:rsidRPr="008F4570" w:rsidRDefault="001C7FF3" w:rsidP="00BD3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F0B6E" w:rsidRPr="00280C5D" w:rsidRDefault="009F0B6E" w:rsidP="009F0B6E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9F4CA8" w:rsidRPr="00280C5D" w:rsidRDefault="009F4CA8" w:rsidP="009F0B6E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9F4CA8" w:rsidRPr="00280C5D" w:rsidRDefault="009F4CA8" w:rsidP="009F0B6E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9F4CA8" w:rsidRPr="00280C5D" w:rsidRDefault="009F4CA8" w:rsidP="009F0B6E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1"/>
        <w:gridCol w:w="2393"/>
        <w:gridCol w:w="4028"/>
        <w:gridCol w:w="2438"/>
      </w:tblGrid>
      <w:tr w:rsidR="009F4CA8" w:rsidTr="00596A08">
        <w:tc>
          <w:tcPr>
            <w:tcW w:w="959" w:type="dxa"/>
            <w:vAlign w:val="center"/>
          </w:tcPr>
          <w:p w:rsidR="009F4CA8" w:rsidRPr="004A2948" w:rsidRDefault="009F4CA8" w:rsidP="00B04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9F4CA8" w:rsidRPr="004A2948" w:rsidRDefault="009F4CA8" w:rsidP="00B04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6945" w:type="dxa"/>
            <w:vAlign w:val="center"/>
          </w:tcPr>
          <w:p w:rsidR="009F4CA8" w:rsidRPr="004A2948" w:rsidRDefault="009F4CA8" w:rsidP="00B04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338" w:type="dxa"/>
            <w:vAlign w:val="center"/>
          </w:tcPr>
          <w:p w:rsidR="009F4CA8" w:rsidRPr="004A2948" w:rsidRDefault="009F4CA8" w:rsidP="00B04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9F4CA8" w:rsidTr="00596A08">
        <w:tc>
          <w:tcPr>
            <w:tcW w:w="959" w:type="dxa"/>
          </w:tcPr>
          <w:p w:rsidR="009F4CA8" w:rsidRPr="009F4CA8" w:rsidRDefault="009F4CA8" w:rsidP="009F4C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544" w:type="dxa"/>
          </w:tcPr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«Вхождение» в контакт, «выстраивание» духовного пространства.</w:t>
            </w: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0D" w:rsidRPr="00280C5D" w:rsidRDefault="0008410D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08410D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 детей представления о различном характере музыки. </w:t>
            </w:r>
            <w:proofErr w:type="gramStart"/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spellStart"/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самрстоятельно</w:t>
            </w:r>
            <w:proofErr w:type="spellEnd"/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</w:t>
            </w:r>
            <w:proofErr w:type="gramEnd"/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музыкального произведения.</w:t>
            </w: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0D" w:rsidRPr="00280C5D" w:rsidRDefault="0008410D" w:rsidP="0008410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Развитие музыкальной памяти и творческое воображение детей.</w:t>
            </w: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0D" w:rsidRPr="00280C5D" w:rsidRDefault="0008410D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Развивать у детей умение слушать и узнавать знакомые пьесы, различать и сравнивать их характер, соотносить его с условиями игры.</w:t>
            </w:r>
          </w:p>
          <w:p w:rsidR="0008410D" w:rsidRPr="00280C5D" w:rsidRDefault="0008410D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0D" w:rsidRPr="00280C5D" w:rsidRDefault="0008410D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0D" w:rsidRPr="00280C5D" w:rsidRDefault="0008410D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0D" w:rsidRPr="00280C5D" w:rsidRDefault="0008410D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280C5D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Развивать у детей внимание и память.</w:t>
            </w: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9F4CA8" w:rsidRPr="00280C5D" w:rsidRDefault="009F4CA8" w:rsidP="00B0420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CA8" w:rsidRPr="00280C5D" w:rsidRDefault="009F4CA8" w:rsidP="000841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Приветствие  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«Добрый день!» - тебе сказали.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«Добрый день!» - ответил ты.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Нас две ниточки связали – 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Теплоты и доброты!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0841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музыки.</w:t>
            </w:r>
          </w:p>
          <w:p w:rsidR="009F4CA8" w:rsidRPr="00280C5D" w:rsidRDefault="0008410D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После прослушивания произведений педагог читает стихотворение Е.</w:t>
            </w:r>
            <w:proofErr w:type="gramStart"/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Юдина</w:t>
            </w:r>
            <w:proofErr w:type="gramEnd"/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 «Вот </w:t>
            </w:r>
            <w:proofErr w:type="gramStart"/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 малыш», а дети изображают мимикой эмоциональные состояния, описанные в тексте.</w:t>
            </w:r>
          </w:p>
          <w:p w:rsidR="0008410D" w:rsidRPr="00280C5D" w:rsidRDefault="00F60C93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131.95pt;margin-top:8.55pt;width:25.5pt;height:25.5pt;z-index:251658240"/>
              </w:pict>
            </w:r>
            <w:r w:rsidR="0008410D"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Ох, как плачет малыш – </w:t>
            </w:r>
          </w:p>
          <w:p w:rsidR="0008410D" w:rsidRPr="00280C5D" w:rsidRDefault="0008410D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Что медведь рычит.</w:t>
            </w:r>
          </w:p>
          <w:p w:rsidR="0008410D" w:rsidRPr="00280C5D" w:rsidRDefault="00F60C93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7" type="#_x0000_t96" style="position:absolute;left:0;text-align:left;margin-left:228.5pt;margin-top:5.65pt;width:25.5pt;height:25.5pt;z-index:251659264" adj="15510"/>
              </w:pict>
            </w:r>
            <w:r w:rsidR="0008410D"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А смеётся малыш – </w:t>
            </w:r>
          </w:p>
          <w:p w:rsidR="0008410D" w:rsidRPr="00280C5D" w:rsidRDefault="0008410D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Что ручей журчит.</w:t>
            </w:r>
          </w:p>
          <w:p w:rsidR="0008410D" w:rsidRPr="00280C5D" w:rsidRDefault="0008410D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А уж слёзы текут – </w:t>
            </w:r>
          </w:p>
          <w:p w:rsidR="0008410D" w:rsidRPr="00280C5D" w:rsidRDefault="0008410D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Будто дождик льёт.</w:t>
            </w:r>
          </w:p>
          <w:p w:rsidR="0008410D" w:rsidRPr="00280C5D" w:rsidRDefault="0008410D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Улыбается малыш – </w:t>
            </w:r>
          </w:p>
          <w:p w:rsidR="009F4CA8" w:rsidRPr="00280C5D" w:rsidRDefault="0008410D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Будто солнце взойдёт!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0D" w:rsidRPr="00280C5D" w:rsidRDefault="0008410D" w:rsidP="0008410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«Угадай, что звучит?»</w:t>
            </w:r>
          </w:p>
          <w:p w:rsidR="0008410D" w:rsidRPr="00280C5D" w:rsidRDefault="0008410D" w:rsidP="000841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Звучит отрывок одного из прослушанных произведений, дети должны вспомнить название этой пьесы.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0841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>Игра «</w:t>
            </w:r>
            <w:r w:rsidR="0008410D"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>Солнышко и тучка</w:t>
            </w:r>
            <w:r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F4CA8" w:rsidRPr="00280C5D" w:rsidRDefault="0008410D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Дети делятся на две </w:t>
            </w:r>
            <w:r w:rsidR="00280C5D" w:rsidRPr="00280C5D">
              <w:rPr>
                <w:rFonts w:ascii="Times New Roman" w:hAnsi="Times New Roman" w:cs="Times New Roman"/>
                <w:sz w:val="20"/>
                <w:szCs w:val="20"/>
              </w:rPr>
              <w:t>команды, одна</w:t>
            </w: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 – «Солнышко», вторая – «Тучка». </w:t>
            </w:r>
            <w:proofErr w:type="gramStart"/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Когда звучит весёлая, бодрая музыка, команда «Солнышко» начинает двигаться: исполнять разные танцевальные движения, когда же музыка поменяет свой характер на спокойный, грустный, то дети из команды «Тучка» встают в круг, держась за руки, окружая, команду «Солнышко» (тучка закрыла солнышко), далее дети могут поменяться названиями команд.</w:t>
            </w:r>
            <w:proofErr w:type="gramEnd"/>
          </w:p>
          <w:p w:rsidR="009F4CA8" w:rsidRPr="00280C5D" w:rsidRDefault="009F4CA8" w:rsidP="000841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>Психогимнастика</w:t>
            </w:r>
            <w:proofErr w:type="spellEnd"/>
            <w:r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280C5D"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>Стоп</w:t>
            </w:r>
            <w:r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>!»</w:t>
            </w:r>
          </w:p>
          <w:p w:rsidR="009F4CA8" w:rsidRPr="00280C5D" w:rsidRDefault="00280C5D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Дети идут друг за другом под любой марш. Внезапно музыка обрывается, но дети должны идти дальше в прежнем темпе до тех пор, пока ведущий не скажет: «Стоп!»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CA8" w:rsidRPr="00280C5D" w:rsidRDefault="009F4CA8" w:rsidP="000841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b/>
                <w:sz w:val="20"/>
                <w:szCs w:val="20"/>
              </w:rPr>
              <w:t>Прощание.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Возьмёмся за руки друзья!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Попрощаться нам пора.</w:t>
            </w:r>
          </w:p>
          <w:p w:rsidR="009F4CA8" w:rsidRPr="00280C5D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Пусть тепло от ваших рук, согревает всё вокруг!</w:t>
            </w:r>
          </w:p>
          <w:p w:rsidR="009F4CA8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А тепло от ваших глаз, пусть поможет в трудный час!</w:t>
            </w:r>
          </w:p>
          <w:p w:rsidR="00C96730" w:rsidRDefault="00C96730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30" w:rsidRDefault="00C96730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30" w:rsidRPr="00280C5D" w:rsidRDefault="00C96730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Default="0008410D" w:rsidP="00B0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«Три настроения»</w:t>
            </w:r>
          </w:p>
          <w:p w:rsidR="0008410D" w:rsidRDefault="0008410D" w:rsidP="00B0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(«Грустно», «Спокойно», «Весело»)</w:t>
            </w:r>
          </w:p>
          <w:p w:rsidR="0008410D" w:rsidRPr="0008410D" w:rsidRDefault="0008410D" w:rsidP="00B0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Левдокимов</w:t>
            </w:r>
            <w:proofErr w:type="spellEnd"/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0C5D" w:rsidRDefault="00280C5D" w:rsidP="0028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«Три настроения»</w:t>
            </w:r>
          </w:p>
          <w:p w:rsidR="00280C5D" w:rsidRDefault="00280C5D" w:rsidP="00280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(«Грустно», «Спокойно», «Весело»)</w:t>
            </w:r>
          </w:p>
          <w:p w:rsidR="009F4CA8" w:rsidRPr="009F4CA8" w:rsidRDefault="00280C5D" w:rsidP="00280C5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Левдокимов</w:t>
            </w:r>
            <w:proofErr w:type="spellEnd"/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F4CA8" w:rsidRPr="004A2948" w:rsidTr="00596A08">
        <w:tc>
          <w:tcPr>
            <w:tcW w:w="959" w:type="dxa"/>
          </w:tcPr>
          <w:p w:rsidR="009F4CA8" w:rsidRPr="004A2948" w:rsidRDefault="009F4CA8" w:rsidP="00B04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9F4CA8" w:rsidRPr="008E57EA" w:rsidRDefault="009F4CA8" w:rsidP="00B04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7E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945" w:type="dxa"/>
          </w:tcPr>
          <w:p w:rsidR="009F4CA8" w:rsidRPr="008E57EA" w:rsidRDefault="009F4CA8" w:rsidP="00B04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7EA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338" w:type="dxa"/>
          </w:tcPr>
          <w:p w:rsidR="009F4CA8" w:rsidRPr="008E57EA" w:rsidRDefault="009F4CA8" w:rsidP="00B042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7E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9F4CA8" w:rsidRPr="008F4570" w:rsidTr="00596A08">
        <w:tc>
          <w:tcPr>
            <w:tcW w:w="959" w:type="dxa"/>
          </w:tcPr>
          <w:p w:rsidR="009F4CA8" w:rsidRPr="00596A08" w:rsidRDefault="009F4CA8" w:rsidP="00596A0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596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6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544" w:type="dxa"/>
          </w:tcPr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153944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44">
              <w:rPr>
                <w:rFonts w:ascii="Times New Roman" w:hAnsi="Times New Roman" w:cs="Times New Roman"/>
                <w:sz w:val="20"/>
                <w:szCs w:val="20"/>
              </w:rPr>
              <w:t>«Вхождение» в контакт, «выстраивание» духовного пространства.</w:t>
            </w: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8E57EA" w:rsidRDefault="008E57EA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7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овершенствовать музыкальную память детей, соотносить художественный музыкальный образ с явлениями действительности.</w:t>
            </w: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196EE1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E1">
              <w:rPr>
                <w:rFonts w:ascii="Times New Roman" w:hAnsi="Times New Roman" w:cs="Times New Roman"/>
                <w:sz w:val="20"/>
                <w:szCs w:val="20"/>
              </w:rPr>
              <w:t>Развитие музыкальной памяти и творческое воображение детей.</w:t>
            </w: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3950" w:rsidRPr="00263950" w:rsidRDefault="00263950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950">
              <w:rPr>
                <w:rFonts w:ascii="Times New Roman" w:hAnsi="Times New Roman" w:cs="Times New Roman"/>
                <w:sz w:val="20"/>
                <w:szCs w:val="20"/>
              </w:rPr>
              <w:t>Развивать устойчивость, концентрацию, переключение и распределение внимания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3950" w:rsidRPr="009F4CA8" w:rsidRDefault="00263950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3950" w:rsidRDefault="00263950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3950" w:rsidRDefault="00263950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3950" w:rsidRDefault="00263950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3950" w:rsidRDefault="00263950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6140FE" w:rsidRDefault="006140FE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FE">
              <w:rPr>
                <w:rFonts w:ascii="Times New Roman" w:hAnsi="Times New Roman" w:cs="Times New Roman"/>
                <w:sz w:val="20"/>
                <w:szCs w:val="20"/>
              </w:rPr>
              <w:t>Учить выражать различные эмоции.</w:t>
            </w: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5" w:type="dxa"/>
          </w:tcPr>
          <w:p w:rsidR="009F4CA8" w:rsidRPr="009F4CA8" w:rsidRDefault="009F4CA8" w:rsidP="00B04203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F4CA8" w:rsidRPr="00153944" w:rsidRDefault="009F4CA8" w:rsidP="00280C5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944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Приветствие.</w:t>
            </w:r>
          </w:p>
          <w:p w:rsidR="00153944" w:rsidRPr="00280C5D" w:rsidRDefault="00153944" w:rsidP="001539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«Добрый день!» - тебе сказали.</w:t>
            </w:r>
          </w:p>
          <w:p w:rsidR="00153944" w:rsidRPr="00280C5D" w:rsidRDefault="00153944" w:rsidP="001539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«Добрый день!» - ответил ты.</w:t>
            </w:r>
          </w:p>
          <w:p w:rsidR="00153944" w:rsidRPr="00280C5D" w:rsidRDefault="00153944" w:rsidP="001539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 xml:space="preserve">Нас две ниточки связали – </w:t>
            </w:r>
          </w:p>
          <w:p w:rsidR="00153944" w:rsidRPr="00280C5D" w:rsidRDefault="00153944" w:rsidP="001539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5D">
              <w:rPr>
                <w:rFonts w:ascii="Times New Roman" w:hAnsi="Times New Roman" w:cs="Times New Roman"/>
                <w:sz w:val="20"/>
                <w:szCs w:val="20"/>
              </w:rPr>
              <w:t>Теплоты и доброты!</w:t>
            </w:r>
          </w:p>
          <w:p w:rsidR="009F4CA8" w:rsidRPr="009F4CA8" w:rsidRDefault="009F4CA8" w:rsidP="00B0420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Default="009F4CA8" w:rsidP="00280C5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7EA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музыки.</w:t>
            </w:r>
          </w:p>
          <w:p w:rsidR="008E57EA" w:rsidRPr="008E57EA" w:rsidRDefault="008E57EA" w:rsidP="008E57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7EA">
              <w:rPr>
                <w:rFonts w:ascii="Times New Roman" w:hAnsi="Times New Roman" w:cs="Times New Roman"/>
                <w:sz w:val="20"/>
                <w:szCs w:val="20"/>
              </w:rPr>
              <w:t>После прослушивания произведений педагог предлагает детям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назвать слова, которые относятся к утру (роса, рассвет и т.д.), затем для вечера (закат, </w:t>
            </w:r>
            <w:r w:rsidR="00196EE1">
              <w:rPr>
                <w:rFonts w:ascii="Times New Roman" w:hAnsi="Times New Roman" w:cs="Times New Roman"/>
                <w:sz w:val="20"/>
                <w:szCs w:val="20"/>
              </w:rPr>
              <w:t>сумерки и т.д.).</w:t>
            </w:r>
          </w:p>
          <w:p w:rsidR="009F4CA8" w:rsidRPr="009F4CA8" w:rsidRDefault="009F4CA8" w:rsidP="00B0420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196EE1" w:rsidRDefault="009F4CA8" w:rsidP="00280C5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EE1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</w:t>
            </w:r>
            <w:r w:rsidR="00196EE1" w:rsidRPr="00196EE1">
              <w:rPr>
                <w:rFonts w:ascii="Times New Roman" w:hAnsi="Times New Roman" w:cs="Times New Roman"/>
                <w:b/>
                <w:sz w:val="20"/>
                <w:szCs w:val="20"/>
              </w:rPr>
              <w:t>Картинная галерея</w:t>
            </w:r>
            <w:r w:rsidRPr="00196EE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F4CA8" w:rsidRPr="009F4CA8" w:rsidRDefault="00196EE1" w:rsidP="00B0420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6EE1">
              <w:rPr>
                <w:rFonts w:ascii="Times New Roman" w:hAnsi="Times New Roman" w:cs="Times New Roman"/>
                <w:sz w:val="20"/>
                <w:szCs w:val="20"/>
              </w:rPr>
              <w:t>Детям предлагается рассмотреть несколько репродукций, на которых изображено разное время суток</w:t>
            </w:r>
            <w:r w:rsidR="009F4CA8" w:rsidRPr="00196E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6EE1">
              <w:rPr>
                <w:rFonts w:ascii="Times New Roman" w:hAnsi="Times New Roman" w:cs="Times New Roman"/>
                <w:sz w:val="20"/>
                <w:szCs w:val="20"/>
              </w:rPr>
              <w:t xml:space="preserve"> Далее звучит одно из музыкальных произведений, а дети должны подобрать репродукцию, в соответствии с музыкой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9F4CA8" w:rsidRPr="009F4CA8" w:rsidRDefault="009F4CA8" w:rsidP="00B0420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4CA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9F4CA8" w:rsidRPr="00196EE1" w:rsidRDefault="009F4CA8" w:rsidP="00280C5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E1">
              <w:rPr>
                <w:rFonts w:ascii="Times New Roman" w:hAnsi="Times New Roman" w:cs="Times New Roman"/>
                <w:b/>
                <w:sz w:val="20"/>
                <w:szCs w:val="20"/>
              </w:rPr>
              <w:t>Игра «</w:t>
            </w:r>
            <w:r w:rsidR="00196EE1" w:rsidRPr="00196EE1">
              <w:rPr>
                <w:rFonts w:ascii="Times New Roman" w:hAnsi="Times New Roman" w:cs="Times New Roman"/>
                <w:b/>
                <w:sz w:val="20"/>
                <w:szCs w:val="20"/>
              </w:rPr>
              <w:t>Будильник</w:t>
            </w:r>
            <w:r w:rsidRPr="00196EE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F4CA8" w:rsidRDefault="00196EE1" w:rsidP="00B0420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39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Дети встают в круг. Педагог даёт любому ребёнку колокольчик. Пока звучит музыка, дети должны передавать колокольчик друг другу. Как только музыка перестаёт звучать, все должны положить голову </w:t>
            </w:r>
            <w:r w:rsidR="002639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 сложенные кисти рук (уснуть), а тот, у кого в руках остался колокольчик, ходит тихо По-кругу и следит, у всех ли игроков закрыты глаза. Затем, </w:t>
            </w:r>
            <w:r w:rsidRPr="00263950">
              <w:rPr>
                <w:rFonts w:ascii="Times New Roman" w:hAnsi="Times New Roman" w:cs="Times New Roman"/>
                <w:iCs/>
                <w:sz w:val="20"/>
                <w:szCs w:val="20"/>
              </w:rPr>
              <w:t>с началом звучания музыки</w:t>
            </w:r>
            <w:r w:rsidR="002639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колокольчик передаётся дальше (наступает утро)</w:t>
            </w:r>
            <w:r w:rsidRPr="00263950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263950" w:rsidRDefault="00263950" w:rsidP="00B0420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3950" w:rsidRPr="00263950" w:rsidRDefault="00263950" w:rsidP="00B042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CA8" w:rsidRPr="006B22D0" w:rsidRDefault="009F4CA8" w:rsidP="00280C5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22D0">
              <w:rPr>
                <w:rFonts w:ascii="Times New Roman" w:hAnsi="Times New Roman" w:cs="Times New Roman"/>
                <w:b/>
                <w:sz w:val="20"/>
                <w:szCs w:val="20"/>
              </w:rPr>
              <w:t>Психогимнастика</w:t>
            </w:r>
            <w:proofErr w:type="spellEnd"/>
            <w:r w:rsidRPr="006B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6B22D0" w:rsidRPr="006B22D0">
              <w:rPr>
                <w:rFonts w:ascii="Times New Roman" w:hAnsi="Times New Roman" w:cs="Times New Roman"/>
                <w:b/>
                <w:sz w:val="20"/>
                <w:szCs w:val="20"/>
              </w:rPr>
              <w:t>Поссорились и помирились</w:t>
            </w:r>
            <w:r w:rsidRPr="006B22D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F4CA8" w:rsidRDefault="006B22D0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ребёнка сначала изображают поссорившихся детей.</w:t>
            </w:r>
          </w:p>
          <w:p w:rsidR="006B22D0" w:rsidRDefault="006140FE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Выразительные движения</w:t>
            </w:r>
            <w:r w:rsidR="006B22D0">
              <w:rPr>
                <w:rFonts w:ascii="Times New Roman" w:hAnsi="Times New Roman" w:cs="Times New Roman"/>
                <w:sz w:val="20"/>
                <w:szCs w:val="20"/>
              </w:rPr>
              <w:t>. Двое детей стоят спиной друг к другу и притопывают одной ногой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руки на поясе или за спиной. Затем изображают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помирившихся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40FE" w:rsidRPr="006140FE" w:rsidRDefault="006140FE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Выразительные движения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 поворачиваются лицом друг к другу, и, улыбаясь, берутся за руки, весело окружаться в танце. В конце обнимаются</w:t>
            </w:r>
          </w:p>
          <w:p w:rsidR="009F4CA8" w:rsidRPr="00596A08" w:rsidRDefault="009F4CA8" w:rsidP="00280C5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A08">
              <w:rPr>
                <w:rFonts w:ascii="Times New Roman" w:hAnsi="Times New Roman" w:cs="Times New Roman"/>
                <w:b/>
                <w:sz w:val="20"/>
                <w:szCs w:val="20"/>
              </w:rPr>
              <w:t>Прощание.</w:t>
            </w:r>
          </w:p>
          <w:p w:rsidR="009F4CA8" w:rsidRPr="00596A08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08">
              <w:rPr>
                <w:rFonts w:ascii="Times New Roman" w:hAnsi="Times New Roman" w:cs="Times New Roman"/>
                <w:sz w:val="20"/>
                <w:szCs w:val="20"/>
              </w:rPr>
              <w:t>Мы хотим вам на прощанье</w:t>
            </w:r>
          </w:p>
          <w:p w:rsidR="009F4CA8" w:rsidRPr="00596A08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08">
              <w:rPr>
                <w:rFonts w:ascii="Times New Roman" w:hAnsi="Times New Roman" w:cs="Times New Roman"/>
                <w:sz w:val="20"/>
                <w:szCs w:val="20"/>
              </w:rPr>
              <w:t>Всем здоровья пожелать</w:t>
            </w:r>
          </w:p>
          <w:p w:rsidR="009F4CA8" w:rsidRPr="00596A08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08">
              <w:rPr>
                <w:rFonts w:ascii="Times New Roman" w:hAnsi="Times New Roman" w:cs="Times New Roman"/>
                <w:sz w:val="20"/>
                <w:szCs w:val="20"/>
              </w:rPr>
              <w:t>До свиданья, до свиданья</w:t>
            </w:r>
          </w:p>
          <w:p w:rsidR="009F4CA8" w:rsidRPr="00596A08" w:rsidRDefault="009F4CA8" w:rsidP="00B04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08">
              <w:rPr>
                <w:rFonts w:ascii="Times New Roman" w:hAnsi="Times New Roman" w:cs="Times New Roman"/>
                <w:sz w:val="20"/>
                <w:szCs w:val="20"/>
              </w:rPr>
              <w:t>Приходите к нам опять!</w:t>
            </w:r>
          </w:p>
          <w:p w:rsidR="009F4CA8" w:rsidRPr="009F4CA8" w:rsidRDefault="009F4CA8" w:rsidP="00B0420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338" w:type="dxa"/>
          </w:tcPr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8E57EA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7E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E57EA" w:rsidRPr="008E57EA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  <w:r w:rsidRPr="008E57E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F4CA8" w:rsidRPr="008E57EA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7E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E57EA" w:rsidRPr="008E57EA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  <w:r w:rsidRPr="008E57E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F4CA8" w:rsidRPr="00196EE1" w:rsidRDefault="008E57EA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7EA">
              <w:rPr>
                <w:rFonts w:ascii="Times New Roman" w:hAnsi="Times New Roman" w:cs="Times New Roman"/>
                <w:sz w:val="20"/>
                <w:szCs w:val="20"/>
              </w:rPr>
              <w:t>(из сборника «Детская музыка» С. Прокофьева)</w:t>
            </w: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6EE1" w:rsidRPr="009F4CA8" w:rsidRDefault="00196EE1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6EE1" w:rsidRPr="008E57EA" w:rsidRDefault="00196EE1" w:rsidP="00196E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7EA">
              <w:rPr>
                <w:rFonts w:ascii="Times New Roman" w:hAnsi="Times New Roman" w:cs="Times New Roman"/>
                <w:sz w:val="20"/>
                <w:szCs w:val="20"/>
              </w:rPr>
              <w:t xml:space="preserve">«Утро» </w:t>
            </w:r>
          </w:p>
          <w:p w:rsidR="00196EE1" w:rsidRPr="008E57EA" w:rsidRDefault="00196EE1" w:rsidP="00196E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7EA">
              <w:rPr>
                <w:rFonts w:ascii="Times New Roman" w:hAnsi="Times New Roman" w:cs="Times New Roman"/>
                <w:sz w:val="20"/>
                <w:szCs w:val="20"/>
              </w:rPr>
              <w:t xml:space="preserve">«Вечер» </w:t>
            </w:r>
          </w:p>
          <w:p w:rsidR="00196EE1" w:rsidRPr="00196EE1" w:rsidRDefault="00196EE1" w:rsidP="00196E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7EA">
              <w:rPr>
                <w:rFonts w:ascii="Times New Roman" w:hAnsi="Times New Roman" w:cs="Times New Roman"/>
                <w:sz w:val="20"/>
                <w:szCs w:val="20"/>
              </w:rPr>
              <w:t>(из сборника «Детская музыка» С. Прокофьева)</w:t>
            </w:r>
          </w:p>
          <w:p w:rsidR="00196EE1" w:rsidRDefault="00196EE1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6EE1" w:rsidRDefault="00196EE1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6EE1" w:rsidRPr="00263950" w:rsidRDefault="00263950" w:rsidP="00B0420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950">
              <w:rPr>
                <w:rFonts w:ascii="Times New Roman" w:hAnsi="Times New Roman" w:cs="Times New Roman"/>
                <w:sz w:val="20"/>
                <w:szCs w:val="20"/>
              </w:rPr>
              <w:t>Для игры можно подобрать любую подвижную музыку.</w:t>
            </w:r>
          </w:p>
          <w:p w:rsidR="00196EE1" w:rsidRDefault="00196EE1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6EE1" w:rsidRDefault="00196EE1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96EE1" w:rsidRDefault="00196EE1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3950" w:rsidRDefault="00263950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63950" w:rsidRDefault="00263950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40FE" w:rsidRPr="006140FE" w:rsidRDefault="006140FE" w:rsidP="006140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FE">
              <w:rPr>
                <w:rFonts w:ascii="Times New Roman" w:hAnsi="Times New Roman" w:cs="Times New Roman"/>
                <w:sz w:val="20"/>
                <w:szCs w:val="20"/>
              </w:rPr>
              <w:t>«Помирились»</w:t>
            </w:r>
          </w:p>
          <w:p w:rsidR="006140FE" w:rsidRPr="006140FE" w:rsidRDefault="006140FE" w:rsidP="006140F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FE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6140FE">
              <w:rPr>
                <w:rFonts w:ascii="Times New Roman" w:hAnsi="Times New Roman" w:cs="Times New Roman"/>
                <w:sz w:val="20"/>
                <w:szCs w:val="20"/>
              </w:rPr>
              <w:t>Вилькорейской</w:t>
            </w:r>
            <w:proofErr w:type="spellEnd"/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F4CA8" w:rsidRPr="009F4CA8" w:rsidRDefault="009F4CA8" w:rsidP="00B0420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53944" w:rsidRDefault="00153944" w:rsidP="009F0B6E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2"/>
        <w:gridCol w:w="2432"/>
        <w:gridCol w:w="4028"/>
        <w:gridCol w:w="2438"/>
      </w:tblGrid>
      <w:tr w:rsidR="00153944" w:rsidTr="008E45D3">
        <w:tc>
          <w:tcPr>
            <w:tcW w:w="817" w:type="dxa"/>
            <w:vAlign w:val="center"/>
          </w:tcPr>
          <w:p w:rsidR="00153944" w:rsidRPr="004A2948" w:rsidRDefault="00153944" w:rsidP="008E45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153944" w:rsidRPr="004A2948" w:rsidRDefault="00153944" w:rsidP="008E45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6945" w:type="dxa"/>
            <w:vAlign w:val="center"/>
          </w:tcPr>
          <w:p w:rsidR="00153944" w:rsidRPr="004A2948" w:rsidRDefault="00153944" w:rsidP="008E45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338" w:type="dxa"/>
            <w:vAlign w:val="center"/>
          </w:tcPr>
          <w:p w:rsidR="00153944" w:rsidRPr="004A2948" w:rsidRDefault="00153944" w:rsidP="008E45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153944" w:rsidTr="008E45D3">
        <w:tc>
          <w:tcPr>
            <w:tcW w:w="817" w:type="dxa"/>
          </w:tcPr>
          <w:p w:rsidR="00153944" w:rsidRPr="00596A08" w:rsidRDefault="00153944" w:rsidP="001539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A08">
              <w:rPr>
                <w:rFonts w:ascii="Times New Roman" w:hAnsi="Times New Roman" w:cs="Times New Roman"/>
                <w:b/>
                <w:sz w:val="24"/>
                <w:szCs w:val="24"/>
              </w:rPr>
              <w:t>13, 14</w:t>
            </w:r>
          </w:p>
        </w:tc>
        <w:tc>
          <w:tcPr>
            <w:tcW w:w="3686" w:type="dxa"/>
          </w:tcPr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596A08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08">
              <w:rPr>
                <w:rFonts w:ascii="Times New Roman" w:hAnsi="Times New Roman" w:cs="Times New Roman"/>
                <w:sz w:val="20"/>
                <w:szCs w:val="20"/>
              </w:rPr>
              <w:t>«Вхождение» в контакт, «выстраивание» духовного пространства.</w:t>
            </w: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952EB" w:rsidRPr="002952EB" w:rsidRDefault="002952EB" w:rsidP="00295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2E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сравнивать и сопоставлять настроение музыкальных образов с образами в живописи, литературе. Развивать творческую активность. </w:t>
            </w:r>
          </w:p>
          <w:p w:rsidR="00153944" w:rsidRPr="002952EB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35E10" w:rsidRPr="00035E10" w:rsidRDefault="00035E10" w:rsidP="00035E10">
            <w:pPr>
              <w:shd w:val="clear" w:color="auto" w:fill="FFFFFF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0">
              <w:rPr>
                <w:rFonts w:ascii="Times New Roman" w:hAnsi="Times New Roman" w:cs="Times New Roman"/>
                <w:sz w:val="20"/>
                <w:szCs w:val="20"/>
              </w:rPr>
              <w:t>Формировать долгий плавный выдох.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творческое воображение.</w:t>
            </w: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31059" w:rsidRDefault="00331059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31059" w:rsidRPr="00331059" w:rsidRDefault="00331059" w:rsidP="008E45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движений, учить согласовывать движения с текстом, продолжать способствовать развитию воображения у детей.</w:t>
            </w: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B485D" w:rsidRDefault="00BB485D" w:rsidP="00BB48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расслабляться, получать удовольствие от звучания музыки.</w:t>
            </w: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B485D" w:rsidRDefault="00BB485D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B485D" w:rsidRPr="00153944" w:rsidRDefault="00BB485D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2016B6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6B6">
              <w:rPr>
                <w:rFonts w:ascii="Times New Roman" w:hAnsi="Times New Roman" w:cs="Times New Roman"/>
                <w:sz w:val="20"/>
                <w:szCs w:val="20"/>
              </w:rPr>
              <w:t>Развивать у детей внимание и память.</w:t>
            </w: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45" w:type="dxa"/>
          </w:tcPr>
          <w:p w:rsidR="00153944" w:rsidRPr="00153944" w:rsidRDefault="00153944" w:rsidP="008E45D3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53944" w:rsidRPr="00596A08" w:rsidRDefault="00153944" w:rsidP="0033105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Приветствие  </w:t>
            </w:r>
          </w:p>
          <w:p w:rsidR="00153944" w:rsidRPr="00596A08" w:rsidRDefault="00596A08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08">
              <w:rPr>
                <w:rFonts w:ascii="Times New Roman" w:hAnsi="Times New Roman" w:cs="Times New Roman"/>
                <w:sz w:val="20"/>
                <w:szCs w:val="20"/>
              </w:rPr>
              <w:t>Здравствуйте детишки, девчонки и мальчишки!</w:t>
            </w:r>
          </w:p>
          <w:p w:rsidR="00596A08" w:rsidRPr="00596A08" w:rsidRDefault="00596A08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08">
              <w:rPr>
                <w:rFonts w:ascii="Times New Roman" w:hAnsi="Times New Roman" w:cs="Times New Roman"/>
                <w:sz w:val="20"/>
                <w:szCs w:val="20"/>
              </w:rPr>
              <w:t xml:space="preserve">Руки к солнцу протяните, «С добрым утром!», всем скажите!  </w:t>
            </w:r>
          </w:p>
          <w:p w:rsidR="00153944" w:rsidRPr="00153944" w:rsidRDefault="00153944" w:rsidP="008E45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Default="00153944" w:rsidP="0033105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2EB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музыки.</w:t>
            </w:r>
          </w:p>
          <w:p w:rsidR="002952EB" w:rsidRPr="002910A5" w:rsidRDefault="002952EB" w:rsidP="00295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562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«Мороз и солнце – день чудесный»- А.Пушкин</w:t>
            </w:r>
            <w:r w:rsidR="002910A5">
              <w:rPr>
                <w:rFonts w:ascii="Times New Roman" w:hAnsi="Times New Roman" w:cs="Times New Roman"/>
                <w:sz w:val="20"/>
                <w:szCs w:val="20"/>
              </w:rPr>
              <w:t xml:space="preserve">. Найти схожие образы в музыке и стихотворении. Выбрать из стихотворения слова, которые подходят для определения характера музыки. </w:t>
            </w:r>
          </w:p>
          <w:p w:rsidR="002952EB" w:rsidRPr="002952EB" w:rsidRDefault="002952EB" w:rsidP="003310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3944" w:rsidRPr="00153944" w:rsidRDefault="003B14C0" w:rsidP="008E45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52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</w:t>
            </w:r>
          </w:p>
          <w:p w:rsidR="00153944" w:rsidRPr="00035E10" w:rsidRDefault="00153944" w:rsidP="0033105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0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</w:t>
            </w:r>
            <w:r w:rsidR="00035E10" w:rsidRPr="00035E10">
              <w:rPr>
                <w:rFonts w:ascii="Times New Roman" w:hAnsi="Times New Roman" w:cs="Times New Roman"/>
                <w:b/>
                <w:sz w:val="20"/>
                <w:szCs w:val="20"/>
              </w:rPr>
              <w:t>Поймай снежинку</w:t>
            </w:r>
            <w:r w:rsidRPr="00035E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35E10" w:rsidRPr="00035E10" w:rsidRDefault="00035E10" w:rsidP="00035E10">
            <w:pPr>
              <w:shd w:val="clear" w:color="auto" w:fill="FFFFFF"/>
              <w:spacing w:before="7"/>
              <w:ind w:left="7" w:firstLine="3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0">
              <w:rPr>
                <w:rFonts w:ascii="Times New Roman" w:hAnsi="Times New Roman" w:cs="Times New Roman"/>
                <w:sz w:val="20"/>
                <w:szCs w:val="20"/>
              </w:rPr>
              <w:t>Дети изображают, как поймали снежинку, а за</w:t>
            </w:r>
            <w:r w:rsidRPr="00035E10">
              <w:rPr>
                <w:rFonts w:ascii="Times New Roman" w:hAnsi="Times New Roman" w:cs="Times New Roman"/>
                <w:sz w:val="20"/>
                <w:szCs w:val="20"/>
              </w:rPr>
              <w:softHyphen/>
              <w:t>тем, на окончание музыкального предложения, сдувают ее с ла</w:t>
            </w:r>
            <w:r w:rsidRPr="00035E10">
              <w:rPr>
                <w:rFonts w:ascii="Times New Roman" w:hAnsi="Times New Roman" w:cs="Times New Roman"/>
                <w:sz w:val="20"/>
                <w:szCs w:val="20"/>
              </w:rPr>
              <w:softHyphen/>
              <w:t>дошек.</w:t>
            </w:r>
          </w:p>
          <w:p w:rsidR="00035E10" w:rsidRPr="00035E10" w:rsidRDefault="00035E10" w:rsidP="00035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44" w:rsidRPr="006505E6" w:rsidRDefault="00153944" w:rsidP="0033105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5E6">
              <w:rPr>
                <w:rFonts w:ascii="Times New Roman" w:hAnsi="Times New Roman" w:cs="Times New Roman"/>
                <w:b/>
                <w:sz w:val="20"/>
                <w:szCs w:val="20"/>
              </w:rPr>
              <w:t>Игра «</w:t>
            </w:r>
            <w:r w:rsidR="006505E6" w:rsidRPr="006505E6">
              <w:rPr>
                <w:rFonts w:ascii="Times New Roman" w:hAnsi="Times New Roman" w:cs="Times New Roman"/>
                <w:b/>
                <w:sz w:val="20"/>
                <w:szCs w:val="20"/>
              </w:rPr>
              <w:t>Снежки</w:t>
            </w:r>
            <w:r w:rsidRPr="006505E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53944" w:rsidRPr="00331059" w:rsidRDefault="006505E6" w:rsidP="008E45D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sz w:val="20"/>
                <w:szCs w:val="20"/>
              </w:rPr>
              <w:t>Погуляем во дворе</w:t>
            </w:r>
            <w:proofErr w:type="gramStart"/>
            <w:r w:rsidRPr="0033105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31059" w:rsidRPr="003310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>тавят руки на пояс</w:t>
            </w:r>
          </w:p>
          <w:p w:rsidR="006505E6" w:rsidRPr="00331059" w:rsidRDefault="006505E6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sz w:val="20"/>
                <w:szCs w:val="20"/>
              </w:rPr>
              <w:t xml:space="preserve">По снежку немножко,  </w:t>
            </w:r>
            <w:r w:rsidR="00331059" w:rsidRPr="0033105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>ходят в свободном направлении.</w:t>
            </w:r>
          </w:p>
          <w:p w:rsidR="006505E6" w:rsidRPr="00331059" w:rsidRDefault="006505E6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sz w:val="20"/>
                <w:szCs w:val="20"/>
              </w:rPr>
              <w:t>Мы потопаем ногами</w:t>
            </w:r>
            <w:proofErr w:type="gramStart"/>
            <w:r w:rsidRPr="0033105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31059" w:rsidRPr="0033105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>дут, топая ногами.</w:t>
            </w:r>
          </w:p>
          <w:p w:rsidR="006505E6" w:rsidRPr="00331059" w:rsidRDefault="006505E6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sz w:val="20"/>
                <w:szCs w:val="20"/>
              </w:rPr>
              <w:t>Сделаем дорожку.</w:t>
            </w:r>
          </w:p>
          <w:p w:rsidR="006505E6" w:rsidRPr="00331059" w:rsidRDefault="006505E6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sz w:val="20"/>
                <w:szCs w:val="20"/>
              </w:rPr>
              <w:t>Белый снег зачерпнём,</w:t>
            </w:r>
          </w:p>
          <w:p w:rsidR="006505E6" w:rsidRPr="00331059" w:rsidRDefault="006505E6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sz w:val="20"/>
                <w:szCs w:val="20"/>
              </w:rPr>
              <w:t>Слепим мы снежочки</w:t>
            </w:r>
            <w:r w:rsidR="00331059" w:rsidRPr="00331059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  <w:r w:rsidR="00331059"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>«Лепят снежки».</w:t>
            </w:r>
          </w:p>
          <w:p w:rsidR="00331059" w:rsidRPr="00331059" w:rsidRDefault="00331059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sz w:val="20"/>
                <w:szCs w:val="20"/>
              </w:rPr>
              <w:t>Будем их мы бросать.</w:t>
            </w:r>
          </w:p>
          <w:p w:rsidR="00331059" w:rsidRDefault="00331059" w:rsidP="008E45D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sz w:val="20"/>
                <w:szCs w:val="20"/>
              </w:rPr>
              <w:t xml:space="preserve">Берегись, дружочек!                </w:t>
            </w:r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>«Бросают снежки» друг в друга.</w:t>
            </w:r>
          </w:p>
          <w:p w:rsidR="00BB485D" w:rsidRPr="00331059" w:rsidRDefault="00BB485D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059" w:rsidRDefault="00331059" w:rsidP="0033105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2035">
              <w:rPr>
                <w:rFonts w:ascii="Times New Roman" w:hAnsi="Times New Roman" w:cs="Times New Roman"/>
                <w:b/>
                <w:sz w:val="20"/>
                <w:szCs w:val="20"/>
              </w:rPr>
              <w:t>Психогимнастика</w:t>
            </w:r>
            <w:proofErr w:type="spellEnd"/>
            <w:r w:rsidRPr="00132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Отдыхай!</w:t>
            </w:r>
            <w:r w:rsidRPr="0013203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31059" w:rsidRDefault="00331059" w:rsidP="00331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Наигралась, наплясалась детвора</w:t>
            </w:r>
          </w:p>
          <w:p w:rsidR="00331059" w:rsidRDefault="00331059" w:rsidP="00331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Отдохнуть пришла пора</w:t>
            </w:r>
          </w:p>
          <w:p w:rsidR="00331059" w:rsidRDefault="00331059" w:rsidP="00331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 а музыка сейчас</w:t>
            </w:r>
          </w:p>
          <w:p w:rsidR="00331059" w:rsidRDefault="00331059" w:rsidP="00331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Прозвучит для всех, для вас!</w:t>
            </w:r>
          </w:p>
          <w:p w:rsidR="00331059" w:rsidRPr="00331059" w:rsidRDefault="00331059" w:rsidP="003310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(Дети </w:t>
            </w:r>
            <w:proofErr w:type="spellStart"/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>ложаться</w:t>
            </w:r>
            <w:proofErr w:type="spellEnd"/>
            <w:r w:rsidRPr="003310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ковёр, закрывают глаза и слушают спокойную музыку)</w:t>
            </w:r>
          </w:p>
          <w:p w:rsidR="00153944" w:rsidRPr="00153944" w:rsidRDefault="00153944" w:rsidP="008E45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2016B6" w:rsidRDefault="00153944" w:rsidP="0033105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6B6">
              <w:rPr>
                <w:rFonts w:ascii="Times New Roman" w:hAnsi="Times New Roman" w:cs="Times New Roman"/>
                <w:b/>
                <w:sz w:val="20"/>
                <w:szCs w:val="20"/>
              </w:rPr>
              <w:t>Прощание.</w:t>
            </w:r>
          </w:p>
          <w:p w:rsidR="00153944" w:rsidRPr="002016B6" w:rsidRDefault="00153944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6B6">
              <w:rPr>
                <w:rFonts w:ascii="Times New Roman" w:hAnsi="Times New Roman" w:cs="Times New Roman"/>
                <w:sz w:val="20"/>
                <w:szCs w:val="20"/>
              </w:rPr>
              <w:t>Возьмёмся за руки друзья!</w:t>
            </w:r>
          </w:p>
          <w:p w:rsidR="00153944" w:rsidRPr="002016B6" w:rsidRDefault="00153944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6B6">
              <w:rPr>
                <w:rFonts w:ascii="Times New Roman" w:hAnsi="Times New Roman" w:cs="Times New Roman"/>
                <w:sz w:val="20"/>
                <w:szCs w:val="20"/>
              </w:rPr>
              <w:t>Попрощаться нам пора.</w:t>
            </w:r>
          </w:p>
          <w:p w:rsidR="00153944" w:rsidRPr="002016B6" w:rsidRDefault="00153944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6B6">
              <w:rPr>
                <w:rFonts w:ascii="Times New Roman" w:hAnsi="Times New Roman" w:cs="Times New Roman"/>
                <w:sz w:val="20"/>
                <w:szCs w:val="20"/>
              </w:rPr>
              <w:t>Пусть тепло от ваших рук, согревает всё вокруг!</w:t>
            </w:r>
          </w:p>
          <w:p w:rsidR="00153944" w:rsidRDefault="00153944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6B6">
              <w:rPr>
                <w:rFonts w:ascii="Times New Roman" w:hAnsi="Times New Roman" w:cs="Times New Roman"/>
                <w:sz w:val="20"/>
                <w:szCs w:val="20"/>
              </w:rPr>
              <w:t>А тепло от ваших глаз, пусть поможет в трудный час!</w:t>
            </w:r>
          </w:p>
          <w:p w:rsidR="00C96730" w:rsidRDefault="00C96730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30" w:rsidRDefault="00C96730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30" w:rsidRDefault="00C96730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30" w:rsidRDefault="00C96730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30" w:rsidRDefault="00C96730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30" w:rsidRDefault="00C96730" w:rsidP="008E45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30" w:rsidRPr="00153944" w:rsidRDefault="00C96730" w:rsidP="008E45D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38" w:type="dxa"/>
          </w:tcPr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D2562" w:rsidRPr="002910A5" w:rsidRDefault="00CD2562" w:rsidP="008E45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944" w:rsidRPr="002952EB" w:rsidRDefault="002952EB" w:rsidP="008E45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2EB">
              <w:rPr>
                <w:rFonts w:ascii="Times New Roman" w:hAnsi="Times New Roman" w:cs="Times New Roman"/>
                <w:sz w:val="20"/>
                <w:szCs w:val="20"/>
              </w:rPr>
              <w:t>«Вальс снежных хлопьев»</w:t>
            </w:r>
          </w:p>
          <w:p w:rsidR="002952EB" w:rsidRPr="002952EB" w:rsidRDefault="002952EB" w:rsidP="008E45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2EB">
              <w:rPr>
                <w:rFonts w:ascii="Times New Roman" w:hAnsi="Times New Roman" w:cs="Times New Roman"/>
                <w:sz w:val="20"/>
                <w:szCs w:val="20"/>
              </w:rPr>
              <w:t>«Декабрь»</w:t>
            </w:r>
          </w:p>
          <w:p w:rsidR="002952EB" w:rsidRPr="002952EB" w:rsidRDefault="002952EB" w:rsidP="008E45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2EB">
              <w:rPr>
                <w:rFonts w:ascii="Times New Roman" w:hAnsi="Times New Roman" w:cs="Times New Roman"/>
                <w:sz w:val="20"/>
                <w:szCs w:val="20"/>
              </w:rPr>
              <w:t>П.И. Чайковский</w:t>
            </w:r>
          </w:p>
          <w:p w:rsidR="00153944" w:rsidRPr="00153944" w:rsidRDefault="00153944" w:rsidP="008E45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331059" w:rsidRDefault="00331059" w:rsidP="008E45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059">
              <w:rPr>
                <w:rFonts w:ascii="Times New Roman" w:hAnsi="Times New Roman" w:cs="Times New Roman"/>
                <w:sz w:val="20"/>
                <w:szCs w:val="20"/>
              </w:rPr>
              <w:t>Можно подобрать любую весёлую, лёгкую мелодию</w:t>
            </w: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3944" w:rsidRPr="00153944" w:rsidRDefault="004A66FD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красивую, спокойную музыку, можно взять композицию из «Музыки для релаксации»</w:t>
            </w:r>
          </w:p>
          <w:p w:rsidR="00153944" w:rsidRPr="00153944" w:rsidRDefault="00153944" w:rsidP="008E45D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3944" w:rsidRPr="004A2948" w:rsidTr="008E45D3">
        <w:tc>
          <w:tcPr>
            <w:tcW w:w="817" w:type="dxa"/>
          </w:tcPr>
          <w:p w:rsidR="00153944" w:rsidRPr="004A2948" w:rsidRDefault="00153944" w:rsidP="008E45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2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153944" w:rsidRPr="004A66FD" w:rsidRDefault="00153944" w:rsidP="008E45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6F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945" w:type="dxa"/>
          </w:tcPr>
          <w:p w:rsidR="00153944" w:rsidRPr="004A66FD" w:rsidRDefault="00153944" w:rsidP="008E45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6FD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3338" w:type="dxa"/>
          </w:tcPr>
          <w:p w:rsidR="00153944" w:rsidRPr="004A66FD" w:rsidRDefault="00153944" w:rsidP="008E45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6F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</w:tc>
      </w:tr>
      <w:tr w:rsidR="004A66FD" w:rsidRPr="004A2948" w:rsidTr="00E941D0">
        <w:tc>
          <w:tcPr>
            <w:tcW w:w="817" w:type="dxa"/>
          </w:tcPr>
          <w:p w:rsidR="004A66FD" w:rsidRPr="004A2948" w:rsidRDefault="004A66FD" w:rsidP="008E45D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15, 16</w:t>
            </w:r>
          </w:p>
        </w:tc>
        <w:tc>
          <w:tcPr>
            <w:tcW w:w="13969" w:type="dxa"/>
            <w:gridSpan w:val="3"/>
          </w:tcPr>
          <w:p w:rsidR="004A66FD" w:rsidRDefault="004A66FD" w:rsidP="004A66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заключительных занятиях все виды упражнений и заданий </w:t>
            </w:r>
          </w:p>
          <w:p w:rsidR="004A66FD" w:rsidRDefault="004A66FD" w:rsidP="004A66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проводятся по выбору детей из ранее изученного материала.</w:t>
            </w:r>
          </w:p>
          <w:p w:rsidR="002016B6" w:rsidRPr="004A66FD" w:rsidRDefault="002016B6" w:rsidP="004A66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Можно составить </w:t>
            </w:r>
            <w:r w:rsidR="0028631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развлечение по изученным материалам.</w:t>
            </w:r>
          </w:p>
        </w:tc>
      </w:tr>
    </w:tbl>
    <w:p w:rsidR="00153944" w:rsidRDefault="00C96730" w:rsidP="009F0B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96730" w:rsidRDefault="008443E8" w:rsidP="009F0B6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443E8"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730">
        <w:rPr>
          <w:rFonts w:ascii="Times New Roman" w:hAnsi="Times New Roman" w:cs="Times New Roman"/>
          <w:sz w:val="28"/>
          <w:szCs w:val="28"/>
        </w:rPr>
        <w:t>Данная программа была апробирована на базе МДОУ «Ласточка» и показала положительные результаты.</w:t>
      </w: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30" w:rsidRDefault="008443E8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30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</w:p>
    <w:p w:rsidR="00C96730" w:rsidRPr="006B227D" w:rsidRDefault="00C96730" w:rsidP="00C96730">
      <w:pPr>
        <w:rPr>
          <w:lang w:eastAsia="ru-RU"/>
        </w:rPr>
      </w:pPr>
    </w:p>
    <w:p w:rsidR="00C96730" w:rsidRPr="009B7AB4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r w:rsidRPr="009B7AB4">
        <w:rPr>
          <w:szCs w:val="28"/>
        </w:rPr>
        <w:t xml:space="preserve">Выгодский Л.С. Воображение и творчество в детском возрасте. </w:t>
      </w:r>
      <w:proofErr w:type="gramStart"/>
      <w:r w:rsidRPr="009B7AB4">
        <w:rPr>
          <w:szCs w:val="28"/>
        </w:rPr>
        <w:t>–М</w:t>
      </w:r>
      <w:proofErr w:type="gramEnd"/>
      <w:r w:rsidRPr="009B7AB4">
        <w:rPr>
          <w:szCs w:val="28"/>
        </w:rPr>
        <w:t>.: Просвещение,1991</w:t>
      </w:r>
      <w:r>
        <w:rPr>
          <w:szCs w:val="28"/>
        </w:rPr>
        <w:t xml:space="preserve">. 93с. </w:t>
      </w:r>
    </w:p>
    <w:p w:rsidR="00C96730" w:rsidRPr="00BC5098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r w:rsidRPr="00BC5098">
        <w:rPr>
          <w:szCs w:val="28"/>
        </w:rPr>
        <w:t>Выгодский Л.С. Психология искусства. М., 1968. 276 с.</w:t>
      </w:r>
    </w:p>
    <w:p w:rsidR="00C96730" w:rsidRPr="00BC5098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bookmarkStart w:id="0" w:name="a6"/>
      <w:bookmarkStart w:id="1" w:name="a7"/>
      <w:bookmarkStart w:id="2" w:name="a8"/>
      <w:bookmarkEnd w:id="0"/>
      <w:bookmarkEnd w:id="1"/>
      <w:bookmarkEnd w:id="2"/>
      <w:r w:rsidRPr="00BC5098">
        <w:rPr>
          <w:szCs w:val="28"/>
        </w:rPr>
        <w:t xml:space="preserve">Дьяченко О. М. Пути активизации воображения дошкольников // </w:t>
      </w:r>
      <w:proofErr w:type="spellStart"/>
      <w:r w:rsidRPr="00BC5098">
        <w:rPr>
          <w:szCs w:val="28"/>
        </w:rPr>
        <w:t>Вопр</w:t>
      </w:r>
      <w:proofErr w:type="spellEnd"/>
      <w:r w:rsidRPr="00BC5098">
        <w:rPr>
          <w:szCs w:val="28"/>
        </w:rPr>
        <w:t>. психол. 1987. № 1. С. 44—51.</w:t>
      </w:r>
    </w:p>
    <w:p w:rsidR="00C96730" w:rsidRPr="004B7154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bookmarkStart w:id="3" w:name="a9"/>
      <w:bookmarkEnd w:id="3"/>
      <w:r w:rsidRPr="004B7154">
        <w:rPr>
          <w:szCs w:val="28"/>
        </w:rPr>
        <w:t>Дьяченко О. М., Кириллова А. И. О некоторых особенностях развития воображения детей дошкольного возраста. // Вопросы психологии. 1987. № 1. с. 44 – 51.</w:t>
      </w:r>
    </w:p>
    <w:p w:rsidR="00C96730" w:rsidRPr="00BC5098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bookmarkStart w:id="4" w:name="a10"/>
      <w:bookmarkEnd w:id="4"/>
      <w:r w:rsidRPr="00BC5098">
        <w:rPr>
          <w:szCs w:val="28"/>
        </w:rPr>
        <w:t xml:space="preserve">Дьяченко О. М., Кириллова А. И. О некоторых особенностях развития воображения у детей дошкольного возраста // </w:t>
      </w:r>
      <w:proofErr w:type="spellStart"/>
      <w:r w:rsidRPr="00BC5098">
        <w:rPr>
          <w:szCs w:val="28"/>
        </w:rPr>
        <w:t>Вопр</w:t>
      </w:r>
      <w:proofErr w:type="spellEnd"/>
      <w:r w:rsidRPr="00BC5098">
        <w:rPr>
          <w:szCs w:val="28"/>
        </w:rPr>
        <w:t>. психол. 1980. № 2. С. 107—114.</w:t>
      </w:r>
    </w:p>
    <w:p w:rsidR="00C96730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bookmarkStart w:id="5" w:name="a11"/>
      <w:bookmarkEnd w:id="5"/>
      <w:proofErr w:type="spellStart"/>
      <w:r w:rsidRPr="009B7AB4">
        <w:rPr>
          <w:szCs w:val="28"/>
        </w:rPr>
        <w:t>Каневский</w:t>
      </w:r>
      <w:proofErr w:type="spellEnd"/>
      <w:r w:rsidRPr="009B7AB4">
        <w:rPr>
          <w:szCs w:val="28"/>
        </w:rPr>
        <w:t xml:space="preserve"> В. Звуки скажут больше, чем слова. </w:t>
      </w:r>
      <w:proofErr w:type="gramStart"/>
      <w:r w:rsidRPr="009B7AB4">
        <w:rPr>
          <w:szCs w:val="28"/>
        </w:rPr>
        <w:t>–О</w:t>
      </w:r>
      <w:proofErr w:type="gramEnd"/>
      <w:r w:rsidRPr="009B7AB4">
        <w:rPr>
          <w:szCs w:val="28"/>
        </w:rPr>
        <w:t>бруч, 1997, -№5,</w:t>
      </w:r>
    </w:p>
    <w:p w:rsidR="00C96730" w:rsidRPr="009B7AB4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r w:rsidRPr="009B7AB4">
        <w:rPr>
          <w:szCs w:val="28"/>
        </w:rPr>
        <w:t>Кравцова Е.Е. Разбуди в ребенке волшебника. М.: Просвещение; Учебная литература 1996. 160с.</w:t>
      </w:r>
    </w:p>
    <w:p w:rsidR="00C96730" w:rsidRPr="009B7AB4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r w:rsidRPr="009B7AB4">
        <w:rPr>
          <w:szCs w:val="28"/>
        </w:rPr>
        <w:t>Лазарев М. Царство звука. –</w:t>
      </w:r>
      <w:r>
        <w:rPr>
          <w:szCs w:val="28"/>
        </w:rPr>
        <w:t xml:space="preserve"> </w:t>
      </w:r>
      <w:r w:rsidRPr="009B7AB4">
        <w:rPr>
          <w:szCs w:val="28"/>
        </w:rPr>
        <w:t>Обруч, 1996, -№3 с.13-14.</w:t>
      </w:r>
    </w:p>
    <w:p w:rsidR="00C96730" w:rsidRPr="00BC5098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r w:rsidRPr="00BC5098">
        <w:rPr>
          <w:szCs w:val="28"/>
        </w:rPr>
        <w:t>Мухина В. С. Детская психология. М., 1985. 272 с.</w:t>
      </w:r>
    </w:p>
    <w:p w:rsidR="00C96730" w:rsidRPr="000977F1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r w:rsidRPr="008443E8">
        <w:rPr>
          <w:szCs w:val="28"/>
        </w:rPr>
        <w:t xml:space="preserve">Петрушин В.И. Музыкальная психология.  </w:t>
      </w:r>
      <w:proofErr w:type="gramStart"/>
      <w:r w:rsidRPr="008443E8">
        <w:rPr>
          <w:szCs w:val="28"/>
        </w:rPr>
        <w:t>-М</w:t>
      </w:r>
      <w:proofErr w:type="gramEnd"/>
      <w:r w:rsidRPr="008443E8">
        <w:rPr>
          <w:szCs w:val="28"/>
        </w:rPr>
        <w:t xml:space="preserve">.: </w:t>
      </w:r>
      <w:proofErr w:type="spellStart"/>
      <w:r w:rsidRPr="008443E8">
        <w:rPr>
          <w:szCs w:val="28"/>
        </w:rPr>
        <w:t>Пассим</w:t>
      </w:r>
      <w:proofErr w:type="spellEnd"/>
      <w:r w:rsidRPr="008443E8">
        <w:rPr>
          <w:szCs w:val="28"/>
        </w:rPr>
        <w:t>, 1994.224с.</w:t>
      </w:r>
    </w:p>
    <w:p w:rsidR="00C96730" w:rsidRPr="000977F1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r w:rsidRPr="008443E8">
        <w:rPr>
          <w:szCs w:val="28"/>
        </w:rPr>
        <w:t xml:space="preserve">Теплов Б.М. Психологические вопросы художественного воспитания. // Известия АПН РСФСР. – М. –Л., 1947, вып.11. </w:t>
      </w:r>
    </w:p>
    <w:p w:rsidR="00C96730" w:rsidRPr="000977F1" w:rsidRDefault="00C96730" w:rsidP="00C96730">
      <w:pPr>
        <w:pStyle w:val="32"/>
        <w:keepLines/>
        <w:widowControl/>
        <w:numPr>
          <w:ilvl w:val="0"/>
          <w:numId w:val="16"/>
        </w:numPr>
        <w:tabs>
          <w:tab w:val="left" w:pos="972"/>
        </w:tabs>
        <w:spacing w:line="360" w:lineRule="auto"/>
        <w:ind w:left="0" w:firstLine="709"/>
        <w:contextualSpacing/>
        <w:rPr>
          <w:szCs w:val="28"/>
        </w:rPr>
      </w:pPr>
      <w:r w:rsidRPr="008443E8">
        <w:rPr>
          <w:szCs w:val="28"/>
        </w:rPr>
        <w:t>Теплов Б.М. Психология музыкальных способностей.// Проблемы индивидуальных различий. – М., 1961. 115с.</w:t>
      </w:r>
    </w:p>
    <w:p w:rsidR="00C96730" w:rsidRPr="008443E8" w:rsidRDefault="00C96730" w:rsidP="00C96730">
      <w:pPr>
        <w:pStyle w:val="a3"/>
        <w:keepLines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К.Д. История воображения. Собр. соч.М. - Л., 2000. Т.8</w:t>
      </w:r>
    </w:p>
    <w:p w:rsidR="00C96730" w:rsidRPr="008443E8" w:rsidRDefault="00C96730" w:rsidP="00C96730">
      <w:pPr>
        <w:pStyle w:val="a3"/>
        <w:keepLines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Шапарь</w:t>
      </w:r>
      <w:proofErr w:type="spellEnd"/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 Новейший психологический словарь</w:t>
      </w:r>
      <w:proofErr w:type="gramStart"/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зд. 3-е – Ростов </w:t>
      </w:r>
      <w:proofErr w:type="spellStart"/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>Д.:Феникс</w:t>
      </w:r>
      <w:proofErr w:type="spellEnd"/>
      <w:r w:rsidRPr="008443E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806с. – (Словари).</w:t>
      </w:r>
    </w:p>
    <w:p w:rsidR="00C96730" w:rsidRPr="00C96730" w:rsidRDefault="00C96730" w:rsidP="00C967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6730" w:rsidRPr="00C96730" w:rsidSect="00AB3E50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8B" w:rsidRDefault="0012578B" w:rsidP="004A2948">
      <w:pPr>
        <w:spacing w:after="0" w:line="240" w:lineRule="auto"/>
      </w:pPr>
      <w:r>
        <w:separator/>
      </w:r>
    </w:p>
  </w:endnote>
  <w:endnote w:type="continuationSeparator" w:id="0">
    <w:p w:rsidR="0012578B" w:rsidRDefault="0012578B" w:rsidP="004A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8B" w:rsidRDefault="0012578B" w:rsidP="004A2948">
      <w:pPr>
        <w:spacing w:after="0" w:line="240" w:lineRule="auto"/>
      </w:pPr>
      <w:r>
        <w:separator/>
      </w:r>
    </w:p>
  </w:footnote>
  <w:footnote w:type="continuationSeparator" w:id="0">
    <w:p w:rsidR="0012578B" w:rsidRDefault="0012578B" w:rsidP="004A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7881"/>
      <w:docPartObj>
        <w:docPartGallery w:val="Page Numbers (Top of Page)"/>
        <w:docPartUnique/>
      </w:docPartObj>
    </w:sdtPr>
    <w:sdtContent>
      <w:p w:rsidR="00AB3E50" w:rsidRDefault="00F60C93">
        <w:pPr>
          <w:pStyle w:val="a5"/>
          <w:jc w:val="right"/>
        </w:pPr>
        <w:fldSimple w:instr=" PAGE   \* MERGEFORMAT ">
          <w:r w:rsidR="00986781">
            <w:rPr>
              <w:noProof/>
            </w:rPr>
            <w:t>1</w:t>
          </w:r>
        </w:fldSimple>
      </w:p>
    </w:sdtContent>
  </w:sdt>
  <w:p w:rsidR="00C96730" w:rsidRDefault="00C967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352"/>
    <w:multiLevelType w:val="hybridMultilevel"/>
    <w:tmpl w:val="2F2E44E0"/>
    <w:lvl w:ilvl="0" w:tplc="FFCE2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C6D"/>
    <w:multiLevelType w:val="hybridMultilevel"/>
    <w:tmpl w:val="F60AA0C4"/>
    <w:lvl w:ilvl="0" w:tplc="FFCE2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66FF1"/>
    <w:multiLevelType w:val="hybridMultilevel"/>
    <w:tmpl w:val="833E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A7B0C"/>
    <w:multiLevelType w:val="hybridMultilevel"/>
    <w:tmpl w:val="2F2E44E0"/>
    <w:lvl w:ilvl="0" w:tplc="FFCE2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7421F"/>
    <w:multiLevelType w:val="hybridMultilevel"/>
    <w:tmpl w:val="2F2E44E0"/>
    <w:lvl w:ilvl="0" w:tplc="FFCE2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7828"/>
    <w:multiLevelType w:val="hybridMultilevel"/>
    <w:tmpl w:val="2D0EF14E"/>
    <w:lvl w:ilvl="0" w:tplc="745C6EDA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F4514"/>
    <w:multiLevelType w:val="hybridMultilevel"/>
    <w:tmpl w:val="F5021978"/>
    <w:lvl w:ilvl="0" w:tplc="FFCE2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46D8C"/>
    <w:multiLevelType w:val="hybridMultilevel"/>
    <w:tmpl w:val="F60AA0C4"/>
    <w:lvl w:ilvl="0" w:tplc="FFCE2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05F3D"/>
    <w:multiLevelType w:val="hybridMultilevel"/>
    <w:tmpl w:val="F60AA0C4"/>
    <w:lvl w:ilvl="0" w:tplc="FFCE2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2769D"/>
    <w:multiLevelType w:val="hybridMultilevel"/>
    <w:tmpl w:val="630898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542CFB"/>
    <w:multiLevelType w:val="hybridMultilevel"/>
    <w:tmpl w:val="B9406054"/>
    <w:lvl w:ilvl="0" w:tplc="FFCE22B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3024C3"/>
    <w:multiLevelType w:val="hybridMultilevel"/>
    <w:tmpl w:val="F5021978"/>
    <w:lvl w:ilvl="0" w:tplc="FFCE2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C752F"/>
    <w:multiLevelType w:val="hybridMultilevel"/>
    <w:tmpl w:val="B9C69386"/>
    <w:lvl w:ilvl="0" w:tplc="DDD486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33ACC"/>
    <w:multiLevelType w:val="hybridMultilevel"/>
    <w:tmpl w:val="2F2E44E0"/>
    <w:lvl w:ilvl="0" w:tplc="FFCE2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864E4"/>
    <w:multiLevelType w:val="hybridMultilevel"/>
    <w:tmpl w:val="8E50374E"/>
    <w:lvl w:ilvl="0" w:tplc="FFCE2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6797D"/>
    <w:multiLevelType w:val="hybridMultilevel"/>
    <w:tmpl w:val="0F5C78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B6E"/>
    <w:rsid w:val="00035E10"/>
    <w:rsid w:val="0008410D"/>
    <w:rsid w:val="00092520"/>
    <w:rsid w:val="000A2642"/>
    <w:rsid w:val="000B04C0"/>
    <w:rsid w:val="000B4D8A"/>
    <w:rsid w:val="000C1594"/>
    <w:rsid w:val="000D3389"/>
    <w:rsid w:val="000D68F3"/>
    <w:rsid w:val="000E22E4"/>
    <w:rsid w:val="000F3F20"/>
    <w:rsid w:val="0012578B"/>
    <w:rsid w:val="00132035"/>
    <w:rsid w:val="00134864"/>
    <w:rsid w:val="00147BF9"/>
    <w:rsid w:val="00153944"/>
    <w:rsid w:val="001862CB"/>
    <w:rsid w:val="00196EE1"/>
    <w:rsid w:val="001B4013"/>
    <w:rsid w:val="001C61A8"/>
    <w:rsid w:val="001C7FF3"/>
    <w:rsid w:val="002016B6"/>
    <w:rsid w:val="0020716E"/>
    <w:rsid w:val="002109FD"/>
    <w:rsid w:val="00224D5F"/>
    <w:rsid w:val="00231F67"/>
    <w:rsid w:val="002365EA"/>
    <w:rsid w:val="00237561"/>
    <w:rsid w:val="00263950"/>
    <w:rsid w:val="00271A31"/>
    <w:rsid w:val="00280C5D"/>
    <w:rsid w:val="0028631B"/>
    <w:rsid w:val="002910A5"/>
    <w:rsid w:val="002952EB"/>
    <w:rsid w:val="00296581"/>
    <w:rsid w:val="002E01BA"/>
    <w:rsid w:val="003036FE"/>
    <w:rsid w:val="00331059"/>
    <w:rsid w:val="0033289B"/>
    <w:rsid w:val="00355BF3"/>
    <w:rsid w:val="00374DF9"/>
    <w:rsid w:val="003B14C0"/>
    <w:rsid w:val="003D44E1"/>
    <w:rsid w:val="003E33C0"/>
    <w:rsid w:val="0041292C"/>
    <w:rsid w:val="004363DB"/>
    <w:rsid w:val="004868B5"/>
    <w:rsid w:val="004A2948"/>
    <w:rsid w:val="004A66FD"/>
    <w:rsid w:val="00546AD8"/>
    <w:rsid w:val="00596A08"/>
    <w:rsid w:val="005B4475"/>
    <w:rsid w:val="005F08A6"/>
    <w:rsid w:val="00603204"/>
    <w:rsid w:val="00603641"/>
    <w:rsid w:val="006140FE"/>
    <w:rsid w:val="00616DB4"/>
    <w:rsid w:val="006505E6"/>
    <w:rsid w:val="00661A52"/>
    <w:rsid w:val="00680124"/>
    <w:rsid w:val="00681248"/>
    <w:rsid w:val="00686736"/>
    <w:rsid w:val="006B22D0"/>
    <w:rsid w:val="006D4C1E"/>
    <w:rsid w:val="00743DB9"/>
    <w:rsid w:val="007550F8"/>
    <w:rsid w:val="007C0510"/>
    <w:rsid w:val="007D01F9"/>
    <w:rsid w:val="008443E8"/>
    <w:rsid w:val="00881F3E"/>
    <w:rsid w:val="008A1D01"/>
    <w:rsid w:val="008E57EA"/>
    <w:rsid w:val="008F4570"/>
    <w:rsid w:val="009464D5"/>
    <w:rsid w:val="00961068"/>
    <w:rsid w:val="0097450A"/>
    <w:rsid w:val="00984E18"/>
    <w:rsid w:val="00986781"/>
    <w:rsid w:val="009C0554"/>
    <w:rsid w:val="009C58B4"/>
    <w:rsid w:val="009E6B2E"/>
    <w:rsid w:val="009F0B6E"/>
    <w:rsid w:val="009F4CA8"/>
    <w:rsid w:val="00A1550A"/>
    <w:rsid w:val="00A52B2A"/>
    <w:rsid w:val="00A77831"/>
    <w:rsid w:val="00AA781B"/>
    <w:rsid w:val="00AB3E50"/>
    <w:rsid w:val="00AB69DE"/>
    <w:rsid w:val="00AC5971"/>
    <w:rsid w:val="00B06B45"/>
    <w:rsid w:val="00B713FF"/>
    <w:rsid w:val="00B9376E"/>
    <w:rsid w:val="00BB0EF3"/>
    <w:rsid w:val="00BB485D"/>
    <w:rsid w:val="00BE47D2"/>
    <w:rsid w:val="00C03EA9"/>
    <w:rsid w:val="00C35EBC"/>
    <w:rsid w:val="00C44376"/>
    <w:rsid w:val="00C521D9"/>
    <w:rsid w:val="00C96730"/>
    <w:rsid w:val="00CC1237"/>
    <w:rsid w:val="00CC55BF"/>
    <w:rsid w:val="00CD2562"/>
    <w:rsid w:val="00CD5512"/>
    <w:rsid w:val="00CE0459"/>
    <w:rsid w:val="00CE3114"/>
    <w:rsid w:val="00CF0961"/>
    <w:rsid w:val="00CF24A3"/>
    <w:rsid w:val="00CF2520"/>
    <w:rsid w:val="00D041BC"/>
    <w:rsid w:val="00D23C2A"/>
    <w:rsid w:val="00D75959"/>
    <w:rsid w:val="00DA3DCD"/>
    <w:rsid w:val="00DC3C8F"/>
    <w:rsid w:val="00DC7420"/>
    <w:rsid w:val="00DD2187"/>
    <w:rsid w:val="00E60B30"/>
    <w:rsid w:val="00E87342"/>
    <w:rsid w:val="00E9792B"/>
    <w:rsid w:val="00EA5920"/>
    <w:rsid w:val="00EA7289"/>
    <w:rsid w:val="00EE718A"/>
    <w:rsid w:val="00F10D33"/>
    <w:rsid w:val="00F13D56"/>
    <w:rsid w:val="00F41102"/>
    <w:rsid w:val="00F60C93"/>
    <w:rsid w:val="00FC1613"/>
    <w:rsid w:val="00FC2C88"/>
    <w:rsid w:val="00FE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D8"/>
  </w:style>
  <w:style w:type="paragraph" w:styleId="2">
    <w:name w:val="heading 2"/>
    <w:basedOn w:val="a"/>
    <w:next w:val="a"/>
    <w:link w:val="20"/>
    <w:unhideWhenUsed/>
    <w:qFormat/>
    <w:rsid w:val="00C96730"/>
    <w:pPr>
      <w:keepNext/>
      <w:keepLines/>
      <w:spacing w:before="200" w:after="0" w:line="360" w:lineRule="auto"/>
      <w:ind w:firstLine="709"/>
      <w:contextualSpacing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6E"/>
    <w:pPr>
      <w:ind w:left="720"/>
      <w:contextualSpacing/>
    </w:pPr>
  </w:style>
  <w:style w:type="table" w:styleId="a4">
    <w:name w:val="Table Grid"/>
    <w:basedOn w:val="a1"/>
    <w:uiPriority w:val="59"/>
    <w:rsid w:val="00BB0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948"/>
  </w:style>
  <w:style w:type="paragraph" w:styleId="a7">
    <w:name w:val="footer"/>
    <w:basedOn w:val="a"/>
    <w:link w:val="a8"/>
    <w:uiPriority w:val="99"/>
    <w:semiHidden/>
    <w:unhideWhenUsed/>
    <w:rsid w:val="004A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948"/>
  </w:style>
  <w:style w:type="character" w:customStyle="1" w:styleId="4">
    <w:name w:val="Основной текст (4)_"/>
    <w:basedOn w:val="a0"/>
    <w:link w:val="40"/>
    <w:locked/>
    <w:rsid w:val="00DC3C8F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C8F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7"/>
      <w:szCs w:val="17"/>
    </w:rPr>
  </w:style>
  <w:style w:type="character" w:customStyle="1" w:styleId="21">
    <w:name w:val="Основной текст (2)_"/>
    <w:basedOn w:val="a0"/>
    <w:link w:val="22"/>
    <w:locked/>
    <w:rsid w:val="00DC3C8F"/>
    <w:rPr>
      <w:rFonts w:ascii="Tahoma" w:eastAsia="Tahoma" w:hAnsi="Tahoma" w:cs="Tahoma"/>
      <w:spacing w:val="10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3C8F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spacing w:val="10"/>
      <w:sz w:val="14"/>
      <w:szCs w:val="14"/>
    </w:rPr>
  </w:style>
  <w:style w:type="character" w:customStyle="1" w:styleId="a9">
    <w:name w:val="Основной текст_"/>
    <w:basedOn w:val="a0"/>
    <w:link w:val="23"/>
    <w:locked/>
    <w:rsid w:val="00DC3C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9"/>
    <w:rsid w:val="00DC3C8F"/>
    <w:pPr>
      <w:shd w:val="clear" w:color="auto" w:fill="FFFFFF"/>
      <w:spacing w:before="180" w:after="18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DC3C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DC3C8F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Не курсив"/>
    <w:basedOn w:val="a9"/>
    <w:rsid w:val="00DC3C8F"/>
    <w:rPr>
      <w:i/>
      <w:iCs/>
    </w:rPr>
  </w:style>
  <w:style w:type="character" w:customStyle="1" w:styleId="3">
    <w:name w:val="Основной текст (3) + Курсив"/>
    <w:basedOn w:val="a0"/>
    <w:rsid w:val="00DC3C8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1">
    <w:name w:val="Основной текст1"/>
    <w:basedOn w:val="a9"/>
    <w:rsid w:val="00DC3C8F"/>
  </w:style>
  <w:style w:type="character" w:customStyle="1" w:styleId="30">
    <w:name w:val="Основной текст (3)"/>
    <w:basedOn w:val="a0"/>
    <w:rsid w:val="00DC3C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1C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1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6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2">
    <w:name w:val="Основной текст 32"/>
    <w:basedOn w:val="a"/>
    <w:rsid w:val="00C96730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8B85-BBC9-45B2-8601-BEF0922D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Галя</cp:lastModifiedBy>
  <cp:revision>33</cp:revision>
  <dcterms:created xsi:type="dcterms:W3CDTF">2010-03-19T09:35:00Z</dcterms:created>
  <dcterms:modified xsi:type="dcterms:W3CDTF">2011-03-15T17:12:00Z</dcterms:modified>
</cp:coreProperties>
</file>