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AD9" w:rsidRDefault="00293AD9" w:rsidP="00293AD9">
      <w:pPr>
        <w:jc w:val="center"/>
        <w:rPr>
          <w:rFonts w:ascii="Times New Roman" w:hAnsi="Times New Roman" w:cs="Times New Roman"/>
          <w:b/>
          <w:sz w:val="40"/>
          <w:szCs w:val="40"/>
        </w:rPr>
      </w:pPr>
      <w:r>
        <w:rPr>
          <w:rFonts w:ascii="Times New Roman" w:hAnsi="Times New Roman" w:cs="Times New Roman"/>
          <w:b/>
          <w:sz w:val="40"/>
          <w:szCs w:val="40"/>
        </w:rPr>
        <w:t xml:space="preserve">МБДОУ детский сад </w:t>
      </w:r>
    </w:p>
    <w:p w:rsidR="00293AD9" w:rsidRDefault="00293AD9" w:rsidP="00293AD9">
      <w:pPr>
        <w:jc w:val="center"/>
        <w:rPr>
          <w:rFonts w:ascii="Times New Roman" w:hAnsi="Times New Roman" w:cs="Times New Roman"/>
          <w:b/>
          <w:sz w:val="40"/>
          <w:szCs w:val="40"/>
        </w:rPr>
      </w:pPr>
      <w:r>
        <w:rPr>
          <w:rFonts w:ascii="Times New Roman" w:hAnsi="Times New Roman" w:cs="Times New Roman"/>
          <w:b/>
          <w:sz w:val="40"/>
          <w:szCs w:val="40"/>
        </w:rPr>
        <w:t xml:space="preserve">комбинированного вида </w:t>
      </w:r>
    </w:p>
    <w:p w:rsidR="002C4762" w:rsidRDefault="00293AD9" w:rsidP="00293AD9">
      <w:pPr>
        <w:jc w:val="center"/>
        <w:rPr>
          <w:rFonts w:ascii="Times New Roman" w:hAnsi="Times New Roman" w:cs="Times New Roman"/>
          <w:b/>
          <w:sz w:val="40"/>
          <w:szCs w:val="40"/>
        </w:rPr>
      </w:pPr>
      <w:r>
        <w:rPr>
          <w:rFonts w:ascii="Times New Roman" w:hAnsi="Times New Roman" w:cs="Times New Roman"/>
          <w:b/>
          <w:sz w:val="40"/>
          <w:szCs w:val="40"/>
        </w:rPr>
        <w:t>№11 «Колосок»</w:t>
      </w:r>
    </w:p>
    <w:p w:rsidR="00293AD9" w:rsidRDefault="00293AD9" w:rsidP="00293AD9">
      <w:pPr>
        <w:jc w:val="center"/>
        <w:rPr>
          <w:rFonts w:ascii="Times New Roman" w:hAnsi="Times New Roman" w:cs="Times New Roman"/>
          <w:b/>
          <w:sz w:val="40"/>
          <w:szCs w:val="40"/>
        </w:rPr>
      </w:pPr>
    </w:p>
    <w:p w:rsidR="00293AD9" w:rsidRDefault="00293AD9" w:rsidP="00293AD9">
      <w:pPr>
        <w:jc w:val="center"/>
        <w:rPr>
          <w:rFonts w:ascii="Times New Roman" w:hAnsi="Times New Roman" w:cs="Times New Roman"/>
          <w:b/>
          <w:sz w:val="40"/>
          <w:szCs w:val="40"/>
        </w:rPr>
      </w:pPr>
      <w:r>
        <w:rPr>
          <w:rFonts w:ascii="Times New Roman" w:hAnsi="Times New Roman" w:cs="Times New Roman"/>
          <w:b/>
          <w:sz w:val="40"/>
          <w:szCs w:val="40"/>
        </w:rPr>
        <w:t>Педагогический проект</w:t>
      </w:r>
    </w:p>
    <w:p w:rsidR="00293AD9" w:rsidRDefault="00293AD9" w:rsidP="00293AD9">
      <w:pPr>
        <w:rPr>
          <w:rFonts w:ascii="Times New Roman" w:hAnsi="Times New Roman" w:cs="Times New Roman"/>
          <w:b/>
          <w:i/>
          <w:sz w:val="40"/>
          <w:szCs w:val="40"/>
        </w:rPr>
      </w:pPr>
      <w:r>
        <w:rPr>
          <w:rFonts w:ascii="Times New Roman" w:hAnsi="Times New Roman" w:cs="Times New Roman"/>
          <w:b/>
          <w:sz w:val="40"/>
          <w:szCs w:val="40"/>
        </w:rPr>
        <w:t xml:space="preserve">Тема: </w:t>
      </w:r>
      <w:proofErr w:type="gramStart"/>
      <w:r w:rsidRPr="00293AD9">
        <w:rPr>
          <w:rFonts w:ascii="Times New Roman" w:hAnsi="Times New Roman" w:cs="Times New Roman"/>
          <w:b/>
          <w:i/>
          <w:sz w:val="40"/>
          <w:szCs w:val="40"/>
        </w:rPr>
        <w:t>«Занимательный материал как средство формирования элементарных математический представлений  у детей старшего дошкольного возраста»</w:t>
      </w:r>
      <w:proofErr w:type="gramEnd"/>
    </w:p>
    <w:p w:rsidR="00293AD9" w:rsidRDefault="00293AD9" w:rsidP="00293AD9">
      <w:pPr>
        <w:rPr>
          <w:rFonts w:ascii="Times New Roman" w:hAnsi="Times New Roman" w:cs="Times New Roman"/>
          <w:b/>
          <w:i/>
          <w:sz w:val="40"/>
          <w:szCs w:val="40"/>
        </w:rPr>
      </w:pPr>
    </w:p>
    <w:p w:rsidR="00293AD9" w:rsidRDefault="00293AD9" w:rsidP="00293AD9">
      <w:pPr>
        <w:rPr>
          <w:rFonts w:ascii="Times New Roman" w:hAnsi="Times New Roman" w:cs="Times New Roman"/>
          <w:b/>
          <w:i/>
          <w:sz w:val="40"/>
          <w:szCs w:val="40"/>
        </w:rPr>
      </w:pPr>
    </w:p>
    <w:p w:rsidR="00293AD9" w:rsidRDefault="00293AD9" w:rsidP="00293AD9">
      <w:pPr>
        <w:rPr>
          <w:rFonts w:ascii="Times New Roman" w:hAnsi="Times New Roman" w:cs="Times New Roman"/>
          <w:b/>
          <w:i/>
          <w:sz w:val="40"/>
          <w:szCs w:val="40"/>
        </w:rPr>
      </w:pPr>
    </w:p>
    <w:p w:rsidR="00293AD9" w:rsidRDefault="00293AD9" w:rsidP="00293AD9">
      <w:pPr>
        <w:rPr>
          <w:rFonts w:ascii="Times New Roman" w:hAnsi="Times New Roman" w:cs="Times New Roman"/>
          <w:b/>
          <w:i/>
          <w:sz w:val="40"/>
          <w:szCs w:val="40"/>
        </w:rPr>
      </w:pPr>
    </w:p>
    <w:p w:rsidR="00293AD9" w:rsidRDefault="00293AD9" w:rsidP="00293AD9">
      <w:pPr>
        <w:jc w:val="right"/>
        <w:rPr>
          <w:rFonts w:ascii="Times New Roman" w:hAnsi="Times New Roman" w:cs="Times New Roman"/>
          <w:b/>
          <w:i/>
          <w:sz w:val="40"/>
          <w:szCs w:val="40"/>
        </w:rPr>
      </w:pPr>
    </w:p>
    <w:p w:rsidR="00293AD9" w:rsidRDefault="00293AD9" w:rsidP="00293AD9">
      <w:pPr>
        <w:jc w:val="right"/>
        <w:rPr>
          <w:rFonts w:ascii="Times New Roman" w:hAnsi="Times New Roman" w:cs="Times New Roman"/>
          <w:b/>
          <w:i/>
          <w:sz w:val="40"/>
          <w:szCs w:val="40"/>
        </w:rPr>
      </w:pPr>
    </w:p>
    <w:p w:rsidR="00293AD9" w:rsidRDefault="00293AD9" w:rsidP="00293AD9">
      <w:pPr>
        <w:jc w:val="right"/>
        <w:rPr>
          <w:rFonts w:ascii="Times New Roman" w:hAnsi="Times New Roman" w:cs="Times New Roman"/>
          <w:b/>
          <w:sz w:val="40"/>
          <w:szCs w:val="40"/>
        </w:rPr>
      </w:pPr>
      <w:r>
        <w:rPr>
          <w:rFonts w:ascii="Times New Roman" w:hAnsi="Times New Roman" w:cs="Times New Roman"/>
          <w:b/>
          <w:sz w:val="40"/>
          <w:szCs w:val="40"/>
        </w:rPr>
        <w:t xml:space="preserve">Разработчик проекта: </w:t>
      </w:r>
    </w:p>
    <w:p w:rsidR="00293AD9" w:rsidRDefault="00293AD9" w:rsidP="00293AD9">
      <w:pPr>
        <w:jc w:val="right"/>
        <w:rPr>
          <w:rFonts w:ascii="Times New Roman" w:hAnsi="Times New Roman" w:cs="Times New Roman"/>
          <w:b/>
          <w:sz w:val="40"/>
          <w:szCs w:val="40"/>
        </w:rPr>
      </w:pPr>
      <w:r>
        <w:rPr>
          <w:rFonts w:ascii="Times New Roman" w:hAnsi="Times New Roman" w:cs="Times New Roman"/>
          <w:b/>
          <w:sz w:val="40"/>
          <w:szCs w:val="40"/>
        </w:rPr>
        <w:t>воспитатель старшей группы «Почемучка» Верещагина Т.Т.</w:t>
      </w:r>
    </w:p>
    <w:p w:rsidR="00293AD9" w:rsidRDefault="00293AD9" w:rsidP="00293AD9">
      <w:pPr>
        <w:jc w:val="right"/>
        <w:rPr>
          <w:rFonts w:ascii="Times New Roman" w:hAnsi="Times New Roman" w:cs="Times New Roman"/>
          <w:b/>
          <w:sz w:val="40"/>
          <w:szCs w:val="40"/>
        </w:rPr>
      </w:pPr>
    </w:p>
    <w:p w:rsidR="00293AD9" w:rsidRDefault="00293AD9" w:rsidP="00293AD9">
      <w:pPr>
        <w:jc w:val="right"/>
        <w:rPr>
          <w:rFonts w:ascii="Times New Roman" w:hAnsi="Times New Roman" w:cs="Times New Roman"/>
          <w:b/>
          <w:sz w:val="40"/>
          <w:szCs w:val="40"/>
        </w:rPr>
      </w:pPr>
    </w:p>
    <w:p w:rsidR="00293AD9" w:rsidRDefault="00293AD9" w:rsidP="00293AD9">
      <w:pPr>
        <w:jc w:val="center"/>
        <w:rPr>
          <w:rFonts w:ascii="Times New Roman" w:hAnsi="Times New Roman" w:cs="Times New Roman"/>
          <w:b/>
          <w:sz w:val="40"/>
          <w:szCs w:val="40"/>
        </w:rPr>
      </w:pPr>
      <w:r>
        <w:rPr>
          <w:rFonts w:ascii="Times New Roman" w:hAnsi="Times New Roman" w:cs="Times New Roman"/>
          <w:b/>
          <w:sz w:val="40"/>
          <w:szCs w:val="40"/>
        </w:rPr>
        <w:t>2013-2014уч</w:t>
      </w:r>
      <w:proofErr w:type="gramStart"/>
      <w:r>
        <w:rPr>
          <w:rFonts w:ascii="Times New Roman" w:hAnsi="Times New Roman" w:cs="Times New Roman"/>
          <w:b/>
          <w:sz w:val="40"/>
          <w:szCs w:val="40"/>
        </w:rPr>
        <w:t>.г</w:t>
      </w:r>
      <w:proofErr w:type="gramEnd"/>
      <w:r>
        <w:rPr>
          <w:rFonts w:ascii="Times New Roman" w:hAnsi="Times New Roman" w:cs="Times New Roman"/>
          <w:b/>
          <w:sz w:val="40"/>
          <w:szCs w:val="40"/>
        </w:rPr>
        <w:t>од</w:t>
      </w:r>
    </w:p>
    <w:p w:rsidR="00293AD9" w:rsidRDefault="00293AD9" w:rsidP="00293AD9">
      <w:pPr>
        <w:jc w:val="both"/>
        <w:rPr>
          <w:rFonts w:ascii="Times New Roman" w:hAnsi="Times New Roman" w:cs="Times New Roman"/>
          <w:sz w:val="28"/>
          <w:szCs w:val="28"/>
        </w:rPr>
      </w:pPr>
      <w:r w:rsidRPr="00293AD9">
        <w:rPr>
          <w:rFonts w:ascii="Times New Roman" w:hAnsi="Times New Roman" w:cs="Times New Roman"/>
          <w:b/>
          <w:sz w:val="32"/>
          <w:szCs w:val="32"/>
        </w:rPr>
        <w:lastRenderedPageBreak/>
        <w:t>Тип проекта</w:t>
      </w:r>
      <w:r>
        <w:rPr>
          <w:rFonts w:ascii="Times New Roman" w:hAnsi="Times New Roman" w:cs="Times New Roman"/>
          <w:b/>
          <w:sz w:val="32"/>
          <w:szCs w:val="32"/>
        </w:rPr>
        <w:t xml:space="preserve">: </w:t>
      </w:r>
      <w:r>
        <w:rPr>
          <w:rFonts w:ascii="Times New Roman" w:hAnsi="Times New Roman" w:cs="Times New Roman"/>
          <w:sz w:val="28"/>
          <w:szCs w:val="28"/>
        </w:rPr>
        <w:t>познавательно исследовательский</w:t>
      </w:r>
    </w:p>
    <w:p w:rsidR="00293AD9" w:rsidRDefault="00293AD9" w:rsidP="00293AD9">
      <w:pPr>
        <w:jc w:val="both"/>
        <w:rPr>
          <w:rFonts w:ascii="Times New Roman" w:hAnsi="Times New Roman" w:cs="Times New Roman"/>
          <w:sz w:val="28"/>
          <w:szCs w:val="28"/>
        </w:rPr>
      </w:pPr>
      <w:r w:rsidRPr="00293AD9">
        <w:rPr>
          <w:rFonts w:ascii="Times New Roman" w:hAnsi="Times New Roman" w:cs="Times New Roman"/>
          <w:b/>
          <w:sz w:val="32"/>
          <w:szCs w:val="32"/>
        </w:rPr>
        <w:t>Вид про</w:t>
      </w:r>
      <w:r>
        <w:rPr>
          <w:rFonts w:ascii="Times New Roman" w:hAnsi="Times New Roman" w:cs="Times New Roman"/>
          <w:b/>
          <w:sz w:val="32"/>
          <w:szCs w:val="32"/>
        </w:rPr>
        <w:t xml:space="preserve">екта: </w:t>
      </w:r>
      <w:r>
        <w:rPr>
          <w:rFonts w:ascii="Times New Roman" w:hAnsi="Times New Roman" w:cs="Times New Roman"/>
          <w:sz w:val="28"/>
          <w:szCs w:val="28"/>
        </w:rPr>
        <w:t>долгосрочный (1.09.2013-31.05.2014)</w:t>
      </w:r>
    </w:p>
    <w:p w:rsidR="00293AD9" w:rsidRDefault="00293AD9" w:rsidP="00293AD9">
      <w:pPr>
        <w:jc w:val="both"/>
        <w:rPr>
          <w:rFonts w:ascii="Times New Roman" w:hAnsi="Times New Roman" w:cs="Times New Roman"/>
          <w:sz w:val="28"/>
          <w:szCs w:val="28"/>
        </w:rPr>
      </w:pPr>
      <w:r>
        <w:rPr>
          <w:rFonts w:ascii="Times New Roman" w:hAnsi="Times New Roman" w:cs="Times New Roman"/>
          <w:b/>
          <w:sz w:val="32"/>
          <w:szCs w:val="28"/>
        </w:rPr>
        <w:t xml:space="preserve">Участники: </w:t>
      </w:r>
      <w:r>
        <w:rPr>
          <w:rFonts w:ascii="Times New Roman" w:hAnsi="Times New Roman" w:cs="Times New Roman"/>
          <w:sz w:val="28"/>
          <w:szCs w:val="28"/>
        </w:rPr>
        <w:t>дети старшей группы «Почемучка», воспитатели, родители</w:t>
      </w:r>
    </w:p>
    <w:p w:rsidR="00293AD9" w:rsidRPr="00CF52D4" w:rsidRDefault="00293AD9" w:rsidP="00293AD9">
      <w:pPr>
        <w:jc w:val="center"/>
        <w:rPr>
          <w:rFonts w:ascii="Times New Roman" w:hAnsi="Times New Roman" w:cs="Times New Roman"/>
          <w:b/>
          <w:sz w:val="32"/>
          <w:szCs w:val="28"/>
        </w:rPr>
      </w:pPr>
      <w:r w:rsidRPr="00CF52D4">
        <w:rPr>
          <w:rFonts w:ascii="Times New Roman" w:hAnsi="Times New Roman" w:cs="Times New Roman"/>
          <w:b/>
          <w:sz w:val="32"/>
          <w:szCs w:val="28"/>
        </w:rPr>
        <w:t>Актуальность темы</w:t>
      </w:r>
    </w:p>
    <w:p w:rsidR="00293AD9" w:rsidRPr="00293AD9" w:rsidRDefault="00293AD9" w:rsidP="00293AD9">
      <w:pPr>
        <w:shd w:val="clear" w:color="auto" w:fill="FFFFFF"/>
        <w:spacing w:before="225" w:after="225" w:line="315" w:lineRule="atLeast"/>
        <w:jc w:val="both"/>
        <w:rPr>
          <w:rFonts w:ascii="Times New Roman" w:hAnsi="Times New Roman" w:cs="Times New Roman"/>
          <w:b/>
          <w:bCs/>
          <w:sz w:val="28"/>
          <w:szCs w:val="28"/>
          <w:bdr w:val="none" w:sz="0" w:space="0" w:color="auto" w:frame="1"/>
          <w:shd w:val="clear" w:color="auto" w:fill="FFFFFF"/>
        </w:rPr>
      </w:pPr>
      <w:r>
        <w:rPr>
          <w:rFonts w:ascii="Times New Roman" w:hAnsi="Times New Roman" w:cs="Times New Roman"/>
          <w:b/>
          <w:bCs/>
          <w:sz w:val="28"/>
          <w:szCs w:val="28"/>
          <w:bdr w:val="none" w:sz="0" w:space="0" w:color="auto" w:frame="1"/>
          <w:shd w:val="clear" w:color="auto" w:fill="FFFFFF"/>
        </w:rPr>
        <w:t>Б.  П</w:t>
      </w:r>
      <w:r w:rsidRPr="00293AD9">
        <w:rPr>
          <w:rFonts w:ascii="Times New Roman" w:hAnsi="Times New Roman" w:cs="Times New Roman"/>
          <w:b/>
          <w:bCs/>
          <w:sz w:val="28"/>
          <w:szCs w:val="28"/>
          <w:bdr w:val="none" w:sz="0" w:space="0" w:color="auto" w:frame="1"/>
          <w:shd w:val="clear" w:color="auto" w:fill="FFFFFF"/>
        </w:rPr>
        <w:t>аскаль:</w:t>
      </w:r>
    </w:p>
    <w:p w:rsidR="00293AD9" w:rsidRPr="00293AD9" w:rsidRDefault="00293AD9" w:rsidP="00293AD9">
      <w:pPr>
        <w:spacing w:after="0" w:line="240" w:lineRule="auto"/>
        <w:rPr>
          <w:rFonts w:ascii="Times New Roman" w:eastAsia="Times New Roman" w:hAnsi="Times New Roman" w:cs="Times New Roman"/>
          <w:sz w:val="28"/>
          <w:szCs w:val="28"/>
          <w:lang w:eastAsia="ru-RU"/>
        </w:rPr>
      </w:pPr>
      <w:r w:rsidRPr="00293AD9">
        <w:rPr>
          <w:rFonts w:ascii="Times New Roman" w:eastAsia="Times New Roman" w:hAnsi="Times New Roman" w:cs="Times New Roman"/>
          <w:sz w:val="28"/>
          <w:szCs w:val="28"/>
          <w:shd w:val="clear" w:color="auto" w:fill="FFFFFF"/>
          <w:lang w:eastAsia="ru-RU"/>
        </w:rPr>
        <w:t>Предмет математики настолько серьёзен, что надо</w:t>
      </w:r>
    </w:p>
    <w:p w:rsidR="00293AD9" w:rsidRPr="00293AD9" w:rsidRDefault="00293AD9" w:rsidP="00293AD9">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93AD9">
        <w:rPr>
          <w:rFonts w:ascii="Times New Roman" w:eastAsia="Times New Roman" w:hAnsi="Times New Roman" w:cs="Times New Roman"/>
          <w:sz w:val="28"/>
          <w:szCs w:val="28"/>
          <w:lang w:eastAsia="ru-RU"/>
        </w:rPr>
        <w:t>не упускать случая, сделать его занимательным.</w:t>
      </w:r>
    </w:p>
    <w:p w:rsidR="00293AD9" w:rsidRDefault="00293AD9" w:rsidP="00293AD9">
      <w:pPr>
        <w:shd w:val="clear" w:color="auto" w:fill="FFFFFF"/>
        <w:spacing w:before="225" w:after="225" w:line="315" w:lineRule="atLeast"/>
        <w:jc w:val="both"/>
        <w:rPr>
          <w:rFonts w:ascii="Times New Roman" w:eastAsia="Times New Roman" w:hAnsi="Times New Roman" w:cs="Times New Roman"/>
          <w:sz w:val="28"/>
          <w:szCs w:val="28"/>
          <w:lang w:eastAsia="ru-RU"/>
        </w:rPr>
      </w:pPr>
    </w:p>
    <w:p w:rsidR="00293AD9" w:rsidRPr="00293AD9" w:rsidRDefault="00293AD9" w:rsidP="00293AD9">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93AD9">
        <w:rPr>
          <w:rFonts w:ascii="Times New Roman" w:eastAsia="Times New Roman" w:hAnsi="Times New Roman" w:cs="Times New Roman"/>
          <w:sz w:val="28"/>
          <w:szCs w:val="28"/>
          <w:lang w:eastAsia="ru-RU"/>
        </w:rPr>
        <w:t xml:space="preserve">Обучению дошкольников началам математики в настоящее время отводится важное место. Это вызвано целым рядом причин: началом школьного обучения с шести лет, обилием информации, получаемой </w:t>
      </w:r>
      <w:r>
        <w:rPr>
          <w:rFonts w:ascii="Times New Roman" w:eastAsia="Times New Roman" w:hAnsi="Times New Roman" w:cs="Times New Roman"/>
          <w:sz w:val="28"/>
          <w:szCs w:val="28"/>
          <w:lang w:eastAsia="ru-RU"/>
        </w:rPr>
        <w:t>ребенком, повышением внимания к</w:t>
      </w:r>
      <w:r w:rsidRPr="00293AD9">
        <w:rPr>
          <w:rFonts w:ascii="Times New Roman" w:eastAsia="Times New Roman" w:hAnsi="Times New Roman" w:cs="Times New Roman"/>
          <w:sz w:val="28"/>
          <w:szCs w:val="28"/>
          <w:lang w:eastAsia="ru-RU"/>
        </w:rPr>
        <w:t xml:space="preserve"> компьютеризации, желанием сделать процесс обучения более интенсивным, стремлением родителей в связи с этим</w:t>
      </w:r>
      <w:r>
        <w:rPr>
          <w:rFonts w:ascii="Times New Roman" w:eastAsia="Times New Roman" w:hAnsi="Times New Roman" w:cs="Times New Roman"/>
          <w:sz w:val="28"/>
          <w:szCs w:val="28"/>
          <w:lang w:eastAsia="ru-RU"/>
        </w:rPr>
        <w:t>,</w:t>
      </w:r>
      <w:r w:rsidRPr="00293AD9">
        <w:rPr>
          <w:rFonts w:ascii="Times New Roman" w:eastAsia="Times New Roman" w:hAnsi="Times New Roman" w:cs="Times New Roman"/>
          <w:sz w:val="28"/>
          <w:szCs w:val="28"/>
          <w:lang w:eastAsia="ru-RU"/>
        </w:rPr>
        <w:t xml:space="preserve"> как можно раньше научить ребенка узнавать цифры, считать, решать задачи.</w:t>
      </w:r>
    </w:p>
    <w:p w:rsidR="00293AD9" w:rsidRPr="00293AD9" w:rsidRDefault="00293AD9" w:rsidP="00293AD9">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93AD9">
        <w:rPr>
          <w:rFonts w:ascii="Times New Roman" w:eastAsia="Times New Roman" w:hAnsi="Times New Roman" w:cs="Times New Roman"/>
          <w:sz w:val="28"/>
          <w:szCs w:val="28"/>
          <w:lang w:eastAsia="ru-RU"/>
        </w:rPr>
        <w:t>Преследуется главная цель: вырастить детей людьми, умеющими думать, хорошо ориентироваться во всем, что их окружает, правильно оценивать различные ситуации, с которыми они сталкиваются в жизни, принимать самостоятельные решения. Взрослые зачастую спешат дать ребенку набор готовых знаний, суждений, которые он впитывает как губка. Однако всегда ли это дает ожидаемый результат? Скажем, надо ли заставлять ребенка заниматься математикой, если ему это скучно?</w:t>
      </w:r>
    </w:p>
    <w:p w:rsidR="00293AD9" w:rsidRPr="00293AD9" w:rsidRDefault="00293AD9" w:rsidP="00293AD9">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93AD9">
        <w:rPr>
          <w:rFonts w:ascii="Times New Roman" w:eastAsia="Times New Roman" w:hAnsi="Times New Roman" w:cs="Times New Roman"/>
          <w:sz w:val="28"/>
          <w:szCs w:val="28"/>
          <w:lang w:eastAsia="ru-RU"/>
        </w:rPr>
        <w:t>Практика дошкольного образования показывает, что на успешность обучения влияет не только содержание предлагаемого материала, но такж</w:t>
      </w:r>
      <w:r>
        <w:rPr>
          <w:rFonts w:ascii="Times New Roman" w:eastAsia="Times New Roman" w:hAnsi="Times New Roman" w:cs="Times New Roman"/>
          <w:sz w:val="28"/>
          <w:szCs w:val="28"/>
          <w:lang w:eastAsia="ru-RU"/>
        </w:rPr>
        <w:t>е форма его подачи, которая спо</w:t>
      </w:r>
      <w:r w:rsidRPr="00293AD9">
        <w:rPr>
          <w:rFonts w:ascii="Times New Roman" w:eastAsia="Times New Roman" w:hAnsi="Times New Roman" w:cs="Times New Roman"/>
          <w:sz w:val="28"/>
          <w:szCs w:val="28"/>
          <w:lang w:eastAsia="ru-RU"/>
        </w:rPr>
        <w:t>собна вызвать заинтересованность ребенка и его познавательную активность.</w:t>
      </w:r>
    </w:p>
    <w:p w:rsidR="00293AD9" w:rsidRPr="00293AD9" w:rsidRDefault="00293AD9" w:rsidP="00293AD9">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93AD9">
        <w:rPr>
          <w:rFonts w:ascii="Times New Roman" w:eastAsia="Times New Roman" w:hAnsi="Times New Roman" w:cs="Times New Roman"/>
          <w:sz w:val="28"/>
          <w:szCs w:val="28"/>
          <w:lang w:eastAsia="ru-RU"/>
        </w:rPr>
        <w:t>Еще древние римляне говорили, что корень учения горек. Но зачем учить с горькими и бесполезными слезами тому, чему можно выучиться с улыбкой? Если интересно построить занятие, корень учения может изменить свой вкус и даже вызвать у детей здоровый аппетит.</w:t>
      </w:r>
    </w:p>
    <w:p w:rsidR="00293AD9" w:rsidRPr="00293AD9" w:rsidRDefault="00293AD9" w:rsidP="00293AD9">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93AD9">
        <w:rPr>
          <w:rFonts w:ascii="Times New Roman" w:eastAsia="Times New Roman" w:hAnsi="Times New Roman" w:cs="Times New Roman"/>
          <w:sz w:val="28"/>
          <w:szCs w:val="28"/>
          <w:lang w:eastAsia="ru-RU"/>
        </w:rPr>
        <w:t>Знания, данные детям в занимательной форме, усваиваются быстрее, прочнее и легче, чем те, которые представлены сухими упражнениями. Народная мудрость создала игру, которая является для ребенка наиболее подходящей формой обучения.</w:t>
      </w:r>
    </w:p>
    <w:p w:rsidR="00293AD9" w:rsidRPr="00293AD9" w:rsidRDefault="00293AD9" w:rsidP="00293AD9">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93AD9">
        <w:rPr>
          <w:rFonts w:ascii="Times New Roman" w:eastAsia="Times New Roman" w:hAnsi="Times New Roman" w:cs="Times New Roman"/>
          <w:sz w:val="28"/>
          <w:szCs w:val="28"/>
          <w:lang w:eastAsia="ru-RU"/>
        </w:rPr>
        <w:t xml:space="preserve">Игры дают хороший результат лишь в том случае, если ясно представляешь, какие задачи могут быть решены в процессе их проведения и в чем </w:t>
      </w:r>
      <w:r w:rsidRPr="00293AD9">
        <w:rPr>
          <w:rFonts w:ascii="Times New Roman" w:eastAsia="Times New Roman" w:hAnsi="Times New Roman" w:cs="Times New Roman"/>
          <w:sz w:val="28"/>
          <w:szCs w:val="28"/>
          <w:lang w:eastAsia="ru-RU"/>
        </w:rPr>
        <w:lastRenderedPageBreak/>
        <w:t>особенности проведения этих занятий на ступени раннего детства. Психологами и педагогами доказано, что знания, усвоенные без интереса, не окрашенные собственным положительным отношением, эмоциями, не становятся полезными - мертвый груз. Здесь можно выделить работы Б. Г. Ананьева, А. Н. Леонтьева, С. С. Рубинштейна и др.</w:t>
      </w:r>
    </w:p>
    <w:p w:rsidR="00293AD9" w:rsidRPr="00293AD9" w:rsidRDefault="00293AD9" w:rsidP="00293AD9">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93AD9">
        <w:rPr>
          <w:rFonts w:ascii="Times New Roman" w:eastAsia="Times New Roman" w:hAnsi="Times New Roman" w:cs="Times New Roman"/>
          <w:sz w:val="28"/>
          <w:szCs w:val="28"/>
          <w:lang w:eastAsia="ru-RU"/>
        </w:rPr>
        <w:t>Занимательность может быть задана необычайной формой обучения. Надо только найти золотую середину: не усложнять - дети не поймут и не упрощать, облегчая учение, - дети будут постоянно искать легкие пути, чтобы поме</w:t>
      </w:r>
      <w:r w:rsidR="001507A8">
        <w:rPr>
          <w:rFonts w:ascii="Times New Roman" w:eastAsia="Times New Roman" w:hAnsi="Times New Roman" w:cs="Times New Roman"/>
          <w:sz w:val="28"/>
          <w:szCs w:val="28"/>
          <w:lang w:eastAsia="ru-RU"/>
        </w:rPr>
        <w:t>ньше трудиться</w:t>
      </w:r>
      <w:r w:rsidRPr="00293AD9">
        <w:rPr>
          <w:rFonts w:ascii="Times New Roman" w:eastAsia="Times New Roman" w:hAnsi="Times New Roman" w:cs="Times New Roman"/>
          <w:sz w:val="28"/>
          <w:szCs w:val="28"/>
          <w:lang w:eastAsia="ru-RU"/>
        </w:rPr>
        <w:t>. Получая пищу для своего ума, ребенок охотно участвует в занятиях, ждет их, радуется им.</w:t>
      </w:r>
    </w:p>
    <w:p w:rsidR="00293AD9" w:rsidRPr="00293AD9" w:rsidRDefault="00293AD9" w:rsidP="00293AD9">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93AD9">
        <w:rPr>
          <w:rFonts w:ascii="Times New Roman" w:eastAsia="Times New Roman" w:hAnsi="Times New Roman" w:cs="Times New Roman"/>
          <w:sz w:val="28"/>
          <w:szCs w:val="28"/>
          <w:lang w:eastAsia="ru-RU"/>
        </w:rPr>
        <w:t>С помощью дидактических игр и заданий на смекалку, сообразительность, задач-шуток уточняются и закрепляются представления детей о числах, об отношениях между ними, о геометрических фигурах, временных и пространственных отношениях.</w:t>
      </w:r>
    </w:p>
    <w:p w:rsidR="00EF4E10" w:rsidRDefault="00293AD9" w:rsidP="00293AD9">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93AD9">
        <w:rPr>
          <w:rFonts w:ascii="Times New Roman" w:eastAsia="Times New Roman" w:hAnsi="Times New Roman" w:cs="Times New Roman"/>
          <w:sz w:val="28"/>
          <w:szCs w:val="28"/>
          <w:lang w:eastAsia="ru-RU"/>
        </w:rPr>
        <w:t xml:space="preserve">Занимательный материал не только увлекает ребенка, но и способствует совершенствованию наблюдательности, внимания, памяти, мышления и речи дошкольника. Стихотворный материал, загадки, считалки применяются в зависимости от целей познавательного общения. Возможности их использования широки: на групповых занятиях в детском саду, при индивидуальной работе с детьми в семье, на викторинах, досугах, праздниках, в ходе познавательной беседы, в игротеке, когда дети принимают родителей в гости и играют с ними в математические игры. </w:t>
      </w:r>
    </w:p>
    <w:p w:rsidR="00293AD9" w:rsidRDefault="00293AD9" w:rsidP="00293AD9">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93AD9">
        <w:rPr>
          <w:rFonts w:ascii="Times New Roman" w:eastAsia="Times New Roman" w:hAnsi="Times New Roman" w:cs="Times New Roman"/>
          <w:sz w:val="28"/>
          <w:szCs w:val="28"/>
          <w:lang w:eastAsia="ru-RU"/>
        </w:rPr>
        <w:t>Занимательная математика ставит дошкольников в условия поиска, пробуждает интерес к победе, следовательно, дети стремятся быть быстрыми, находчивыми.</w:t>
      </w:r>
    </w:p>
    <w:p w:rsidR="00EF4E10" w:rsidRPr="00CF52D4" w:rsidRDefault="00EF4E10" w:rsidP="00EF4E10">
      <w:pPr>
        <w:shd w:val="clear" w:color="auto" w:fill="FFFFFF"/>
        <w:spacing w:before="225" w:after="225" w:line="315" w:lineRule="atLeast"/>
        <w:jc w:val="center"/>
        <w:rPr>
          <w:rFonts w:ascii="Times New Roman" w:eastAsia="Times New Roman" w:hAnsi="Times New Roman" w:cs="Times New Roman"/>
          <w:b/>
          <w:sz w:val="32"/>
          <w:szCs w:val="28"/>
          <w:lang w:eastAsia="ru-RU"/>
        </w:rPr>
      </w:pPr>
      <w:r w:rsidRPr="00CF52D4">
        <w:rPr>
          <w:rFonts w:ascii="Times New Roman" w:eastAsia="Times New Roman" w:hAnsi="Times New Roman" w:cs="Times New Roman"/>
          <w:b/>
          <w:sz w:val="32"/>
          <w:szCs w:val="28"/>
          <w:lang w:eastAsia="ru-RU"/>
        </w:rPr>
        <w:t>Постановка проблемы</w:t>
      </w:r>
    </w:p>
    <w:p w:rsidR="00EF4E10" w:rsidRDefault="00EF4E10" w:rsidP="00EF4E10">
      <w:pPr>
        <w:shd w:val="clear" w:color="auto" w:fill="FFFFFF"/>
        <w:spacing w:before="225" w:after="225"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занятиях по ФЭМП </w:t>
      </w:r>
      <w:r w:rsidR="001507A8">
        <w:rPr>
          <w:rFonts w:ascii="Times New Roman" w:eastAsia="Times New Roman" w:hAnsi="Times New Roman" w:cs="Times New Roman"/>
          <w:sz w:val="28"/>
          <w:szCs w:val="28"/>
          <w:lang w:eastAsia="ru-RU"/>
        </w:rPr>
        <w:t>у многих детей отсутствовал</w:t>
      </w:r>
      <w:r>
        <w:rPr>
          <w:rFonts w:ascii="Times New Roman" w:eastAsia="Times New Roman" w:hAnsi="Times New Roman" w:cs="Times New Roman"/>
          <w:sz w:val="28"/>
          <w:szCs w:val="28"/>
          <w:lang w:eastAsia="ru-RU"/>
        </w:rPr>
        <w:t xml:space="preserve"> интерес к математике,  существовали затруднения с мышлением, вниманием. </w:t>
      </w:r>
    </w:p>
    <w:p w:rsidR="00EF4E10" w:rsidRDefault="00EF4E10" w:rsidP="00EF4E10">
      <w:pPr>
        <w:shd w:val="clear" w:color="auto" w:fill="FFFFFF"/>
        <w:spacing w:before="225" w:after="225"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начале учебного года была проведена первичная диагностика математического развития, где был определен уровень сформированности математических представлений каждого ребенка. Выявлены дети, у которых слабо развиты внимание, мышление, активность.</w:t>
      </w:r>
    </w:p>
    <w:p w:rsidR="00EF4E10" w:rsidRDefault="002B63CD" w:rsidP="00EF4E10">
      <w:pPr>
        <w:shd w:val="clear" w:color="auto" w:fill="FFFFFF"/>
        <w:spacing w:before="225" w:after="225"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24 обследован</w:t>
      </w:r>
      <w:r w:rsidR="00EF4E10">
        <w:rPr>
          <w:rFonts w:ascii="Times New Roman" w:eastAsia="Times New Roman" w:hAnsi="Times New Roman" w:cs="Times New Roman"/>
          <w:sz w:val="28"/>
          <w:szCs w:val="28"/>
          <w:lang w:eastAsia="ru-RU"/>
        </w:rPr>
        <w:t xml:space="preserve">ных детей </w:t>
      </w:r>
    </w:p>
    <w:p w:rsidR="00EF4E10" w:rsidRDefault="00EF4E10" w:rsidP="00EF4E10">
      <w:pPr>
        <w:shd w:val="clear" w:color="auto" w:fill="FFFFFF"/>
        <w:spacing w:before="225" w:after="225"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высокий уровень имеют – </w:t>
      </w:r>
      <w:r w:rsidR="005E0C11">
        <w:rPr>
          <w:rFonts w:ascii="Times New Roman" w:eastAsia="Times New Roman" w:hAnsi="Times New Roman" w:cs="Times New Roman"/>
          <w:sz w:val="28"/>
          <w:szCs w:val="28"/>
          <w:lang w:eastAsia="ru-RU"/>
        </w:rPr>
        <w:t>3 чел.   13</w:t>
      </w:r>
      <w:r w:rsidR="002B63CD">
        <w:rPr>
          <w:rFonts w:ascii="Times New Roman" w:eastAsia="Times New Roman" w:hAnsi="Times New Roman" w:cs="Times New Roman"/>
          <w:sz w:val="28"/>
          <w:szCs w:val="28"/>
          <w:lang w:eastAsia="ru-RU"/>
        </w:rPr>
        <w:t>%</w:t>
      </w:r>
    </w:p>
    <w:p w:rsidR="00EF4E10" w:rsidRDefault="00EF4E10" w:rsidP="00EF4E10">
      <w:pPr>
        <w:shd w:val="clear" w:color="auto" w:fill="FFFFFF"/>
        <w:spacing w:before="225" w:after="225"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средний уровень – </w:t>
      </w:r>
      <w:r w:rsidR="005E0C11">
        <w:rPr>
          <w:rFonts w:ascii="Times New Roman" w:eastAsia="Times New Roman" w:hAnsi="Times New Roman" w:cs="Times New Roman"/>
          <w:sz w:val="28"/>
          <w:szCs w:val="28"/>
          <w:lang w:eastAsia="ru-RU"/>
        </w:rPr>
        <w:t>8 чел.               33</w:t>
      </w:r>
      <w:r w:rsidR="002B63CD">
        <w:rPr>
          <w:rFonts w:ascii="Times New Roman" w:eastAsia="Times New Roman" w:hAnsi="Times New Roman" w:cs="Times New Roman"/>
          <w:sz w:val="28"/>
          <w:szCs w:val="28"/>
          <w:lang w:eastAsia="ru-RU"/>
        </w:rPr>
        <w:t>%</w:t>
      </w:r>
    </w:p>
    <w:p w:rsidR="00EF4E10" w:rsidRDefault="00EF4E10" w:rsidP="00EF4E10">
      <w:pPr>
        <w:shd w:val="clear" w:color="auto" w:fill="FFFFFF"/>
        <w:spacing w:before="225" w:after="225"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низкий уровень – </w:t>
      </w:r>
      <w:r w:rsidR="005E0C11">
        <w:rPr>
          <w:rFonts w:ascii="Times New Roman" w:eastAsia="Times New Roman" w:hAnsi="Times New Roman" w:cs="Times New Roman"/>
          <w:sz w:val="28"/>
          <w:szCs w:val="28"/>
          <w:lang w:eastAsia="ru-RU"/>
        </w:rPr>
        <w:t>13 чел.               54</w:t>
      </w:r>
      <w:r w:rsidR="002B63CD">
        <w:rPr>
          <w:rFonts w:ascii="Times New Roman" w:eastAsia="Times New Roman" w:hAnsi="Times New Roman" w:cs="Times New Roman"/>
          <w:sz w:val="28"/>
          <w:szCs w:val="28"/>
          <w:lang w:eastAsia="ru-RU"/>
        </w:rPr>
        <w:t>%</w:t>
      </w:r>
    </w:p>
    <w:p w:rsidR="00EF4E10" w:rsidRDefault="00EF4E10" w:rsidP="00EF4E10">
      <w:pPr>
        <w:shd w:val="clear" w:color="auto" w:fill="FFFFFF"/>
        <w:spacing w:before="225" w:after="225"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Чтобы повысить уровень математического развития, активность детей, </w:t>
      </w:r>
      <w:proofErr w:type="gramStart"/>
      <w:r>
        <w:rPr>
          <w:rFonts w:ascii="Times New Roman" w:eastAsia="Times New Roman" w:hAnsi="Times New Roman" w:cs="Times New Roman"/>
          <w:sz w:val="28"/>
          <w:szCs w:val="28"/>
          <w:lang w:eastAsia="ru-RU"/>
        </w:rPr>
        <w:t xml:space="preserve">развить у них интерес к математике, я решила использовать занимательный материал: загадки, стихи, дидактические игры, занимательные вопросы, задачи-шутки, математические сказки, пословицы и поговорки, пальчиковую гимнастику, лабиринты, логические концовки, математические КВНы. </w:t>
      </w:r>
      <w:proofErr w:type="gramEnd"/>
    </w:p>
    <w:p w:rsidR="00B6423A" w:rsidRPr="00CF52D4" w:rsidRDefault="00B6423A" w:rsidP="00B6423A">
      <w:pPr>
        <w:shd w:val="clear" w:color="auto" w:fill="FFFFFF"/>
        <w:spacing w:before="225" w:after="225" w:line="315" w:lineRule="atLeast"/>
        <w:jc w:val="center"/>
        <w:rPr>
          <w:rFonts w:ascii="Times New Roman" w:eastAsia="Times New Roman" w:hAnsi="Times New Roman" w:cs="Times New Roman"/>
          <w:b/>
          <w:sz w:val="32"/>
          <w:szCs w:val="28"/>
          <w:lang w:eastAsia="ru-RU"/>
        </w:rPr>
      </w:pPr>
      <w:r w:rsidRPr="00CF52D4">
        <w:rPr>
          <w:rFonts w:ascii="Times New Roman" w:eastAsia="Times New Roman" w:hAnsi="Times New Roman" w:cs="Times New Roman"/>
          <w:b/>
          <w:sz w:val="32"/>
          <w:szCs w:val="28"/>
          <w:lang w:eastAsia="ru-RU"/>
        </w:rPr>
        <w:t>Новизна проекта</w:t>
      </w:r>
    </w:p>
    <w:p w:rsidR="00B6423A" w:rsidRDefault="00B6423A" w:rsidP="00B6423A">
      <w:pPr>
        <w:shd w:val="clear" w:color="auto" w:fill="FFFFFF"/>
        <w:spacing w:before="225" w:after="225" w:line="315" w:lineRule="atLeast"/>
        <w:jc w:val="both"/>
        <w:rPr>
          <w:rFonts w:ascii="Times New Roman" w:hAnsi="Times New Roman" w:cs="Times New Roman"/>
          <w:sz w:val="28"/>
          <w:szCs w:val="28"/>
          <w:shd w:val="clear" w:color="auto" w:fill="FFFFFF"/>
        </w:rPr>
      </w:pPr>
      <w:r w:rsidRPr="00B6423A">
        <w:rPr>
          <w:rFonts w:ascii="Times New Roman" w:hAnsi="Times New Roman" w:cs="Times New Roman"/>
          <w:sz w:val="28"/>
          <w:szCs w:val="28"/>
          <w:shd w:val="clear" w:color="auto" w:fill="FFFFFF"/>
        </w:rPr>
        <w:t xml:space="preserve">Заключается в применении в педагогической практике современного детского сада систематизированного плана по внедрению разнообразных развивающих игр с математическим содержанием. В </w:t>
      </w:r>
      <w:r>
        <w:rPr>
          <w:rFonts w:ascii="Times New Roman" w:hAnsi="Times New Roman" w:cs="Times New Roman"/>
          <w:sz w:val="28"/>
          <w:szCs w:val="28"/>
          <w:shd w:val="clear" w:color="auto" w:fill="FFFFFF"/>
        </w:rPr>
        <w:t xml:space="preserve">его </w:t>
      </w:r>
      <w:r w:rsidRPr="00B6423A">
        <w:rPr>
          <w:rFonts w:ascii="Times New Roman" w:hAnsi="Times New Roman" w:cs="Times New Roman"/>
          <w:sz w:val="28"/>
          <w:szCs w:val="28"/>
          <w:shd w:val="clear" w:color="auto" w:fill="FFFFFF"/>
        </w:rPr>
        <w:t xml:space="preserve">основу положен принцип постоянного наращивания трудности в играх, гибкость и вариативность их применения, закрепление и усложнения одной той же игры, поэтапное внедрение развивающих игр, раскрывается роль педагога на каждом этапе. </w:t>
      </w:r>
      <w:proofErr w:type="gramStart"/>
      <w:r w:rsidRPr="00B6423A">
        <w:rPr>
          <w:rFonts w:ascii="Times New Roman" w:hAnsi="Times New Roman" w:cs="Times New Roman"/>
          <w:sz w:val="28"/>
          <w:szCs w:val="28"/>
          <w:shd w:val="clear" w:color="auto" w:fill="FFFFFF"/>
        </w:rPr>
        <w:t>Четко обозначены направления работы по ФЭМП не только в НОД, но и в совместной деятельности с детьми, а также в самостоятельной игровой деятельности детей, что позволят формировать элементы логического мышления и развивать интеллектуальные способности детей, не нарушая законов и этапов психического и физиологического развития, а также, учитывая индивидуальные особенности детей и делает обучение детей интересным, содержательным, ненавязчивым.</w:t>
      </w:r>
      <w:proofErr w:type="gramEnd"/>
    </w:p>
    <w:p w:rsidR="00B6423A" w:rsidRDefault="00B6423A" w:rsidP="007545D4">
      <w:pPr>
        <w:shd w:val="clear" w:color="auto" w:fill="FFFFFF"/>
        <w:spacing w:before="225" w:after="225" w:line="315" w:lineRule="atLeast"/>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Цель проекта</w:t>
      </w:r>
      <w:r w:rsidR="007545D4">
        <w:rPr>
          <w:rFonts w:ascii="Times New Roman" w:hAnsi="Times New Roman" w:cs="Times New Roman"/>
          <w:b/>
          <w:sz w:val="28"/>
          <w:szCs w:val="28"/>
          <w:shd w:val="clear" w:color="auto" w:fill="FFFFFF"/>
        </w:rPr>
        <w:t xml:space="preserve">: </w:t>
      </w:r>
      <w:r w:rsidR="007545D4">
        <w:rPr>
          <w:rFonts w:ascii="Times New Roman" w:hAnsi="Times New Roman" w:cs="Times New Roman"/>
          <w:sz w:val="28"/>
          <w:szCs w:val="28"/>
          <w:shd w:val="clear" w:color="auto" w:fill="FFFFFF"/>
        </w:rPr>
        <w:t>Формирование элементарных математических представлений у детей старшего дошкольного возраста через занимательный материал.</w:t>
      </w:r>
    </w:p>
    <w:p w:rsidR="007545D4" w:rsidRDefault="007545D4" w:rsidP="007545D4">
      <w:pPr>
        <w:shd w:val="clear" w:color="auto" w:fill="FFFFFF"/>
        <w:spacing w:before="225" w:after="225" w:line="315" w:lineRule="atLeast"/>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Задачи: </w:t>
      </w:r>
    </w:p>
    <w:p w:rsidR="007545D4" w:rsidRDefault="007545D4" w:rsidP="007545D4">
      <w:pPr>
        <w:pStyle w:val="a4"/>
        <w:numPr>
          <w:ilvl w:val="0"/>
          <w:numId w:val="1"/>
        </w:numPr>
        <w:shd w:val="clear" w:color="auto" w:fill="FFFFFF"/>
        <w:spacing w:before="225" w:after="225" w:line="315" w:lineRule="atLeas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Развивать интерес к математике у детей старшего дошкольного возраста, эмоциональную отзывчивость через игры с математическим содержанием.</w:t>
      </w:r>
    </w:p>
    <w:p w:rsidR="007545D4" w:rsidRDefault="007545D4" w:rsidP="007545D4">
      <w:pPr>
        <w:pStyle w:val="a4"/>
        <w:numPr>
          <w:ilvl w:val="0"/>
          <w:numId w:val="1"/>
        </w:numPr>
        <w:shd w:val="clear" w:color="auto" w:fill="FFFFFF"/>
        <w:spacing w:before="225" w:after="225" w:line="315" w:lineRule="atLeas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Формирование базисных математических представлений, речевых умений.</w:t>
      </w:r>
    </w:p>
    <w:p w:rsidR="007545D4" w:rsidRDefault="007545D4" w:rsidP="007545D4">
      <w:pPr>
        <w:pStyle w:val="a4"/>
        <w:numPr>
          <w:ilvl w:val="0"/>
          <w:numId w:val="1"/>
        </w:numPr>
        <w:shd w:val="clear" w:color="auto" w:fill="FFFFFF"/>
        <w:spacing w:before="225" w:after="225" w:line="315" w:lineRule="atLeas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Способствовать развитию мыслительных операций (анализ, синтез, сравнение, классификация), логического мышления.</w:t>
      </w:r>
    </w:p>
    <w:p w:rsidR="007545D4" w:rsidRDefault="007545D4" w:rsidP="007545D4">
      <w:pPr>
        <w:pStyle w:val="a4"/>
        <w:numPr>
          <w:ilvl w:val="0"/>
          <w:numId w:val="1"/>
        </w:numPr>
        <w:shd w:val="clear" w:color="auto" w:fill="FFFFFF"/>
        <w:spacing w:before="225" w:after="225" w:line="315" w:lineRule="atLeas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Развивать самостоятельность познания, поощрять проявления творческой инициативы, находчивости.</w:t>
      </w:r>
    </w:p>
    <w:p w:rsidR="007545D4" w:rsidRDefault="007545D4" w:rsidP="007545D4">
      <w:pPr>
        <w:pStyle w:val="a4"/>
        <w:shd w:val="clear" w:color="auto" w:fill="FFFFFF"/>
        <w:spacing w:before="225" w:after="225" w:line="315" w:lineRule="atLeast"/>
        <w:rPr>
          <w:rFonts w:ascii="Times New Roman" w:hAnsi="Times New Roman" w:cs="Times New Roman"/>
          <w:sz w:val="28"/>
          <w:szCs w:val="28"/>
          <w:shd w:val="clear" w:color="auto" w:fill="FFFFFF"/>
        </w:rPr>
      </w:pPr>
    </w:p>
    <w:p w:rsidR="007545D4" w:rsidRDefault="007545D4" w:rsidP="007545D4">
      <w:pPr>
        <w:pStyle w:val="a4"/>
        <w:shd w:val="clear" w:color="auto" w:fill="FFFFFF"/>
        <w:spacing w:before="225" w:after="225" w:line="315" w:lineRule="atLeast"/>
        <w:rPr>
          <w:rFonts w:ascii="Times New Roman" w:hAnsi="Times New Roman" w:cs="Times New Roman"/>
          <w:sz w:val="28"/>
          <w:szCs w:val="28"/>
          <w:shd w:val="clear" w:color="auto" w:fill="FFFFFF"/>
        </w:rPr>
      </w:pPr>
    </w:p>
    <w:p w:rsidR="007545D4" w:rsidRDefault="007545D4" w:rsidP="007545D4">
      <w:pPr>
        <w:pStyle w:val="a4"/>
        <w:shd w:val="clear" w:color="auto" w:fill="FFFFFF"/>
        <w:spacing w:before="225" w:after="225" w:line="315" w:lineRule="atLeast"/>
        <w:rPr>
          <w:rFonts w:ascii="Times New Roman" w:hAnsi="Times New Roman" w:cs="Times New Roman"/>
          <w:sz w:val="28"/>
          <w:szCs w:val="28"/>
          <w:shd w:val="clear" w:color="auto" w:fill="FFFFFF"/>
        </w:rPr>
      </w:pPr>
    </w:p>
    <w:p w:rsidR="007545D4" w:rsidRDefault="007545D4" w:rsidP="007545D4">
      <w:pPr>
        <w:pStyle w:val="a4"/>
        <w:shd w:val="clear" w:color="auto" w:fill="FFFFFF"/>
        <w:spacing w:before="225" w:after="225" w:line="315" w:lineRule="atLeast"/>
        <w:rPr>
          <w:rFonts w:ascii="Times New Roman" w:hAnsi="Times New Roman" w:cs="Times New Roman"/>
          <w:sz w:val="28"/>
          <w:szCs w:val="28"/>
          <w:shd w:val="clear" w:color="auto" w:fill="FFFFFF"/>
        </w:rPr>
      </w:pPr>
    </w:p>
    <w:p w:rsidR="007545D4" w:rsidRDefault="007545D4" w:rsidP="007545D4">
      <w:pPr>
        <w:pStyle w:val="a4"/>
        <w:shd w:val="clear" w:color="auto" w:fill="FFFFFF"/>
        <w:spacing w:before="225" w:after="225" w:line="315" w:lineRule="atLeast"/>
        <w:rPr>
          <w:rFonts w:ascii="Times New Roman" w:hAnsi="Times New Roman" w:cs="Times New Roman"/>
          <w:sz w:val="28"/>
          <w:szCs w:val="28"/>
          <w:shd w:val="clear" w:color="auto" w:fill="FFFFFF"/>
        </w:rPr>
      </w:pPr>
    </w:p>
    <w:p w:rsidR="007545D4" w:rsidRDefault="007545D4" w:rsidP="007545D4">
      <w:pPr>
        <w:pStyle w:val="a4"/>
        <w:shd w:val="clear" w:color="auto" w:fill="FFFFFF"/>
        <w:spacing w:before="225" w:after="225" w:line="315" w:lineRule="atLeast"/>
        <w:rPr>
          <w:rFonts w:ascii="Times New Roman" w:hAnsi="Times New Roman" w:cs="Times New Roman"/>
          <w:sz w:val="28"/>
          <w:szCs w:val="28"/>
          <w:shd w:val="clear" w:color="auto" w:fill="FFFFFF"/>
        </w:rPr>
      </w:pPr>
    </w:p>
    <w:p w:rsidR="007545D4" w:rsidRDefault="007545D4" w:rsidP="007545D4">
      <w:pPr>
        <w:pStyle w:val="a4"/>
        <w:shd w:val="clear" w:color="auto" w:fill="FFFFFF"/>
        <w:spacing w:before="225" w:after="225" w:line="315" w:lineRule="atLeast"/>
        <w:rPr>
          <w:rFonts w:ascii="Times New Roman" w:hAnsi="Times New Roman" w:cs="Times New Roman"/>
          <w:sz w:val="28"/>
          <w:szCs w:val="28"/>
          <w:shd w:val="clear" w:color="auto" w:fill="FFFFFF"/>
        </w:rPr>
      </w:pPr>
    </w:p>
    <w:p w:rsidR="007545D4" w:rsidRDefault="007545D4" w:rsidP="007545D4">
      <w:pPr>
        <w:pStyle w:val="a4"/>
        <w:shd w:val="clear" w:color="auto" w:fill="FFFFFF"/>
        <w:spacing w:before="225" w:after="225" w:line="315" w:lineRule="atLeast"/>
        <w:rPr>
          <w:rFonts w:ascii="Times New Roman" w:hAnsi="Times New Roman" w:cs="Times New Roman"/>
          <w:sz w:val="28"/>
          <w:szCs w:val="28"/>
          <w:shd w:val="clear" w:color="auto" w:fill="FFFFFF"/>
        </w:rPr>
      </w:pPr>
    </w:p>
    <w:p w:rsidR="007545D4" w:rsidRDefault="007545D4" w:rsidP="007545D4">
      <w:pPr>
        <w:pStyle w:val="a4"/>
        <w:shd w:val="clear" w:color="auto" w:fill="FFFFFF"/>
        <w:spacing w:before="225" w:after="225" w:line="315" w:lineRule="atLeast"/>
        <w:rPr>
          <w:rFonts w:ascii="Times New Roman" w:hAnsi="Times New Roman" w:cs="Times New Roman"/>
          <w:sz w:val="28"/>
          <w:szCs w:val="28"/>
          <w:shd w:val="clear" w:color="auto" w:fill="FFFFFF"/>
        </w:rPr>
      </w:pPr>
    </w:p>
    <w:p w:rsidR="007545D4" w:rsidRDefault="007545D4" w:rsidP="007545D4">
      <w:pPr>
        <w:pStyle w:val="a4"/>
        <w:shd w:val="clear" w:color="auto" w:fill="FFFFFF"/>
        <w:spacing w:before="225" w:after="225" w:line="315" w:lineRule="atLeast"/>
        <w:rPr>
          <w:rFonts w:ascii="Times New Roman" w:hAnsi="Times New Roman" w:cs="Times New Roman"/>
          <w:sz w:val="28"/>
          <w:szCs w:val="28"/>
          <w:shd w:val="clear" w:color="auto" w:fill="FFFFFF"/>
        </w:rPr>
      </w:pPr>
    </w:p>
    <w:p w:rsidR="007545D4" w:rsidRPr="00CF52D4" w:rsidRDefault="007545D4" w:rsidP="007545D4">
      <w:pPr>
        <w:pStyle w:val="a4"/>
        <w:shd w:val="clear" w:color="auto" w:fill="FFFFFF"/>
        <w:spacing w:before="225" w:after="225" w:line="315" w:lineRule="atLeast"/>
        <w:jc w:val="center"/>
        <w:rPr>
          <w:rFonts w:ascii="Times New Roman" w:hAnsi="Times New Roman" w:cs="Times New Roman"/>
          <w:b/>
          <w:sz w:val="32"/>
          <w:szCs w:val="28"/>
          <w:shd w:val="clear" w:color="auto" w:fill="FFFFFF"/>
        </w:rPr>
      </w:pPr>
      <w:r w:rsidRPr="00CF52D4">
        <w:rPr>
          <w:rFonts w:ascii="Times New Roman" w:hAnsi="Times New Roman" w:cs="Times New Roman"/>
          <w:b/>
          <w:sz w:val="32"/>
          <w:szCs w:val="28"/>
          <w:shd w:val="clear" w:color="auto" w:fill="FFFFFF"/>
        </w:rPr>
        <w:lastRenderedPageBreak/>
        <w:t>Предполагаемые результаты проекта</w:t>
      </w:r>
    </w:p>
    <w:p w:rsidR="007545D4" w:rsidRDefault="007545D4" w:rsidP="007545D4">
      <w:pPr>
        <w:pStyle w:val="a4"/>
        <w:shd w:val="clear" w:color="auto" w:fill="FFFFFF"/>
        <w:spacing w:before="225" w:after="225" w:line="315" w:lineRule="atLeast"/>
        <w:jc w:val="both"/>
        <w:rPr>
          <w:rFonts w:ascii="Times New Roman" w:hAnsi="Times New Roman" w:cs="Times New Roman"/>
          <w:sz w:val="28"/>
          <w:szCs w:val="28"/>
          <w:shd w:val="clear" w:color="auto" w:fill="FFFFFF"/>
        </w:rPr>
      </w:pPr>
    </w:p>
    <w:p w:rsidR="007545D4" w:rsidRDefault="007545D4" w:rsidP="007545D4">
      <w:pPr>
        <w:pStyle w:val="a4"/>
        <w:shd w:val="clear" w:color="auto" w:fill="FFFFFF"/>
        <w:spacing w:before="225" w:after="225" w:line="315" w:lineRule="atLeas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положительная динамика мониторинга по ФЭМП у детей старшего дошкольного возраста;</w:t>
      </w:r>
    </w:p>
    <w:p w:rsidR="007545D4" w:rsidRDefault="007545D4" w:rsidP="007545D4">
      <w:pPr>
        <w:pStyle w:val="a4"/>
        <w:shd w:val="clear" w:color="auto" w:fill="FFFFFF"/>
        <w:spacing w:before="225" w:after="225" w:line="315" w:lineRule="atLeas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формирование операций логического мышления (анализ, синтез, сравнение, классификация, обобщение);</w:t>
      </w:r>
    </w:p>
    <w:p w:rsidR="007545D4" w:rsidRDefault="007545D4" w:rsidP="007545D4">
      <w:pPr>
        <w:pStyle w:val="a4"/>
        <w:shd w:val="clear" w:color="auto" w:fill="FFFFFF"/>
        <w:spacing w:before="225" w:after="225" w:line="315" w:lineRule="atLeas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5D6A51">
        <w:rPr>
          <w:rFonts w:ascii="Times New Roman" w:hAnsi="Times New Roman" w:cs="Times New Roman"/>
          <w:sz w:val="28"/>
          <w:szCs w:val="28"/>
          <w:shd w:val="clear" w:color="auto" w:fill="FFFFFF"/>
        </w:rPr>
        <w:t>применение детьми математических знаний и умений в самостоятельной деятельности, проявлений творческой инициативы;</w:t>
      </w:r>
    </w:p>
    <w:p w:rsidR="005D6A51" w:rsidRDefault="005D6A51" w:rsidP="007545D4">
      <w:pPr>
        <w:pStyle w:val="a4"/>
        <w:shd w:val="clear" w:color="auto" w:fill="FFFFFF"/>
        <w:spacing w:before="225" w:after="225" w:line="315" w:lineRule="atLeas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осознание родителями важности формирования элементарных математических представлений у детей с помощью занимательного материала, расширение знаний родителей о занимательном материале;</w:t>
      </w:r>
    </w:p>
    <w:p w:rsidR="005D6A51" w:rsidRDefault="005D6A51" w:rsidP="007545D4">
      <w:pPr>
        <w:pStyle w:val="a4"/>
        <w:shd w:val="clear" w:color="auto" w:fill="FFFFFF"/>
        <w:spacing w:before="225" w:after="225" w:line="315" w:lineRule="atLeas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развитие у детей интереса к математике, стремления к преодолению трудностей.</w:t>
      </w:r>
    </w:p>
    <w:p w:rsidR="005D6A51" w:rsidRDefault="005D6A51" w:rsidP="007545D4">
      <w:pPr>
        <w:pStyle w:val="a4"/>
        <w:shd w:val="clear" w:color="auto" w:fill="FFFFFF"/>
        <w:spacing w:before="225" w:after="225" w:line="315" w:lineRule="atLeast"/>
        <w:jc w:val="both"/>
        <w:rPr>
          <w:rFonts w:ascii="Times New Roman" w:hAnsi="Times New Roman" w:cs="Times New Roman"/>
          <w:sz w:val="28"/>
          <w:szCs w:val="28"/>
          <w:shd w:val="clear" w:color="auto" w:fill="FFFFFF"/>
        </w:rPr>
      </w:pPr>
    </w:p>
    <w:p w:rsidR="002B63CD" w:rsidRDefault="002B63CD" w:rsidP="005D6A51">
      <w:pPr>
        <w:pStyle w:val="a4"/>
        <w:shd w:val="clear" w:color="auto" w:fill="FFFFFF"/>
        <w:spacing w:before="225" w:after="225" w:line="315" w:lineRule="atLeast"/>
        <w:jc w:val="center"/>
        <w:rPr>
          <w:rFonts w:ascii="Times New Roman" w:hAnsi="Times New Roman" w:cs="Times New Roman"/>
          <w:b/>
          <w:sz w:val="32"/>
          <w:szCs w:val="32"/>
          <w:shd w:val="clear" w:color="auto" w:fill="FFFFFF"/>
        </w:rPr>
      </w:pPr>
    </w:p>
    <w:p w:rsidR="002B63CD" w:rsidRDefault="002B63CD" w:rsidP="005D6A51">
      <w:pPr>
        <w:pStyle w:val="a4"/>
        <w:shd w:val="clear" w:color="auto" w:fill="FFFFFF"/>
        <w:spacing w:before="225" w:after="225" w:line="315" w:lineRule="atLeast"/>
        <w:jc w:val="center"/>
        <w:rPr>
          <w:rFonts w:ascii="Times New Roman" w:hAnsi="Times New Roman" w:cs="Times New Roman"/>
          <w:b/>
          <w:sz w:val="32"/>
          <w:szCs w:val="32"/>
          <w:shd w:val="clear" w:color="auto" w:fill="FFFFFF"/>
        </w:rPr>
      </w:pPr>
    </w:p>
    <w:p w:rsidR="002B63CD" w:rsidRDefault="002B63CD" w:rsidP="005D6A51">
      <w:pPr>
        <w:pStyle w:val="a4"/>
        <w:shd w:val="clear" w:color="auto" w:fill="FFFFFF"/>
        <w:spacing w:before="225" w:after="225" w:line="315" w:lineRule="atLeast"/>
        <w:jc w:val="center"/>
        <w:rPr>
          <w:rFonts w:ascii="Times New Roman" w:hAnsi="Times New Roman" w:cs="Times New Roman"/>
          <w:b/>
          <w:sz w:val="32"/>
          <w:szCs w:val="32"/>
          <w:shd w:val="clear" w:color="auto" w:fill="FFFFFF"/>
        </w:rPr>
      </w:pPr>
    </w:p>
    <w:p w:rsidR="00EF4E10" w:rsidRPr="00CF52D4" w:rsidRDefault="005D6A51" w:rsidP="005D6A51">
      <w:pPr>
        <w:pStyle w:val="a4"/>
        <w:shd w:val="clear" w:color="auto" w:fill="FFFFFF"/>
        <w:spacing w:before="225" w:after="225" w:line="315" w:lineRule="atLeast"/>
        <w:jc w:val="center"/>
        <w:rPr>
          <w:rFonts w:ascii="Times New Roman" w:hAnsi="Times New Roman" w:cs="Times New Roman"/>
          <w:b/>
          <w:sz w:val="32"/>
          <w:szCs w:val="32"/>
          <w:shd w:val="clear" w:color="auto" w:fill="FFFFFF"/>
        </w:rPr>
      </w:pPr>
      <w:r w:rsidRPr="00CF52D4">
        <w:rPr>
          <w:rFonts w:ascii="Times New Roman" w:hAnsi="Times New Roman" w:cs="Times New Roman"/>
          <w:b/>
          <w:sz w:val="32"/>
          <w:szCs w:val="32"/>
          <w:shd w:val="clear" w:color="auto" w:fill="FFFFFF"/>
        </w:rPr>
        <w:t>План реализации проекта</w:t>
      </w:r>
    </w:p>
    <w:p w:rsidR="005D6A51" w:rsidRDefault="005D6A51" w:rsidP="005D6A51">
      <w:pPr>
        <w:pStyle w:val="a4"/>
        <w:shd w:val="clear" w:color="auto" w:fill="FFFFFF"/>
        <w:spacing w:before="225" w:after="225" w:line="315" w:lineRule="atLeast"/>
        <w:jc w:val="center"/>
        <w:rPr>
          <w:rFonts w:ascii="Times New Roman" w:hAnsi="Times New Roman" w:cs="Times New Roman"/>
          <w:b/>
          <w:sz w:val="28"/>
          <w:szCs w:val="28"/>
          <w:shd w:val="clear" w:color="auto" w:fill="FFFFFF"/>
        </w:rPr>
      </w:pPr>
    </w:p>
    <w:p w:rsidR="005D6A51" w:rsidRDefault="005D6A51" w:rsidP="005D6A51">
      <w:pPr>
        <w:pStyle w:val="a4"/>
        <w:shd w:val="clear" w:color="auto" w:fill="FFFFFF"/>
        <w:spacing w:before="225" w:after="225" w:line="315" w:lineRule="atLeast"/>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lang w:val="en-US"/>
        </w:rPr>
        <w:t>I</w:t>
      </w:r>
      <w:r>
        <w:rPr>
          <w:rFonts w:ascii="Times New Roman" w:hAnsi="Times New Roman" w:cs="Times New Roman"/>
          <w:b/>
          <w:sz w:val="28"/>
          <w:szCs w:val="28"/>
          <w:shd w:val="clear" w:color="auto" w:fill="FFFFFF"/>
        </w:rPr>
        <w:t xml:space="preserve"> этап – </w:t>
      </w:r>
      <w:r w:rsidRPr="005D6A51">
        <w:rPr>
          <w:rFonts w:ascii="Times New Roman" w:hAnsi="Times New Roman" w:cs="Times New Roman"/>
          <w:sz w:val="28"/>
          <w:szCs w:val="28"/>
          <w:shd w:val="clear" w:color="auto" w:fill="FFFFFF"/>
        </w:rPr>
        <w:t>подготовительный</w:t>
      </w:r>
      <w:r>
        <w:rPr>
          <w:rFonts w:ascii="Times New Roman" w:hAnsi="Times New Roman" w:cs="Times New Roman"/>
          <w:sz w:val="28"/>
          <w:szCs w:val="28"/>
          <w:shd w:val="clear" w:color="auto" w:fill="FFFFFF"/>
        </w:rPr>
        <w:t xml:space="preserve"> (сентябрь)</w:t>
      </w:r>
    </w:p>
    <w:p w:rsidR="005D6A51" w:rsidRDefault="005D6A51" w:rsidP="005D6A51">
      <w:pPr>
        <w:pStyle w:val="a4"/>
        <w:shd w:val="clear" w:color="auto" w:fill="FFFFFF"/>
        <w:spacing w:before="225" w:after="225" w:line="315" w:lineRule="atLeas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Заинтересовать родителей в реализации проекта, создание условий для реализации проекта, первичная диагностика, изучение методической литературы по теме, поиск материалов в интернете.</w:t>
      </w:r>
    </w:p>
    <w:p w:rsidR="005D6A51" w:rsidRDefault="005D6A51" w:rsidP="005D6A51">
      <w:pPr>
        <w:pStyle w:val="a4"/>
        <w:shd w:val="clear" w:color="auto" w:fill="FFFFFF"/>
        <w:spacing w:before="225" w:after="225" w:line="315" w:lineRule="atLeast"/>
        <w:jc w:val="both"/>
        <w:rPr>
          <w:rFonts w:ascii="Times New Roman" w:hAnsi="Times New Roman" w:cs="Times New Roman"/>
          <w:sz w:val="28"/>
          <w:szCs w:val="28"/>
          <w:shd w:val="clear" w:color="auto" w:fill="FFFFFF"/>
        </w:rPr>
      </w:pPr>
    </w:p>
    <w:p w:rsidR="005D6A51" w:rsidRDefault="005D6A51" w:rsidP="005D6A51">
      <w:pPr>
        <w:pStyle w:val="a4"/>
        <w:shd w:val="clear" w:color="auto" w:fill="FFFFFF"/>
        <w:spacing w:before="225" w:after="225" w:line="315" w:lineRule="atLeast"/>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lang w:val="en-US"/>
        </w:rPr>
        <w:t>II</w:t>
      </w:r>
      <w:r w:rsidRPr="005D6A51">
        <w:rPr>
          <w:rFonts w:ascii="Times New Roman" w:hAnsi="Times New Roman" w:cs="Times New Roman"/>
          <w:b/>
          <w:sz w:val="28"/>
          <w:szCs w:val="28"/>
          <w:shd w:val="clear" w:color="auto" w:fill="FFFFFF"/>
        </w:rPr>
        <w:t xml:space="preserve"> этап – </w:t>
      </w:r>
      <w:r w:rsidRPr="005D6A51">
        <w:rPr>
          <w:rFonts w:ascii="Times New Roman" w:hAnsi="Times New Roman" w:cs="Times New Roman"/>
          <w:sz w:val="28"/>
          <w:szCs w:val="28"/>
          <w:shd w:val="clear" w:color="auto" w:fill="FFFFFF"/>
        </w:rPr>
        <w:t>основной</w:t>
      </w:r>
      <w:r>
        <w:rPr>
          <w:rFonts w:ascii="Times New Roman" w:hAnsi="Times New Roman" w:cs="Times New Roman"/>
          <w:sz w:val="28"/>
          <w:szCs w:val="28"/>
          <w:shd w:val="clear" w:color="auto" w:fill="FFFFFF"/>
        </w:rPr>
        <w:t xml:space="preserve"> (октябрь-апрель)</w:t>
      </w:r>
    </w:p>
    <w:p w:rsidR="005D6A51" w:rsidRDefault="005D6A51" w:rsidP="005D6A51">
      <w:pPr>
        <w:pStyle w:val="a4"/>
        <w:shd w:val="clear" w:color="auto" w:fill="FFFFFF"/>
        <w:spacing w:before="225" w:after="225" w:line="315" w:lineRule="atLeas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Реализация основных видов деятельности по направлениям проекта.</w:t>
      </w:r>
    </w:p>
    <w:p w:rsidR="005D6A51" w:rsidRDefault="005D6A51" w:rsidP="005D6A51">
      <w:pPr>
        <w:pStyle w:val="a4"/>
        <w:shd w:val="clear" w:color="auto" w:fill="FFFFFF"/>
        <w:spacing w:before="225" w:after="225" w:line="315" w:lineRule="atLeas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Презентация проекта – открытое занятие </w:t>
      </w:r>
      <w:r w:rsidR="00F93D42">
        <w:rPr>
          <w:rFonts w:ascii="Times New Roman" w:hAnsi="Times New Roman" w:cs="Times New Roman"/>
          <w:sz w:val="28"/>
          <w:szCs w:val="28"/>
          <w:shd w:val="clear" w:color="auto" w:fill="FFFFFF"/>
        </w:rPr>
        <w:t xml:space="preserve">по ФЭМП </w:t>
      </w:r>
      <w:r>
        <w:rPr>
          <w:rFonts w:ascii="Times New Roman" w:hAnsi="Times New Roman" w:cs="Times New Roman"/>
          <w:sz w:val="28"/>
          <w:szCs w:val="28"/>
          <w:shd w:val="clear" w:color="auto" w:fill="FFFFFF"/>
        </w:rPr>
        <w:t>для родителей</w:t>
      </w:r>
      <w:r w:rsidR="00F93D42">
        <w:rPr>
          <w:rFonts w:ascii="Times New Roman" w:hAnsi="Times New Roman" w:cs="Times New Roman"/>
          <w:sz w:val="28"/>
          <w:szCs w:val="28"/>
          <w:shd w:val="clear" w:color="auto" w:fill="FFFFFF"/>
        </w:rPr>
        <w:t>.</w:t>
      </w:r>
    </w:p>
    <w:p w:rsidR="00F93D42" w:rsidRDefault="00F93D42" w:rsidP="005D6A51">
      <w:pPr>
        <w:pStyle w:val="a4"/>
        <w:shd w:val="clear" w:color="auto" w:fill="FFFFFF"/>
        <w:spacing w:before="225" w:after="225" w:line="315" w:lineRule="atLeast"/>
        <w:jc w:val="both"/>
        <w:rPr>
          <w:rFonts w:ascii="Times New Roman" w:hAnsi="Times New Roman" w:cs="Times New Roman"/>
          <w:sz w:val="28"/>
          <w:szCs w:val="28"/>
          <w:shd w:val="clear" w:color="auto" w:fill="FFFFFF"/>
        </w:rPr>
      </w:pPr>
    </w:p>
    <w:p w:rsidR="00F93D42" w:rsidRDefault="00F93D42" w:rsidP="005D6A51">
      <w:pPr>
        <w:pStyle w:val="a4"/>
        <w:shd w:val="clear" w:color="auto" w:fill="FFFFFF"/>
        <w:spacing w:before="225" w:after="225" w:line="315" w:lineRule="atLeast"/>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lang w:val="en-US"/>
        </w:rPr>
        <w:t xml:space="preserve">III </w:t>
      </w:r>
      <w:r>
        <w:rPr>
          <w:rFonts w:ascii="Times New Roman" w:hAnsi="Times New Roman" w:cs="Times New Roman"/>
          <w:b/>
          <w:sz w:val="28"/>
          <w:szCs w:val="28"/>
          <w:shd w:val="clear" w:color="auto" w:fill="FFFFFF"/>
        </w:rPr>
        <w:t xml:space="preserve">этап – </w:t>
      </w:r>
      <w:r>
        <w:rPr>
          <w:rFonts w:ascii="Times New Roman" w:hAnsi="Times New Roman" w:cs="Times New Roman"/>
          <w:sz w:val="28"/>
          <w:szCs w:val="28"/>
          <w:shd w:val="clear" w:color="auto" w:fill="FFFFFF"/>
        </w:rPr>
        <w:t>итоговый (май)</w:t>
      </w:r>
    </w:p>
    <w:p w:rsidR="00F93D42" w:rsidRPr="00F93D42" w:rsidRDefault="00F93D42" w:rsidP="005D6A51">
      <w:pPr>
        <w:pStyle w:val="a4"/>
        <w:shd w:val="clear" w:color="auto" w:fill="FFFFFF"/>
        <w:spacing w:before="225" w:after="225" w:line="315" w:lineRule="atLeas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Проведение итоговой диагностики. Сбор и обработка методических и практических материалов, соотнесение прогнозируемых результатов с </w:t>
      </w:r>
      <w:proofErr w:type="gramStart"/>
      <w:r>
        <w:rPr>
          <w:rFonts w:ascii="Times New Roman" w:hAnsi="Times New Roman" w:cs="Times New Roman"/>
          <w:sz w:val="28"/>
          <w:szCs w:val="28"/>
          <w:shd w:val="clear" w:color="auto" w:fill="FFFFFF"/>
        </w:rPr>
        <w:t>полученными</w:t>
      </w:r>
      <w:proofErr w:type="gramEnd"/>
      <w:r>
        <w:rPr>
          <w:rFonts w:ascii="Times New Roman" w:hAnsi="Times New Roman" w:cs="Times New Roman"/>
          <w:sz w:val="28"/>
          <w:szCs w:val="28"/>
          <w:shd w:val="clear" w:color="auto" w:fill="FFFFFF"/>
        </w:rPr>
        <w:t>, обобщение материалов проекта.</w:t>
      </w:r>
    </w:p>
    <w:p w:rsidR="00293AD9" w:rsidRPr="001507A8" w:rsidRDefault="00293AD9" w:rsidP="00293AD9">
      <w:pPr>
        <w:jc w:val="both"/>
        <w:rPr>
          <w:rFonts w:ascii="Times New Roman" w:hAnsi="Times New Roman" w:cs="Times New Roman"/>
          <w:sz w:val="28"/>
          <w:szCs w:val="28"/>
        </w:rPr>
      </w:pPr>
    </w:p>
    <w:p w:rsidR="00CF52D4" w:rsidRPr="001507A8" w:rsidRDefault="00CF52D4" w:rsidP="00293AD9">
      <w:pPr>
        <w:jc w:val="both"/>
        <w:rPr>
          <w:rFonts w:ascii="Times New Roman" w:hAnsi="Times New Roman" w:cs="Times New Roman"/>
          <w:sz w:val="28"/>
          <w:szCs w:val="28"/>
        </w:rPr>
      </w:pPr>
    </w:p>
    <w:p w:rsidR="00CF52D4" w:rsidRPr="001507A8" w:rsidRDefault="00CF52D4" w:rsidP="00293AD9">
      <w:pPr>
        <w:jc w:val="both"/>
        <w:rPr>
          <w:rFonts w:ascii="Times New Roman" w:hAnsi="Times New Roman" w:cs="Times New Roman"/>
          <w:sz w:val="28"/>
          <w:szCs w:val="28"/>
        </w:rPr>
      </w:pPr>
    </w:p>
    <w:p w:rsidR="00CF52D4" w:rsidRPr="001507A8" w:rsidRDefault="00CF52D4" w:rsidP="00293AD9">
      <w:pPr>
        <w:jc w:val="both"/>
        <w:rPr>
          <w:rFonts w:ascii="Times New Roman" w:hAnsi="Times New Roman" w:cs="Times New Roman"/>
          <w:sz w:val="28"/>
          <w:szCs w:val="28"/>
        </w:rPr>
      </w:pPr>
    </w:p>
    <w:p w:rsidR="00CF52D4" w:rsidRPr="001507A8" w:rsidRDefault="00CF52D4" w:rsidP="00293AD9">
      <w:pPr>
        <w:jc w:val="both"/>
        <w:rPr>
          <w:rFonts w:ascii="Times New Roman" w:hAnsi="Times New Roman" w:cs="Times New Roman"/>
          <w:sz w:val="28"/>
          <w:szCs w:val="28"/>
        </w:rPr>
      </w:pPr>
    </w:p>
    <w:p w:rsidR="00CF52D4" w:rsidRPr="001507A8" w:rsidRDefault="00CF52D4" w:rsidP="00293AD9">
      <w:pPr>
        <w:jc w:val="both"/>
        <w:rPr>
          <w:rFonts w:ascii="Times New Roman" w:hAnsi="Times New Roman" w:cs="Times New Roman"/>
          <w:sz w:val="28"/>
          <w:szCs w:val="28"/>
        </w:rPr>
      </w:pPr>
    </w:p>
    <w:p w:rsidR="00CF52D4" w:rsidRPr="001507A8" w:rsidRDefault="00CF52D4" w:rsidP="00293AD9">
      <w:pPr>
        <w:jc w:val="both"/>
        <w:rPr>
          <w:rFonts w:ascii="Times New Roman" w:hAnsi="Times New Roman" w:cs="Times New Roman"/>
          <w:sz w:val="28"/>
          <w:szCs w:val="28"/>
        </w:rPr>
      </w:pPr>
    </w:p>
    <w:p w:rsidR="00CF52D4" w:rsidRDefault="00CF52D4" w:rsidP="00CF52D4">
      <w:pPr>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Pr>
          <w:rFonts w:ascii="Times New Roman" w:hAnsi="Times New Roman" w:cs="Times New Roman"/>
          <w:b/>
          <w:sz w:val="28"/>
          <w:szCs w:val="28"/>
        </w:rPr>
        <w:t xml:space="preserve"> этап – подготовительный</w:t>
      </w:r>
    </w:p>
    <w:tbl>
      <w:tblPr>
        <w:tblStyle w:val="a5"/>
        <w:tblW w:w="0" w:type="auto"/>
        <w:tblLook w:val="04A0"/>
      </w:tblPr>
      <w:tblGrid>
        <w:gridCol w:w="2471"/>
        <w:gridCol w:w="2387"/>
        <w:gridCol w:w="2449"/>
        <w:gridCol w:w="2264"/>
      </w:tblGrid>
      <w:tr w:rsidR="00CF52D4" w:rsidTr="004911E6">
        <w:tc>
          <w:tcPr>
            <w:tcW w:w="2471" w:type="dxa"/>
          </w:tcPr>
          <w:p w:rsidR="00CF52D4" w:rsidRDefault="00CF52D4" w:rsidP="00CF52D4">
            <w:pPr>
              <w:jc w:val="center"/>
              <w:rPr>
                <w:rFonts w:ascii="Times New Roman" w:hAnsi="Times New Roman" w:cs="Times New Roman"/>
                <w:b/>
                <w:sz w:val="28"/>
                <w:szCs w:val="28"/>
              </w:rPr>
            </w:pPr>
            <w:r>
              <w:rPr>
                <w:rFonts w:ascii="Times New Roman" w:hAnsi="Times New Roman" w:cs="Times New Roman"/>
                <w:b/>
                <w:sz w:val="28"/>
                <w:szCs w:val="28"/>
              </w:rPr>
              <w:t>Оснащение образовательного процесса, педагоги</w:t>
            </w:r>
          </w:p>
        </w:tc>
        <w:tc>
          <w:tcPr>
            <w:tcW w:w="2387" w:type="dxa"/>
          </w:tcPr>
          <w:p w:rsidR="00CF52D4" w:rsidRDefault="00CF52D4" w:rsidP="00CF52D4">
            <w:pPr>
              <w:jc w:val="center"/>
              <w:rPr>
                <w:rFonts w:ascii="Times New Roman" w:hAnsi="Times New Roman" w:cs="Times New Roman"/>
                <w:b/>
                <w:sz w:val="28"/>
                <w:szCs w:val="28"/>
              </w:rPr>
            </w:pPr>
            <w:r>
              <w:rPr>
                <w:rFonts w:ascii="Times New Roman" w:hAnsi="Times New Roman" w:cs="Times New Roman"/>
                <w:b/>
                <w:sz w:val="28"/>
                <w:szCs w:val="28"/>
              </w:rPr>
              <w:t>Дети</w:t>
            </w:r>
          </w:p>
        </w:tc>
        <w:tc>
          <w:tcPr>
            <w:tcW w:w="2449" w:type="dxa"/>
          </w:tcPr>
          <w:p w:rsidR="00CF52D4" w:rsidRDefault="00CF52D4" w:rsidP="00CF52D4">
            <w:pPr>
              <w:jc w:val="center"/>
              <w:rPr>
                <w:rFonts w:ascii="Times New Roman" w:hAnsi="Times New Roman" w:cs="Times New Roman"/>
                <w:b/>
                <w:sz w:val="28"/>
                <w:szCs w:val="28"/>
              </w:rPr>
            </w:pPr>
            <w:r>
              <w:rPr>
                <w:rFonts w:ascii="Times New Roman" w:hAnsi="Times New Roman" w:cs="Times New Roman"/>
                <w:b/>
                <w:sz w:val="28"/>
                <w:szCs w:val="28"/>
              </w:rPr>
              <w:t>Родители</w:t>
            </w:r>
          </w:p>
        </w:tc>
        <w:tc>
          <w:tcPr>
            <w:tcW w:w="2264" w:type="dxa"/>
          </w:tcPr>
          <w:p w:rsidR="00CF52D4" w:rsidRDefault="00CF52D4" w:rsidP="00CF52D4">
            <w:pPr>
              <w:jc w:val="center"/>
              <w:rPr>
                <w:rFonts w:ascii="Times New Roman" w:hAnsi="Times New Roman" w:cs="Times New Roman"/>
                <w:b/>
                <w:sz w:val="28"/>
                <w:szCs w:val="28"/>
              </w:rPr>
            </w:pPr>
            <w:r>
              <w:rPr>
                <w:rFonts w:ascii="Times New Roman" w:hAnsi="Times New Roman" w:cs="Times New Roman"/>
                <w:b/>
                <w:sz w:val="28"/>
                <w:szCs w:val="28"/>
              </w:rPr>
              <w:t>Сроки</w:t>
            </w:r>
          </w:p>
        </w:tc>
      </w:tr>
      <w:tr w:rsidR="00CF52D4" w:rsidTr="004911E6">
        <w:tc>
          <w:tcPr>
            <w:tcW w:w="2471" w:type="dxa"/>
          </w:tcPr>
          <w:p w:rsidR="00CF52D4" w:rsidRDefault="00CF52D4" w:rsidP="00CF52D4">
            <w:pPr>
              <w:rPr>
                <w:rFonts w:ascii="Times New Roman" w:hAnsi="Times New Roman" w:cs="Times New Roman"/>
                <w:sz w:val="28"/>
                <w:szCs w:val="28"/>
              </w:rPr>
            </w:pPr>
            <w:r>
              <w:rPr>
                <w:rFonts w:ascii="Times New Roman" w:hAnsi="Times New Roman" w:cs="Times New Roman"/>
                <w:sz w:val="28"/>
                <w:szCs w:val="28"/>
              </w:rPr>
              <w:t>Изучение методической литературы, поиск материалов в интернете</w:t>
            </w:r>
          </w:p>
          <w:p w:rsidR="00CF52D4" w:rsidRPr="00CF52D4" w:rsidRDefault="00CF52D4" w:rsidP="00CF52D4">
            <w:pPr>
              <w:rPr>
                <w:rFonts w:ascii="Times New Roman" w:hAnsi="Times New Roman" w:cs="Times New Roman"/>
                <w:sz w:val="28"/>
                <w:szCs w:val="28"/>
              </w:rPr>
            </w:pPr>
            <w:r>
              <w:rPr>
                <w:rFonts w:ascii="Times New Roman" w:hAnsi="Times New Roman" w:cs="Times New Roman"/>
                <w:sz w:val="28"/>
                <w:szCs w:val="28"/>
              </w:rPr>
              <w:t>Составление перспективного плана работы. Разработка конспектов занятий с использованием занимательного материала</w:t>
            </w:r>
          </w:p>
        </w:tc>
        <w:tc>
          <w:tcPr>
            <w:tcW w:w="2387" w:type="dxa"/>
          </w:tcPr>
          <w:p w:rsidR="00CF52D4" w:rsidRPr="00CF52D4" w:rsidRDefault="00CF52D4" w:rsidP="00CF52D4">
            <w:pPr>
              <w:rPr>
                <w:rFonts w:ascii="Times New Roman" w:hAnsi="Times New Roman" w:cs="Times New Roman"/>
                <w:sz w:val="28"/>
                <w:szCs w:val="28"/>
              </w:rPr>
            </w:pPr>
            <w:r>
              <w:rPr>
                <w:rFonts w:ascii="Times New Roman" w:hAnsi="Times New Roman" w:cs="Times New Roman"/>
                <w:sz w:val="28"/>
                <w:szCs w:val="28"/>
              </w:rPr>
              <w:t>Проведение первичной диагностики</w:t>
            </w:r>
          </w:p>
        </w:tc>
        <w:tc>
          <w:tcPr>
            <w:tcW w:w="2449" w:type="dxa"/>
          </w:tcPr>
          <w:p w:rsidR="00CF52D4" w:rsidRDefault="00CF52D4" w:rsidP="00CF52D4">
            <w:pPr>
              <w:rPr>
                <w:rFonts w:ascii="Times New Roman" w:hAnsi="Times New Roman" w:cs="Times New Roman"/>
                <w:sz w:val="28"/>
                <w:szCs w:val="28"/>
              </w:rPr>
            </w:pPr>
            <w:r>
              <w:rPr>
                <w:rFonts w:ascii="Times New Roman" w:hAnsi="Times New Roman" w:cs="Times New Roman"/>
                <w:sz w:val="28"/>
                <w:szCs w:val="28"/>
              </w:rPr>
              <w:t xml:space="preserve">Сообщение «Образовательные и воспитательные задачи по ФЭМП в старшей группе» на </w:t>
            </w:r>
            <w:proofErr w:type="spellStart"/>
            <w:r>
              <w:rPr>
                <w:rFonts w:ascii="Times New Roman" w:hAnsi="Times New Roman" w:cs="Times New Roman"/>
                <w:sz w:val="28"/>
                <w:szCs w:val="28"/>
              </w:rPr>
              <w:t>род</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обрании</w:t>
            </w:r>
            <w:proofErr w:type="spellEnd"/>
            <w:r>
              <w:rPr>
                <w:rFonts w:ascii="Times New Roman" w:hAnsi="Times New Roman" w:cs="Times New Roman"/>
                <w:sz w:val="28"/>
                <w:szCs w:val="28"/>
              </w:rPr>
              <w:t>.</w:t>
            </w:r>
          </w:p>
          <w:p w:rsidR="00CF52D4" w:rsidRDefault="00CF52D4" w:rsidP="00CF52D4">
            <w:pPr>
              <w:rPr>
                <w:rFonts w:ascii="Times New Roman" w:hAnsi="Times New Roman" w:cs="Times New Roman"/>
                <w:sz w:val="28"/>
                <w:szCs w:val="28"/>
              </w:rPr>
            </w:pPr>
            <w:r>
              <w:rPr>
                <w:rFonts w:ascii="Times New Roman" w:hAnsi="Times New Roman" w:cs="Times New Roman"/>
                <w:sz w:val="28"/>
                <w:szCs w:val="28"/>
              </w:rPr>
              <w:t>Индивидуальные беседы о результатах диагностики</w:t>
            </w:r>
          </w:p>
          <w:p w:rsidR="00CF52D4" w:rsidRDefault="00CF52D4" w:rsidP="00CF52D4">
            <w:pPr>
              <w:rPr>
                <w:rFonts w:ascii="Times New Roman" w:hAnsi="Times New Roman" w:cs="Times New Roman"/>
                <w:sz w:val="28"/>
                <w:szCs w:val="28"/>
              </w:rPr>
            </w:pPr>
          </w:p>
          <w:p w:rsidR="00CF52D4" w:rsidRPr="00CF52D4" w:rsidRDefault="00CF52D4" w:rsidP="00CF52D4">
            <w:pPr>
              <w:rPr>
                <w:rFonts w:ascii="Times New Roman" w:hAnsi="Times New Roman" w:cs="Times New Roman"/>
                <w:sz w:val="28"/>
                <w:szCs w:val="28"/>
              </w:rPr>
            </w:pPr>
          </w:p>
        </w:tc>
        <w:tc>
          <w:tcPr>
            <w:tcW w:w="2264" w:type="dxa"/>
          </w:tcPr>
          <w:p w:rsidR="00CF52D4" w:rsidRPr="00CF52D4" w:rsidRDefault="00CF52D4" w:rsidP="00CF52D4">
            <w:pPr>
              <w:rPr>
                <w:rFonts w:ascii="Times New Roman" w:hAnsi="Times New Roman" w:cs="Times New Roman"/>
                <w:sz w:val="28"/>
                <w:szCs w:val="28"/>
              </w:rPr>
            </w:pPr>
            <w:r>
              <w:rPr>
                <w:rFonts w:ascii="Times New Roman" w:hAnsi="Times New Roman" w:cs="Times New Roman"/>
                <w:sz w:val="28"/>
                <w:szCs w:val="28"/>
              </w:rPr>
              <w:t>Сентябрь</w:t>
            </w:r>
          </w:p>
        </w:tc>
      </w:tr>
      <w:tr w:rsidR="004911E6" w:rsidTr="000D74CB">
        <w:tc>
          <w:tcPr>
            <w:tcW w:w="9571" w:type="dxa"/>
            <w:gridSpan w:val="4"/>
          </w:tcPr>
          <w:p w:rsidR="004911E6" w:rsidRPr="004911E6" w:rsidRDefault="004911E6" w:rsidP="004911E6">
            <w:pPr>
              <w:jc w:val="center"/>
              <w:rPr>
                <w:rFonts w:ascii="Times New Roman" w:hAnsi="Times New Roman" w:cs="Times New Roman"/>
                <w:sz w:val="28"/>
                <w:szCs w:val="28"/>
              </w:rPr>
            </w:pPr>
            <w:r>
              <w:rPr>
                <w:rFonts w:ascii="Times New Roman" w:hAnsi="Times New Roman" w:cs="Times New Roman"/>
                <w:b/>
                <w:sz w:val="28"/>
                <w:szCs w:val="28"/>
                <w:lang w:val="en-US"/>
              </w:rPr>
              <w:t>II</w:t>
            </w:r>
            <w:r w:rsidR="002B63CD">
              <w:rPr>
                <w:rFonts w:ascii="Times New Roman" w:hAnsi="Times New Roman" w:cs="Times New Roman"/>
                <w:b/>
                <w:sz w:val="28"/>
                <w:szCs w:val="28"/>
              </w:rPr>
              <w:t xml:space="preserve"> </w:t>
            </w:r>
            <w:r>
              <w:rPr>
                <w:rFonts w:ascii="Times New Roman" w:hAnsi="Times New Roman" w:cs="Times New Roman"/>
                <w:b/>
                <w:sz w:val="28"/>
                <w:szCs w:val="28"/>
              </w:rPr>
              <w:t>этап - основной</w:t>
            </w:r>
          </w:p>
        </w:tc>
      </w:tr>
      <w:tr w:rsidR="00CF52D4" w:rsidTr="004911E6">
        <w:tc>
          <w:tcPr>
            <w:tcW w:w="2471" w:type="dxa"/>
          </w:tcPr>
          <w:p w:rsidR="00CF52D4" w:rsidRDefault="00CF52D4" w:rsidP="00CF52D4">
            <w:pPr>
              <w:rPr>
                <w:rFonts w:ascii="Times New Roman" w:hAnsi="Times New Roman" w:cs="Times New Roman"/>
                <w:sz w:val="28"/>
                <w:szCs w:val="28"/>
              </w:rPr>
            </w:pPr>
            <w:r>
              <w:rPr>
                <w:rFonts w:ascii="Times New Roman" w:hAnsi="Times New Roman" w:cs="Times New Roman"/>
                <w:sz w:val="28"/>
                <w:szCs w:val="28"/>
              </w:rPr>
              <w:t>Подбор занимательного материала.</w:t>
            </w:r>
          </w:p>
          <w:p w:rsidR="00CF52D4" w:rsidRPr="00CF52D4" w:rsidRDefault="00CF52D4" w:rsidP="00CF52D4">
            <w:pPr>
              <w:rPr>
                <w:rFonts w:ascii="Times New Roman" w:hAnsi="Times New Roman" w:cs="Times New Roman"/>
                <w:sz w:val="28"/>
                <w:szCs w:val="28"/>
              </w:rPr>
            </w:pPr>
          </w:p>
        </w:tc>
        <w:tc>
          <w:tcPr>
            <w:tcW w:w="2387" w:type="dxa"/>
          </w:tcPr>
          <w:p w:rsidR="00CF52D4" w:rsidRDefault="00CF52D4" w:rsidP="00CF52D4">
            <w:pPr>
              <w:rPr>
                <w:rFonts w:ascii="Times New Roman" w:hAnsi="Times New Roman" w:cs="Times New Roman"/>
                <w:sz w:val="28"/>
                <w:szCs w:val="28"/>
              </w:rPr>
            </w:pPr>
            <w:r>
              <w:rPr>
                <w:rFonts w:ascii="Times New Roman" w:hAnsi="Times New Roman" w:cs="Times New Roman"/>
                <w:sz w:val="28"/>
                <w:szCs w:val="28"/>
              </w:rPr>
              <w:t>Проведение занятий,</w:t>
            </w:r>
          </w:p>
          <w:p w:rsidR="00CF52D4" w:rsidRDefault="00CF52D4" w:rsidP="00CF52D4">
            <w:pPr>
              <w:rPr>
                <w:rFonts w:ascii="Times New Roman" w:hAnsi="Times New Roman" w:cs="Times New Roman"/>
                <w:sz w:val="28"/>
                <w:szCs w:val="28"/>
              </w:rPr>
            </w:pPr>
            <w:r>
              <w:rPr>
                <w:rFonts w:ascii="Times New Roman" w:hAnsi="Times New Roman" w:cs="Times New Roman"/>
                <w:sz w:val="28"/>
                <w:szCs w:val="28"/>
              </w:rPr>
              <w:t>индивидуальная и подгрупповая работа по ФЭМП</w:t>
            </w:r>
          </w:p>
          <w:p w:rsidR="00CF52D4" w:rsidRPr="00CF52D4" w:rsidRDefault="00CF52D4" w:rsidP="00CF52D4">
            <w:pPr>
              <w:rPr>
                <w:rFonts w:ascii="Times New Roman" w:hAnsi="Times New Roman" w:cs="Times New Roman"/>
                <w:sz w:val="28"/>
                <w:szCs w:val="28"/>
              </w:rPr>
            </w:pPr>
            <w:r>
              <w:rPr>
                <w:rFonts w:ascii="Times New Roman" w:hAnsi="Times New Roman" w:cs="Times New Roman"/>
                <w:sz w:val="28"/>
                <w:szCs w:val="28"/>
              </w:rPr>
              <w:t>с использованием занимательного материала.</w:t>
            </w:r>
          </w:p>
        </w:tc>
        <w:tc>
          <w:tcPr>
            <w:tcW w:w="2449" w:type="dxa"/>
          </w:tcPr>
          <w:p w:rsidR="00CF52D4" w:rsidRPr="00CF52D4" w:rsidRDefault="00CF52D4" w:rsidP="00CF52D4">
            <w:pPr>
              <w:rPr>
                <w:rFonts w:ascii="Times New Roman" w:hAnsi="Times New Roman" w:cs="Times New Roman"/>
                <w:sz w:val="28"/>
                <w:szCs w:val="28"/>
              </w:rPr>
            </w:pPr>
          </w:p>
        </w:tc>
        <w:tc>
          <w:tcPr>
            <w:tcW w:w="2264" w:type="dxa"/>
          </w:tcPr>
          <w:p w:rsidR="00CF52D4" w:rsidRPr="00CF52D4" w:rsidRDefault="00F30C78" w:rsidP="00CF52D4">
            <w:pPr>
              <w:rPr>
                <w:rFonts w:ascii="Times New Roman" w:hAnsi="Times New Roman" w:cs="Times New Roman"/>
                <w:sz w:val="28"/>
                <w:szCs w:val="28"/>
              </w:rPr>
            </w:pPr>
            <w:r>
              <w:rPr>
                <w:rFonts w:ascii="Times New Roman" w:hAnsi="Times New Roman" w:cs="Times New Roman"/>
                <w:sz w:val="28"/>
                <w:szCs w:val="28"/>
              </w:rPr>
              <w:t>Октябрь – апрель</w:t>
            </w:r>
          </w:p>
        </w:tc>
      </w:tr>
      <w:tr w:rsidR="00CF52D4" w:rsidTr="004911E6">
        <w:tc>
          <w:tcPr>
            <w:tcW w:w="2471" w:type="dxa"/>
          </w:tcPr>
          <w:p w:rsidR="00CF52D4" w:rsidRPr="00CF52D4" w:rsidRDefault="00F30C78" w:rsidP="00CF52D4">
            <w:pPr>
              <w:rPr>
                <w:rFonts w:ascii="Times New Roman" w:hAnsi="Times New Roman" w:cs="Times New Roman"/>
                <w:sz w:val="28"/>
                <w:szCs w:val="28"/>
              </w:rPr>
            </w:pPr>
            <w:r>
              <w:rPr>
                <w:rFonts w:ascii="Times New Roman" w:hAnsi="Times New Roman" w:cs="Times New Roman"/>
                <w:sz w:val="28"/>
                <w:szCs w:val="28"/>
              </w:rPr>
              <w:t>Подбор настольно-печатных игр</w:t>
            </w:r>
          </w:p>
        </w:tc>
        <w:tc>
          <w:tcPr>
            <w:tcW w:w="2387" w:type="dxa"/>
          </w:tcPr>
          <w:p w:rsidR="00F30C78" w:rsidRPr="00CF52D4" w:rsidRDefault="00F30C78" w:rsidP="00CF52D4">
            <w:pPr>
              <w:rPr>
                <w:rFonts w:ascii="Times New Roman" w:hAnsi="Times New Roman" w:cs="Times New Roman"/>
                <w:sz w:val="28"/>
                <w:szCs w:val="28"/>
              </w:rPr>
            </w:pPr>
            <w:r>
              <w:rPr>
                <w:rFonts w:ascii="Times New Roman" w:hAnsi="Times New Roman" w:cs="Times New Roman"/>
                <w:sz w:val="28"/>
                <w:szCs w:val="28"/>
              </w:rPr>
              <w:t xml:space="preserve">Чтение математической сказки «В стране математики в </w:t>
            </w:r>
            <w:proofErr w:type="spellStart"/>
            <w:r>
              <w:rPr>
                <w:rFonts w:ascii="Times New Roman" w:hAnsi="Times New Roman" w:cs="Times New Roman"/>
                <w:sz w:val="28"/>
                <w:szCs w:val="28"/>
              </w:rPr>
              <w:t>пластелиновом</w:t>
            </w:r>
            <w:proofErr w:type="spellEnd"/>
            <w:r>
              <w:rPr>
                <w:rFonts w:ascii="Times New Roman" w:hAnsi="Times New Roman" w:cs="Times New Roman"/>
                <w:sz w:val="28"/>
                <w:szCs w:val="28"/>
              </w:rPr>
              <w:t xml:space="preserve"> районе»</w:t>
            </w:r>
          </w:p>
        </w:tc>
        <w:tc>
          <w:tcPr>
            <w:tcW w:w="2449" w:type="dxa"/>
          </w:tcPr>
          <w:p w:rsidR="00CF52D4" w:rsidRDefault="00F30C78" w:rsidP="00CF52D4">
            <w:pPr>
              <w:rPr>
                <w:rFonts w:ascii="Times New Roman" w:hAnsi="Times New Roman" w:cs="Times New Roman"/>
                <w:sz w:val="28"/>
                <w:szCs w:val="28"/>
              </w:rPr>
            </w:pPr>
            <w:r>
              <w:rPr>
                <w:rFonts w:ascii="Times New Roman" w:hAnsi="Times New Roman" w:cs="Times New Roman"/>
                <w:sz w:val="28"/>
                <w:szCs w:val="28"/>
              </w:rPr>
              <w:t>Помощь родителей в приобретении настольно-печатных игр.</w:t>
            </w:r>
          </w:p>
          <w:p w:rsidR="00F30C78" w:rsidRPr="00CF52D4" w:rsidRDefault="00F30C78" w:rsidP="00CF52D4">
            <w:pPr>
              <w:rPr>
                <w:rFonts w:ascii="Times New Roman" w:hAnsi="Times New Roman" w:cs="Times New Roman"/>
                <w:sz w:val="28"/>
                <w:szCs w:val="28"/>
              </w:rPr>
            </w:pPr>
            <w:r>
              <w:rPr>
                <w:rFonts w:ascii="Times New Roman" w:hAnsi="Times New Roman" w:cs="Times New Roman"/>
                <w:sz w:val="28"/>
                <w:szCs w:val="28"/>
              </w:rPr>
              <w:t>Консультация «Как организовать игры детей дома с использованием занимательного материала»</w:t>
            </w:r>
          </w:p>
        </w:tc>
        <w:tc>
          <w:tcPr>
            <w:tcW w:w="2264" w:type="dxa"/>
          </w:tcPr>
          <w:p w:rsidR="00CF52D4" w:rsidRPr="00CF52D4" w:rsidRDefault="00F30C78" w:rsidP="00CF52D4">
            <w:pPr>
              <w:rPr>
                <w:rFonts w:ascii="Times New Roman" w:hAnsi="Times New Roman" w:cs="Times New Roman"/>
                <w:sz w:val="28"/>
                <w:szCs w:val="28"/>
              </w:rPr>
            </w:pPr>
            <w:r>
              <w:rPr>
                <w:rFonts w:ascii="Times New Roman" w:hAnsi="Times New Roman" w:cs="Times New Roman"/>
                <w:sz w:val="28"/>
                <w:szCs w:val="28"/>
              </w:rPr>
              <w:t>Октябрь</w:t>
            </w:r>
          </w:p>
        </w:tc>
      </w:tr>
      <w:tr w:rsidR="00CF52D4" w:rsidTr="004911E6">
        <w:tc>
          <w:tcPr>
            <w:tcW w:w="2471" w:type="dxa"/>
          </w:tcPr>
          <w:p w:rsidR="00CF52D4" w:rsidRPr="00CF52D4" w:rsidRDefault="00F30C78" w:rsidP="00CF52D4">
            <w:pPr>
              <w:rPr>
                <w:rFonts w:ascii="Times New Roman" w:hAnsi="Times New Roman" w:cs="Times New Roman"/>
                <w:sz w:val="28"/>
                <w:szCs w:val="28"/>
              </w:rPr>
            </w:pPr>
            <w:r>
              <w:rPr>
                <w:rFonts w:ascii="Times New Roman" w:hAnsi="Times New Roman" w:cs="Times New Roman"/>
                <w:sz w:val="28"/>
                <w:szCs w:val="28"/>
              </w:rPr>
              <w:t>Оформление уголка занимательной математики</w:t>
            </w:r>
          </w:p>
        </w:tc>
        <w:tc>
          <w:tcPr>
            <w:tcW w:w="2387" w:type="dxa"/>
          </w:tcPr>
          <w:p w:rsidR="00CF52D4" w:rsidRDefault="00F30C78" w:rsidP="00CF52D4">
            <w:pPr>
              <w:rPr>
                <w:rFonts w:ascii="Times New Roman" w:hAnsi="Times New Roman" w:cs="Times New Roman"/>
                <w:sz w:val="28"/>
                <w:szCs w:val="28"/>
              </w:rPr>
            </w:pPr>
            <w:r>
              <w:rPr>
                <w:rFonts w:ascii="Times New Roman" w:hAnsi="Times New Roman" w:cs="Times New Roman"/>
                <w:sz w:val="28"/>
                <w:szCs w:val="28"/>
              </w:rPr>
              <w:t xml:space="preserve">Настольно-печатные игры в совместной деятельности </w:t>
            </w:r>
            <w:r>
              <w:rPr>
                <w:rFonts w:ascii="Times New Roman" w:hAnsi="Times New Roman" w:cs="Times New Roman"/>
                <w:sz w:val="28"/>
                <w:szCs w:val="28"/>
              </w:rPr>
              <w:lastRenderedPageBreak/>
              <w:t>воспитателя и детей.</w:t>
            </w:r>
          </w:p>
          <w:p w:rsidR="00F30C78" w:rsidRPr="00CF52D4" w:rsidRDefault="00F30C78" w:rsidP="00CF52D4">
            <w:pPr>
              <w:rPr>
                <w:rFonts w:ascii="Times New Roman" w:hAnsi="Times New Roman" w:cs="Times New Roman"/>
                <w:sz w:val="28"/>
                <w:szCs w:val="28"/>
              </w:rPr>
            </w:pPr>
            <w:r>
              <w:rPr>
                <w:rFonts w:ascii="Times New Roman" w:hAnsi="Times New Roman" w:cs="Times New Roman"/>
                <w:sz w:val="28"/>
                <w:szCs w:val="28"/>
              </w:rPr>
              <w:t>Математическое развлечение «Математика-страна чудес»</w:t>
            </w:r>
          </w:p>
        </w:tc>
        <w:tc>
          <w:tcPr>
            <w:tcW w:w="2449" w:type="dxa"/>
          </w:tcPr>
          <w:p w:rsidR="00CF52D4" w:rsidRPr="00CF52D4" w:rsidRDefault="00F30C78" w:rsidP="00CF52D4">
            <w:pPr>
              <w:rPr>
                <w:rFonts w:ascii="Times New Roman" w:hAnsi="Times New Roman" w:cs="Times New Roman"/>
                <w:sz w:val="28"/>
                <w:szCs w:val="28"/>
              </w:rPr>
            </w:pPr>
            <w:r>
              <w:rPr>
                <w:rFonts w:ascii="Times New Roman" w:hAnsi="Times New Roman" w:cs="Times New Roman"/>
                <w:sz w:val="28"/>
                <w:szCs w:val="28"/>
              </w:rPr>
              <w:lastRenderedPageBreak/>
              <w:t xml:space="preserve">Папка-передвижка «Игры для развития </w:t>
            </w:r>
            <w:r>
              <w:rPr>
                <w:rFonts w:ascii="Times New Roman" w:hAnsi="Times New Roman" w:cs="Times New Roman"/>
                <w:sz w:val="28"/>
                <w:szCs w:val="28"/>
              </w:rPr>
              <w:lastRenderedPageBreak/>
              <w:t>элементарных математических представлений дома и на улице»</w:t>
            </w:r>
          </w:p>
        </w:tc>
        <w:tc>
          <w:tcPr>
            <w:tcW w:w="2264" w:type="dxa"/>
          </w:tcPr>
          <w:p w:rsidR="00CF52D4" w:rsidRPr="00CF52D4" w:rsidRDefault="00F30C78" w:rsidP="00CF52D4">
            <w:pPr>
              <w:rPr>
                <w:rFonts w:ascii="Times New Roman" w:hAnsi="Times New Roman" w:cs="Times New Roman"/>
                <w:sz w:val="28"/>
                <w:szCs w:val="28"/>
              </w:rPr>
            </w:pPr>
            <w:r>
              <w:rPr>
                <w:rFonts w:ascii="Times New Roman" w:hAnsi="Times New Roman" w:cs="Times New Roman"/>
                <w:sz w:val="28"/>
                <w:szCs w:val="28"/>
              </w:rPr>
              <w:lastRenderedPageBreak/>
              <w:t>Ноябрь</w:t>
            </w:r>
          </w:p>
        </w:tc>
      </w:tr>
      <w:tr w:rsidR="00CF52D4" w:rsidTr="004911E6">
        <w:tc>
          <w:tcPr>
            <w:tcW w:w="2471" w:type="dxa"/>
          </w:tcPr>
          <w:p w:rsidR="00CF52D4" w:rsidRPr="00CF52D4" w:rsidRDefault="00F30C78" w:rsidP="00CF52D4">
            <w:pPr>
              <w:rPr>
                <w:rFonts w:ascii="Times New Roman" w:hAnsi="Times New Roman" w:cs="Times New Roman"/>
                <w:sz w:val="28"/>
                <w:szCs w:val="28"/>
              </w:rPr>
            </w:pPr>
            <w:r>
              <w:rPr>
                <w:rFonts w:ascii="Times New Roman" w:hAnsi="Times New Roman" w:cs="Times New Roman"/>
                <w:sz w:val="28"/>
                <w:szCs w:val="28"/>
              </w:rPr>
              <w:lastRenderedPageBreak/>
              <w:t>Изготовление дидактической игры «Составь предмет из счетных палочек»</w:t>
            </w:r>
          </w:p>
        </w:tc>
        <w:tc>
          <w:tcPr>
            <w:tcW w:w="2387" w:type="dxa"/>
          </w:tcPr>
          <w:p w:rsidR="00CF52D4" w:rsidRDefault="00F30C78" w:rsidP="00CF52D4">
            <w:pPr>
              <w:rPr>
                <w:rFonts w:ascii="Times New Roman" w:hAnsi="Times New Roman" w:cs="Times New Roman"/>
                <w:sz w:val="28"/>
                <w:szCs w:val="28"/>
              </w:rPr>
            </w:pPr>
            <w:r>
              <w:rPr>
                <w:rFonts w:ascii="Times New Roman" w:hAnsi="Times New Roman" w:cs="Times New Roman"/>
                <w:sz w:val="28"/>
                <w:szCs w:val="28"/>
              </w:rPr>
              <w:t>Подгрупповая и индивидуальная работа по ФЭМП с использованием счетных палочек</w:t>
            </w:r>
            <w:r w:rsidR="004911E6">
              <w:rPr>
                <w:rFonts w:ascii="Times New Roman" w:hAnsi="Times New Roman" w:cs="Times New Roman"/>
                <w:sz w:val="28"/>
                <w:szCs w:val="28"/>
              </w:rPr>
              <w:t>.</w:t>
            </w:r>
          </w:p>
          <w:p w:rsidR="004911E6" w:rsidRPr="00CF52D4" w:rsidRDefault="004911E6" w:rsidP="00CF52D4">
            <w:pPr>
              <w:rPr>
                <w:rFonts w:ascii="Times New Roman" w:hAnsi="Times New Roman" w:cs="Times New Roman"/>
                <w:sz w:val="28"/>
                <w:szCs w:val="28"/>
              </w:rPr>
            </w:pPr>
            <w:r>
              <w:rPr>
                <w:rFonts w:ascii="Times New Roman" w:hAnsi="Times New Roman" w:cs="Times New Roman"/>
                <w:sz w:val="28"/>
                <w:szCs w:val="28"/>
              </w:rPr>
              <w:t>Самостоятельная деятельность в математическом уголке</w:t>
            </w:r>
          </w:p>
        </w:tc>
        <w:tc>
          <w:tcPr>
            <w:tcW w:w="2449" w:type="dxa"/>
          </w:tcPr>
          <w:p w:rsidR="00CF52D4" w:rsidRDefault="00F30C78" w:rsidP="00CF52D4">
            <w:pPr>
              <w:rPr>
                <w:rFonts w:ascii="Times New Roman" w:hAnsi="Times New Roman" w:cs="Times New Roman"/>
                <w:sz w:val="28"/>
                <w:szCs w:val="28"/>
              </w:rPr>
            </w:pPr>
            <w:r>
              <w:rPr>
                <w:rFonts w:ascii="Times New Roman" w:hAnsi="Times New Roman" w:cs="Times New Roman"/>
                <w:sz w:val="28"/>
                <w:szCs w:val="28"/>
              </w:rPr>
              <w:t>Семинар-практикум «Развитие мелкой моторики рук»</w:t>
            </w:r>
          </w:p>
          <w:p w:rsidR="004911E6" w:rsidRDefault="004911E6" w:rsidP="00CF52D4">
            <w:pPr>
              <w:rPr>
                <w:rFonts w:ascii="Times New Roman" w:hAnsi="Times New Roman" w:cs="Times New Roman"/>
                <w:sz w:val="28"/>
                <w:szCs w:val="28"/>
              </w:rPr>
            </w:pPr>
          </w:p>
          <w:p w:rsidR="004911E6" w:rsidRPr="00CF52D4" w:rsidRDefault="004911E6" w:rsidP="00CF52D4">
            <w:pPr>
              <w:rPr>
                <w:rFonts w:ascii="Times New Roman" w:hAnsi="Times New Roman" w:cs="Times New Roman"/>
                <w:sz w:val="28"/>
                <w:szCs w:val="28"/>
              </w:rPr>
            </w:pPr>
          </w:p>
        </w:tc>
        <w:tc>
          <w:tcPr>
            <w:tcW w:w="2264" w:type="dxa"/>
          </w:tcPr>
          <w:p w:rsidR="00CF52D4" w:rsidRDefault="00F30C78" w:rsidP="00CF52D4">
            <w:pPr>
              <w:rPr>
                <w:rFonts w:ascii="Times New Roman" w:hAnsi="Times New Roman" w:cs="Times New Roman"/>
                <w:sz w:val="28"/>
                <w:szCs w:val="28"/>
              </w:rPr>
            </w:pPr>
            <w:r>
              <w:rPr>
                <w:rFonts w:ascii="Times New Roman" w:hAnsi="Times New Roman" w:cs="Times New Roman"/>
                <w:sz w:val="28"/>
                <w:szCs w:val="28"/>
              </w:rPr>
              <w:t>Декабрь</w:t>
            </w:r>
          </w:p>
          <w:p w:rsidR="004911E6" w:rsidRDefault="004911E6" w:rsidP="00CF52D4">
            <w:pPr>
              <w:rPr>
                <w:rFonts w:ascii="Times New Roman" w:hAnsi="Times New Roman" w:cs="Times New Roman"/>
                <w:sz w:val="28"/>
                <w:szCs w:val="28"/>
              </w:rPr>
            </w:pPr>
          </w:p>
          <w:p w:rsidR="004911E6" w:rsidRDefault="004911E6" w:rsidP="00CF52D4">
            <w:pPr>
              <w:rPr>
                <w:rFonts w:ascii="Times New Roman" w:hAnsi="Times New Roman" w:cs="Times New Roman"/>
                <w:sz w:val="28"/>
                <w:szCs w:val="28"/>
              </w:rPr>
            </w:pPr>
          </w:p>
          <w:p w:rsidR="004911E6" w:rsidRDefault="004911E6" w:rsidP="00CF52D4">
            <w:pPr>
              <w:rPr>
                <w:rFonts w:ascii="Times New Roman" w:hAnsi="Times New Roman" w:cs="Times New Roman"/>
                <w:sz w:val="28"/>
                <w:szCs w:val="28"/>
              </w:rPr>
            </w:pPr>
          </w:p>
          <w:p w:rsidR="004911E6" w:rsidRDefault="004911E6" w:rsidP="00CF52D4">
            <w:pPr>
              <w:rPr>
                <w:rFonts w:ascii="Times New Roman" w:hAnsi="Times New Roman" w:cs="Times New Roman"/>
                <w:sz w:val="28"/>
                <w:szCs w:val="28"/>
              </w:rPr>
            </w:pPr>
          </w:p>
          <w:p w:rsidR="004911E6" w:rsidRPr="00CF52D4" w:rsidRDefault="004911E6" w:rsidP="00CF52D4">
            <w:pPr>
              <w:rPr>
                <w:rFonts w:ascii="Times New Roman" w:hAnsi="Times New Roman" w:cs="Times New Roman"/>
                <w:sz w:val="28"/>
                <w:szCs w:val="28"/>
              </w:rPr>
            </w:pPr>
            <w:r>
              <w:rPr>
                <w:rFonts w:ascii="Times New Roman" w:hAnsi="Times New Roman" w:cs="Times New Roman"/>
                <w:sz w:val="28"/>
                <w:szCs w:val="28"/>
              </w:rPr>
              <w:t>Декабрь - Май</w:t>
            </w:r>
          </w:p>
        </w:tc>
      </w:tr>
      <w:tr w:rsidR="00CF52D4" w:rsidTr="004911E6">
        <w:tc>
          <w:tcPr>
            <w:tcW w:w="2471" w:type="dxa"/>
          </w:tcPr>
          <w:p w:rsidR="00CF52D4" w:rsidRPr="00CF52D4" w:rsidRDefault="00F30C78" w:rsidP="00CF52D4">
            <w:pPr>
              <w:rPr>
                <w:rFonts w:ascii="Times New Roman" w:hAnsi="Times New Roman" w:cs="Times New Roman"/>
                <w:sz w:val="28"/>
                <w:szCs w:val="28"/>
              </w:rPr>
            </w:pPr>
            <w:r>
              <w:rPr>
                <w:rFonts w:ascii="Times New Roman" w:hAnsi="Times New Roman" w:cs="Times New Roman"/>
                <w:sz w:val="28"/>
                <w:szCs w:val="28"/>
              </w:rPr>
              <w:t>Подбор сюжетно-дидактических игр</w:t>
            </w:r>
          </w:p>
        </w:tc>
        <w:tc>
          <w:tcPr>
            <w:tcW w:w="2387" w:type="dxa"/>
          </w:tcPr>
          <w:p w:rsidR="00CF52D4" w:rsidRPr="00CF52D4" w:rsidRDefault="004911E6" w:rsidP="00CF52D4">
            <w:pPr>
              <w:rPr>
                <w:rFonts w:ascii="Times New Roman" w:hAnsi="Times New Roman" w:cs="Times New Roman"/>
                <w:sz w:val="28"/>
                <w:szCs w:val="28"/>
              </w:rPr>
            </w:pPr>
            <w:r>
              <w:rPr>
                <w:rFonts w:ascii="Times New Roman" w:hAnsi="Times New Roman" w:cs="Times New Roman"/>
                <w:sz w:val="28"/>
                <w:szCs w:val="28"/>
              </w:rPr>
              <w:t>Чтение математических сказок</w:t>
            </w:r>
          </w:p>
        </w:tc>
        <w:tc>
          <w:tcPr>
            <w:tcW w:w="2449" w:type="dxa"/>
          </w:tcPr>
          <w:p w:rsidR="00CF52D4" w:rsidRPr="00CF52D4" w:rsidRDefault="004911E6" w:rsidP="00CF52D4">
            <w:pPr>
              <w:rPr>
                <w:rFonts w:ascii="Times New Roman" w:hAnsi="Times New Roman" w:cs="Times New Roman"/>
                <w:sz w:val="28"/>
                <w:szCs w:val="28"/>
              </w:rPr>
            </w:pPr>
            <w:r>
              <w:rPr>
                <w:rFonts w:ascii="Times New Roman" w:hAnsi="Times New Roman" w:cs="Times New Roman"/>
                <w:sz w:val="28"/>
                <w:szCs w:val="28"/>
              </w:rPr>
              <w:t>Консультация «Использование игровых шуток в свободное время»</w:t>
            </w:r>
          </w:p>
        </w:tc>
        <w:tc>
          <w:tcPr>
            <w:tcW w:w="2264" w:type="dxa"/>
          </w:tcPr>
          <w:p w:rsidR="00CF52D4" w:rsidRPr="00CF52D4" w:rsidRDefault="004911E6" w:rsidP="00CF52D4">
            <w:pPr>
              <w:rPr>
                <w:rFonts w:ascii="Times New Roman" w:hAnsi="Times New Roman" w:cs="Times New Roman"/>
                <w:sz w:val="28"/>
                <w:szCs w:val="28"/>
              </w:rPr>
            </w:pPr>
            <w:r>
              <w:rPr>
                <w:rFonts w:ascii="Times New Roman" w:hAnsi="Times New Roman" w:cs="Times New Roman"/>
                <w:sz w:val="28"/>
                <w:szCs w:val="28"/>
              </w:rPr>
              <w:t>Январь</w:t>
            </w:r>
          </w:p>
        </w:tc>
      </w:tr>
      <w:tr w:rsidR="00CF52D4" w:rsidTr="004911E6">
        <w:tc>
          <w:tcPr>
            <w:tcW w:w="2471" w:type="dxa"/>
          </w:tcPr>
          <w:p w:rsidR="00CF52D4" w:rsidRPr="00CF52D4" w:rsidRDefault="004911E6" w:rsidP="00CF52D4">
            <w:pPr>
              <w:rPr>
                <w:rFonts w:ascii="Times New Roman" w:hAnsi="Times New Roman" w:cs="Times New Roman"/>
                <w:sz w:val="28"/>
                <w:szCs w:val="28"/>
              </w:rPr>
            </w:pPr>
            <w:r>
              <w:rPr>
                <w:rFonts w:ascii="Times New Roman" w:hAnsi="Times New Roman" w:cs="Times New Roman"/>
                <w:sz w:val="28"/>
                <w:szCs w:val="28"/>
              </w:rPr>
              <w:t>Обновление содержания уголка занимательной математики</w:t>
            </w:r>
          </w:p>
        </w:tc>
        <w:tc>
          <w:tcPr>
            <w:tcW w:w="2387" w:type="dxa"/>
          </w:tcPr>
          <w:p w:rsidR="004911E6" w:rsidRPr="00CF52D4" w:rsidRDefault="004911E6" w:rsidP="00CF52D4">
            <w:pPr>
              <w:rPr>
                <w:rFonts w:ascii="Times New Roman" w:hAnsi="Times New Roman" w:cs="Times New Roman"/>
                <w:sz w:val="28"/>
                <w:szCs w:val="28"/>
              </w:rPr>
            </w:pPr>
            <w:r>
              <w:rPr>
                <w:rFonts w:ascii="Times New Roman" w:hAnsi="Times New Roman" w:cs="Times New Roman"/>
                <w:sz w:val="28"/>
                <w:szCs w:val="28"/>
              </w:rPr>
              <w:t>Математический КВН</w:t>
            </w:r>
          </w:p>
        </w:tc>
        <w:tc>
          <w:tcPr>
            <w:tcW w:w="2449" w:type="dxa"/>
          </w:tcPr>
          <w:p w:rsidR="00CF52D4" w:rsidRPr="00CF52D4" w:rsidRDefault="004911E6" w:rsidP="00CF52D4">
            <w:pPr>
              <w:rPr>
                <w:rFonts w:ascii="Times New Roman" w:hAnsi="Times New Roman" w:cs="Times New Roman"/>
                <w:sz w:val="28"/>
                <w:szCs w:val="28"/>
              </w:rPr>
            </w:pPr>
            <w:r>
              <w:rPr>
                <w:rFonts w:ascii="Times New Roman" w:hAnsi="Times New Roman" w:cs="Times New Roman"/>
                <w:sz w:val="28"/>
                <w:szCs w:val="28"/>
              </w:rPr>
              <w:t>Папка-передвижка «Математика - это интересно»</w:t>
            </w:r>
          </w:p>
        </w:tc>
        <w:tc>
          <w:tcPr>
            <w:tcW w:w="2264" w:type="dxa"/>
          </w:tcPr>
          <w:p w:rsidR="00CF52D4" w:rsidRPr="00CF52D4" w:rsidRDefault="004911E6" w:rsidP="00CF52D4">
            <w:pPr>
              <w:rPr>
                <w:rFonts w:ascii="Times New Roman" w:hAnsi="Times New Roman" w:cs="Times New Roman"/>
                <w:sz w:val="28"/>
                <w:szCs w:val="28"/>
              </w:rPr>
            </w:pPr>
            <w:r>
              <w:rPr>
                <w:rFonts w:ascii="Times New Roman" w:hAnsi="Times New Roman" w:cs="Times New Roman"/>
                <w:sz w:val="28"/>
                <w:szCs w:val="28"/>
              </w:rPr>
              <w:t>Февраль</w:t>
            </w:r>
          </w:p>
        </w:tc>
      </w:tr>
      <w:tr w:rsidR="00F30C78" w:rsidTr="004911E6">
        <w:tc>
          <w:tcPr>
            <w:tcW w:w="2471" w:type="dxa"/>
          </w:tcPr>
          <w:p w:rsidR="00F30C78" w:rsidRPr="00CF52D4" w:rsidRDefault="004911E6" w:rsidP="00CF52D4">
            <w:pPr>
              <w:rPr>
                <w:rFonts w:ascii="Times New Roman" w:hAnsi="Times New Roman" w:cs="Times New Roman"/>
                <w:sz w:val="28"/>
                <w:szCs w:val="28"/>
              </w:rPr>
            </w:pPr>
            <w:r>
              <w:rPr>
                <w:rFonts w:ascii="Times New Roman" w:hAnsi="Times New Roman" w:cs="Times New Roman"/>
                <w:sz w:val="28"/>
                <w:szCs w:val="28"/>
              </w:rPr>
              <w:t>Изготовление дидактической игры по математике «Найди нужный предмет»</w:t>
            </w:r>
          </w:p>
        </w:tc>
        <w:tc>
          <w:tcPr>
            <w:tcW w:w="2387" w:type="dxa"/>
          </w:tcPr>
          <w:p w:rsidR="00F30C78" w:rsidRPr="00CF52D4" w:rsidRDefault="004911E6" w:rsidP="00CF52D4">
            <w:pPr>
              <w:rPr>
                <w:rFonts w:ascii="Times New Roman" w:hAnsi="Times New Roman" w:cs="Times New Roman"/>
                <w:sz w:val="28"/>
                <w:szCs w:val="28"/>
              </w:rPr>
            </w:pPr>
            <w:r>
              <w:rPr>
                <w:rFonts w:ascii="Times New Roman" w:hAnsi="Times New Roman" w:cs="Times New Roman"/>
                <w:sz w:val="28"/>
                <w:szCs w:val="28"/>
              </w:rPr>
              <w:t>Индивидуальная работа с использованием развивающих математических игр</w:t>
            </w:r>
          </w:p>
        </w:tc>
        <w:tc>
          <w:tcPr>
            <w:tcW w:w="2449" w:type="dxa"/>
          </w:tcPr>
          <w:p w:rsidR="00F30C78" w:rsidRPr="00CF52D4" w:rsidRDefault="004911E6" w:rsidP="00CF52D4">
            <w:pPr>
              <w:rPr>
                <w:rFonts w:ascii="Times New Roman" w:hAnsi="Times New Roman" w:cs="Times New Roman"/>
                <w:sz w:val="28"/>
                <w:szCs w:val="28"/>
              </w:rPr>
            </w:pPr>
            <w:r>
              <w:rPr>
                <w:rFonts w:ascii="Times New Roman" w:hAnsi="Times New Roman" w:cs="Times New Roman"/>
                <w:sz w:val="28"/>
                <w:szCs w:val="28"/>
              </w:rPr>
              <w:t>Выставка «Математические игры для дошкольников»</w:t>
            </w:r>
          </w:p>
        </w:tc>
        <w:tc>
          <w:tcPr>
            <w:tcW w:w="2264" w:type="dxa"/>
          </w:tcPr>
          <w:p w:rsidR="00F30C78" w:rsidRPr="00CF52D4" w:rsidRDefault="004911E6" w:rsidP="00CF52D4">
            <w:pPr>
              <w:rPr>
                <w:rFonts w:ascii="Times New Roman" w:hAnsi="Times New Roman" w:cs="Times New Roman"/>
                <w:sz w:val="28"/>
                <w:szCs w:val="28"/>
              </w:rPr>
            </w:pPr>
            <w:r>
              <w:rPr>
                <w:rFonts w:ascii="Times New Roman" w:hAnsi="Times New Roman" w:cs="Times New Roman"/>
                <w:sz w:val="28"/>
                <w:szCs w:val="28"/>
              </w:rPr>
              <w:t>Март</w:t>
            </w:r>
          </w:p>
        </w:tc>
      </w:tr>
      <w:tr w:rsidR="00F30C78" w:rsidTr="004911E6">
        <w:tc>
          <w:tcPr>
            <w:tcW w:w="2471" w:type="dxa"/>
          </w:tcPr>
          <w:p w:rsidR="00F30C78" w:rsidRPr="00CF52D4" w:rsidRDefault="004911E6" w:rsidP="00CF52D4">
            <w:pPr>
              <w:rPr>
                <w:rFonts w:ascii="Times New Roman" w:hAnsi="Times New Roman" w:cs="Times New Roman"/>
                <w:sz w:val="28"/>
                <w:szCs w:val="28"/>
              </w:rPr>
            </w:pPr>
            <w:r>
              <w:rPr>
                <w:rFonts w:ascii="Times New Roman" w:hAnsi="Times New Roman" w:cs="Times New Roman"/>
                <w:sz w:val="28"/>
                <w:szCs w:val="28"/>
              </w:rPr>
              <w:t>Презентация проекта в форме открытого занятия для родителей</w:t>
            </w:r>
          </w:p>
        </w:tc>
        <w:tc>
          <w:tcPr>
            <w:tcW w:w="2387" w:type="dxa"/>
          </w:tcPr>
          <w:p w:rsidR="00F30C78" w:rsidRPr="00CF52D4" w:rsidRDefault="004911E6" w:rsidP="00CF52D4">
            <w:pPr>
              <w:rPr>
                <w:rFonts w:ascii="Times New Roman" w:hAnsi="Times New Roman" w:cs="Times New Roman"/>
                <w:sz w:val="28"/>
                <w:szCs w:val="28"/>
              </w:rPr>
            </w:pPr>
            <w:r>
              <w:rPr>
                <w:rFonts w:ascii="Times New Roman" w:hAnsi="Times New Roman" w:cs="Times New Roman"/>
                <w:sz w:val="28"/>
                <w:szCs w:val="28"/>
              </w:rPr>
              <w:t>Итоговое занятие «Математическое королевство»</w:t>
            </w:r>
          </w:p>
        </w:tc>
        <w:tc>
          <w:tcPr>
            <w:tcW w:w="2449" w:type="dxa"/>
          </w:tcPr>
          <w:p w:rsidR="00F30C78" w:rsidRPr="00CF52D4" w:rsidRDefault="004911E6" w:rsidP="004911E6">
            <w:pPr>
              <w:rPr>
                <w:rFonts w:ascii="Times New Roman" w:hAnsi="Times New Roman" w:cs="Times New Roman"/>
                <w:sz w:val="28"/>
                <w:szCs w:val="28"/>
              </w:rPr>
            </w:pPr>
            <w:r>
              <w:rPr>
                <w:rFonts w:ascii="Times New Roman" w:hAnsi="Times New Roman" w:cs="Times New Roman"/>
                <w:sz w:val="28"/>
                <w:szCs w:val="28"/>
              </w:rPr>
              <w:t>Открытое итоговое занятие «Математическое королевство» на родительском собрании</w:t>
            </w:r>
          </w:p>
        </w:tc>
        <w:tc>
          <w:tcPr>
            <w:tcW w:w="2264" w:type="dxa"/>
          </w:tcPr>
          <w:p w:rsidR="00F30C78" w:rsidRPr="00CF52D4" w:rsidRDefault="004911E6" w:rsidP="00CF52D4">
            <w:pPr>
              <w:rPr>
                <w:rFonts w:ascii="Times New Roman" w:hAnsi="Times New Roman" w:cs="Times New Roman"/>
                <w:sz w:val="28"/>
                <w:szCs w:val="28"/>
              </w:rPr>
            </w:pPr>
            <w:r>
              <w:rPr>
                <w:rFonts w:ascii="Times New Roman" w:hAnsi="Times New Roman" w:cs="Times New Roman"/>
                <w:sz w:val="28"/>
                <w:szCs w:val="28"/>
              </w:rPr>
              <w:t>Апрель</w:t>
            </w:r>
          </w:p>
        </w:tc>
      </w:tr>
      <w:tr w:rsidR="004911E6" w:rsidTr="00C15D9F">
        <w:tc>
          <w:tcPr>
            <w:tcW w:w="9571" w:type="dxa"/>
            <w:gridSpan w:val="4"/>
          </w:tcPr>
          <w:p w:rsidR="004911E6" w:rsidRPr="004911E6" w:rsidRDefault="004911E6" w:rsidP="004911E6">
            <w:pPr>
              <w:jc w:val="center"/>
              <w:rPr>
                <w:rFonts w:ascii="Times New Roman" w:hAnsi="Times New Roman" w:cs="Times New Roman"/>
                <w:sz w:val="28"/>
                <w:szCs w:val="28"/>
              </w:rPr>
            </w:pPr>
            <w:r>
              <w:rPr>
                <w:rFonts w:ascii="Times New Roman" w:hAnsi="Times New Roman" w:cs="Times New Roman"/>
                <w:b/>
                <w:sz w:val="28"/>
                <w:szCs w:val="28"/>
                <w:lang w:val="en-US"/>
              </w:rPr>
              <w:t xml:space="preserve">III </w:t>
            </w:r>
            <w:r>
              <w:rPr>
                <w:rFonts w:ascii="Times New Roman" w:hAnsi="Times New Roman" w:cs="Times New Roman"/>
                <w:b/>
                <w:sz w:val="28"/>
                <w:szCs w:val="28"/>
              </w:rPr>
              <w:t>этап – заключительный</w:t>
            </w:r>
          </w:p>
        </w:tc>
      </w:tr>
      <w:tr w:rsidR="00F30C78" w:rsidTr="004911E6">
        <w:tc>
          <w:tcPr>
            <w:tcW w:w="2471" w:type="dxa"/>
          </w:tcPr>
          <w:p w:rsidR="004911E6" w:rsidRPr="00CF52D4" w:rsidRDefault="004911E6" w:rsidP="00CF52D4">
            <w:pPr>
              <w:rPr>
                <w:rFonts w:ascii="Times New Roman" w:hAnsi="Times New Roman" w:cs="Times New Roman"/>
                <w:sz w:val="28"/>
                <w:szCs w:val="28"/>
              </w:rPr>
            </w:pPr>
            <w:r>
              <w:rPr>
                <w:rFonts w:ascii="Times New Roman" w:hAnsi="Times New Roman" w:cs="Times New Roman"/>
                <w:sz w:val="28"/>
                <w:szCs w:val="28"/>
              </w:rPr>
              <w:t>Обработка и оформление материалов проекта.</w:t>
            </w:r>
            <w:r w:rsidR="006719AF">
              <w:rPr>
                <w:rFonts w:ascii="Times New Roman" w:hAnsi="Times New Roman" w:cs="Times New Roman"/>
                <w:sz w:val="28"/>
                <w:szCs w:val="28"/>
              </w:rPr>
              <w:t xml:space="preserve"> </w:t>
            </w:r>
            <w:r>
              <w:rPr>
                <w:rFonts w:ascii="Times New Roman" w:hAnsi="Times New Roman" w:cs="Times New Roman"/>
                <w:sz w:val="28"/>
                <w:szCs w:val="28"/>
              </w:rPr>
              <w:t>Анализ результативности</w:t>
            </w:r>
          </w:p>
        </w:tc>
        <w:tc>
          <w:tcPr>
            <w:tcW w:w="2387" w:type="dxa"/>
          </w:tcPr>
          <w:p w:rsidR="00F30C78" w:rsidRPr="00CF52D4" w:rsidRDefault="004911E6" w:rsidP="00CF52D4">
            <w:pPr>
              <w:rPr>
                <w:rFonts w:ascii="Times New Roman" w:hAnsi="Times New Roman" w:cs="Times New Roman"/>
                <w:sz w:val="28"/>
                <w:szCs w:val="28"/>
              </w:rPr>
            </w:pPr>
            <w:r>
              <w:rPr>
                <w:rFonts w:ascii="Times New Roman" w:hAnsi="Times New Roman" w:cs="Times New Roman"/>
                <w:sz w:val="28"/>
                <w:szCs w:val="28"/>
              </w:rPr>
              <w:t>Итоговая диагностика</w:t>
            </w:r>
          </w:p>
        </w:tc>
        <w:tc>
          <w:tcPr>
            <w:tcW w:w="2449" w:type="dxa"/>
          </w:tcPr>
          <w:p w:rsidR="00F30C78" w:rsidRPr="00CF52D4" w:rsidRDefault="004911E6" w:rsidP="00CF52D4">
            <w:pPr>
              <w:rPr>
                <w:rFonts w:ascii="Times New Roman" w:hAnsi="Times New Roman" w:cs="Times New Roman"/>
                <w:sz w:val="28"/>
                <w:szCs w:val="28"/>
              </w:rPr>
            </w:pPr>
            <w:r>
              <w:rPr>
                <w:rFonts w:ascii="Times New Roman" w:hAnsi="Times New Roman" w:cs="Times New Roman"/>
                <w:sz w:val="28"/>
                <w:szCs w:val="28"/>
              </w:rPr>
              <w:t>Индивидуальные беседы и консультации</w:t>
            </w:r>
          </w:p>
        </w:tc>
        <w:tc>
          <w:tcPr>
            <w:tcW w:w="2264" w:type="dxa"/>
          </w:tcPr>
          <w:p w:rsidR="00F30C78" w:rsidRPr="00CF52D4" w:rsidRDefault="004911E6" w:rsidP="00CF52D4">
            <w:pPr>
              <w:rPr>
                <w:rFonts w:ascii="Times New Roman" w:hAnsi="Times New Roman" w:cs="Times New Roman"/>
                <w:sz w:val="28"/>
                <w:szCs w:val="28"/>
              </w:rPr>
            </w:pPr>
            <w:r>
              <w:rPr>
                <w:rFonts w:ascii="Times New Roman" w:hAnsi="Times New Roman" w:cs="Times New Roman"/>
                <w:sz w:val="28"/>
                <w:szCs w:val="28"/>
              </w:rPr>
              <w:t>Май</w:t>
            </w:r>
          </w:p>
        </w:tc>
      </w:tr>
    </w:tbl>
    <w:p w:rsidR="002B63CD" w:rsidRDefault="002B63CD" w:rsidP="00CF52D4">
      <w:pPr>
        <w:jc w:val="center"/>
        <w:rPr>
          <w:rFonts w:ascii="Times New Roman" w:hAnsi="Times New Roman" w:cs="Times New Roman"/>
          <w:b/>
          <w:sz w:val="32"/>
          <w:szCs w:val="32"/>
        </w:rPr>
      </w:pPr>
    </w:p>
    <w:p w:rsidR="00CF52D4" w:rsidRDefault="006719AF" w:rsidP="00CF52D4">
      <w:pPr>
        <w:jc w:val="center"/>
        <w:rPr>
          <w:rFonts w:ascii="Times New Roman" w:hAnsi="Times New Roman" w:cs="Times New Roman"/>
          <w:b/>
          <w:sz w:val="28"/>
          <w:szCs w:val="28"/>
        </w:rPr>
      </w:pPr>
      <w:r>
        <w:rPr>
          <w:rFonts w:ascii="Times New Roman" w:hAnsi="Times New Roman" w:cs="Times New Roman"/>
          <w:b/>
          <w:sz w:val="32"/>
          <w:szCs w:val="32"/>
        </w:rPr>
        <w:lastRenderedPageBreak/>
        <w:t>Анализ результативности проекта</w:t>
      </w:r>
    </w:p>
    <w:p w:rsidR="006719AF" w:rsidRDefault="006719AF" w:rsidP="006719AF">
      <w:pPr>
        <w:rPr>
          <w:rFonts w:ascii="Times New Roman" w:hAnsi="Times New Roman" w:cs="Times New Roman"/>
          <w:sz w:val="28"/>
          <w:szCs w:val="28"/>
        </w:rPr>
      </w:pPr>
      <w:r>
        <w:rPr>
          <w:rFonts w:ascii="Times New Roman" w:hAnsi="Times New Roman" w:cs="Times New Roman"/>
          <w:sz w:val="28"/>
          <w:szCs w:val="28"/>
        </w:rPr>
        <w:t xml:space="preserve">• Положительная динамика роста математического развития детей. Результаты итоговой диагностики: </w:t>
      </w:r>
    </w:p>
    <w:p w:rsidR="006719AF" w:rsidRDefault="006719AF" w:rsidP="006719AF">
      <w:pPr>
        <w:rPr>
          <w:rFonts w:ascii="Times New Roman" w:hAnsi="Times New Roman" w:cs="Times New Roman"/>
          <w:sz w:val="28"/>
          <w:szCs w:val="28"/>
        </w:rPr>
      </w:pPr>
      <w:r>
        <w:rPr>
          <w:rFonts w:ascii="Times New Roman" w:hAnsi="Times New Roman" w:cs="Times New Roman"/>
          <w:sz w:val="28"/>
          <w:szCs w:val="28"/>
        </w:rPr>
        <w:t>Высокий уровень –</w:t>
      </w:r>
      <w:r w:rsidR="005E0C11">
        <w:rPr>
          <w:rFonts w:ascii="Times New Roman" w:hAnsi="Times New Roman" w:cs="Times New Roman"/>
          <w:sz w:val="28"/>
          <w:szCs w:val="28"/>
        </w:rPr>
        <w:t>10 чел.        42</w:t>
      </w:r>
      <w:r w:rsidR="002B63C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719AF" w:rsidRDefault="006719AF" w:rsidP="006719AF">
      <w:pPr>
        <w:rPr>
          <w:rFonts w:ascii="Times New Roman" w:hAnsi="Times New Roman" w:cs="Times New Roman"/>
          <w:sz w:val="28"/>
          <w:szCs w:val="28"/>
        </w:rPr>
      </w:pPr>
      <w:r>
        <w:rPr>
          <w:rFonts w:ascii="Times New Roman" w:hAnsi="Times New Roman" w:cs="Times New Roman"/>
          <w:sz w:val="28"/>
          <w:szCs w:val="28"/>
        </w:rPr>
        <w:t xml:space="preserve">Средний уровень – </w:t>
      </w:r>
      <w:r w:rsidR="005E0C11">
        <w:rPr>
          <w:rFonts w:ascii="Times New Roman" w:hAnsi="Times New Roman" w:cs="Times New Roman"/>
          <w:sz w:val="28"/>
          <w:szCs w:val="28"/>
        </w:rPr>
        <w:t>12 чел.        50</w:t>
      </w:r>
      <w:r w:rsidR="002B63CD">
        <w:rPr>
          <w:rFonts w:ascii="Times New Roman" w:hAnsi="Times New Roman" w:cs="Times New Roman"/>
          <w:sz w:val="28"/>
          <w:szCs w:val="28"/>
        </w:rPr>
        <w:t>%</w:t>
      </w:r>
    </w:p>
    <w:p w:rsidR="006719AF" w:rsidRDefault="006719AF" w:rsidP="006719AF">
      <w:pPr>
        <w:rPr>
          <w:rFonts w:ascii="Times New Roman" w:hAnsi="Times New Roman" w:cs="Times New Roman"/>
          <w:sz w:val="28"/>
          <w:szCs w:val="28"/>
        </w:rPr>
      </w:pPr>
      <w:r>
        <w:rPr>
          <w:rFonts w:ascii="Times New Roman" w:hAnsi="Times New Roman" w:cs="Times New Roman"/>
          <w:sz w:val="28"/>
          <w:szCs w:val="28"/>
        </w:rPr>
        <w:t xml:space="preserve">Низкий уровень – </w:t>
      </w:r>
      <w:r w:rsidR="005E0C11">
        <w:rPr>
          <w:rFonts w:ascii="Times New Roman" w:hAnsi="Times New Roman" w:cs="Times New Roman"/>
          <w:sz w:val="28"/>
          <w:szCs w:val="28"/>
        </w:rPr>
        <w:t>2 чел.             8</w:t>
      </w:r>
      <w:r w:rsidR="002B63CD">
        <w:rPr>
          <w:rFonts w:ascii="Times New Roman" w:hAnsi="Times New Roman" w:cs="Times New Roman"/>
          <w:sz w:val="28"/>
          <w:szCs w:val="28"/>
        </w:rPr>
        <w:t>%</w:t>
      </w:r>
    </w:p>
    <w:p w:rsidR="006719AF" w:rsidRDefault="006719AF" w:rsidP="006719AF">
      <w:pPr>
        <w:rPr>
          <w:rFonts w:ascii="Times New Roman" w:hAnsi="Times New Roman" w:cs="Times New Roman"/>
          <w:sz w:val="28"/>
          <w:szCs w:val="28"/>
        </w:rPr>
      </w:pPr>
      <w:r>
        <w:rPr>
          <w:rFonts w:ascii="Times New Roman" w:hAnsi="Times New Roman" w:cs="Times New Roman"/>
          <w:sz w:val="28"/>
          <w:szCs w:val="28"/>
        </w:rPr>
        <w:t>• Дети проявляют познавательную активность, творческую инициативу, стараются преодолевать трудности в совместной с воспитателем и самостоятельной деятельности.</w:t>
      </w:r>
    </w:p>
    <w:p w:rsidR="006719AF" w:rsidRDefault="006719AF" w:rsidP="006719AF">
      <w:pPr>
        <w:rPr>
          <w:rFonts w:ascii="Times New Roman" w:hAnsi="Times New Roman" w:cs="Times New Roman"/>
          <w:sz w:val="28"/>
          <w:szCs w:val="28"/>
        </w:rPr>
      </w:pPr>
      <w:r>
        <w:rPr>
          <w:rFonts w:ascii="Times New Roman" w:hAnsi="Times New Roman" w:cs="Times New Roman"/>
          <w:sz w:val="28"/>
          <w:szCs w:val="28"/>
        </w:rPr>
        <w:t>• Повышение педагогической грамотности и заинтересованности родителей в ФЭМП у детей.</w:t>
      </w:r>
    </w:p>
    <w:p w:rsidR="006719AF" w:rsidRDefault="005E0C11" w:rsidP="006719AF">
      <w:pPr>
        <w:rPr>
          <w:rFonts w:ascii="Times New Roman" w:hAnsi="Times New Roman" w:cs="Times New Roman"/>
          <w:sz w:val="28"/>
          <w:szCs w:val="28"/>
        </w:rPr>
      </w:pPr>
      <w:r>
        <w:rPr>
          <w:rFonts w:ascii="Times New Roman" w:hAnsi="Times New Roman" w:cs="Times New Roman"/>
          <w:sz w:val="28"/>
          <w:szCs w:val="28"/>
        </w:rPr>
        <w:t>• Оформлен</w:t>
      </w:r>
      <w:r w:rsidR="00333946">
        <w:rPr>
          <w:rFonts w:ascii="Times New Roman" w:hAnsi="Times New Roman" w:cs="Times New Roman"/>
          <w:sz w:val="28"/>
          <w:szCs w:val="28"/>
        </w:rPr>
        <w:t xml:space="preserve"> уголок </w:t>
      </w:r>
      <w:r w:rsidR="006719AF">
        <w:rPr>
          <w:rFonts w:ascii="Times New Roman" w:hAnsi="Times New Roman" w:cs="Times New Roman"/>
          <w:sz w:val="28"/>
          <w:szCs w:val="28"/>
        </w:rPr>
        <w:t xml:space="preserve"> занимательной математики.</w:t>
      </w:r>
    </w:p>
    <w:p w:rsidR="002B63CD" w:rsidRDefault="00333946" w:rsidP="006719AF">
      <w:pPr>
        <w:rPr>
          <w:rFonts w:ascii="Times New Roman" w:hAnsi="Times New Roman" w:cs="Times New Roman"/>
          <w:sz w:val="28"/>
          <w:szCs w:val="28"/>
        </w:rPr>
      </w:pPr>
      <w:r>
        <w:rPr>
          <w:rFonts w:ascii="Times New Roman" w:hAnsi="Times New Roman" w:cs="Times New Roman"/>
          <w:sz w:val="28"/>
          <w:szCs w:val="28"/>
        </w:rPr>
        <w:t>• Изготовлены дидактические</w:t>
      </w:r>
      <w:r w:rsidR="006719AF">
        <w:rPr>
          <w:rFonts w:ascii="Times New Roman" w:hAnsi="Times New Roman" w:cs="Times New Roman"/>
          <w:sz w:val="28"/>
          <w:szCs w:val="28"/>
        </w:rPr>
        <w:t xml:space="preserve"> игр</w:t>
      </w:r>
      <w:r>
        <w:rPr>
          <w:rFonts w:ascii="Times New Roman" w:hAnsi="Times New Roman" w:cs="Times New Roman"/>
          <w:sz w:val="28"/>
          <w:szCs w:val="28"/>
        </w:rPr>
        <w:t xml:space="preserve">ы по математике: «Найди нужный предмет», «Составь предмет из счетных палочек». </w:t>
      </w:r>
    </w:p>
    <w:p w:rsidR="006719AF" w:rsidRDefault="002B63CD" w:rsidP="006719AF">
      <w:pPr>
        <w:rPr>
          <w:rFonts w:ascii="Times New Roman" w:hAnsi="Times New Roman" w:cs="Times New Roman"/>
          <w:sz w:val="28"/>
          <w:szCs w:val="28"/>
        </w:rPr>
      </w:pPr>
      <w:r>
        <w:rPr>
          <w:rFonts w:ascii="Times New Roman" w:hAnsi="Times New Roman" w:cs="Times New Roman"/>
          <w:sz w:val="28"/>
          <w:szCs w:val="28"/>
        </w:rPr>
        <w:t xml:space="preserve">• </w:t>
      </w:r>
      <w:r w:rsidR="00333946">
        <w:rPr>
          <w:rFonts w:ascii="Times New Roman" w:hAnsi="Times New Roman" w:cs="Times New Roman"/>
          <w:sz w:val="28"/>
          <w:szCs w:val="28"/>
        </w:rPr>
        <w:t xml:space="preserve">Проведено </w:t>
      </w:r>
      <w:r w:rsidR="00E877E2">
        <w:rPr>
          <w:rFonts w:ascii="Times New Roman" w:hAnsi="Times New Roman" w:cs="Times New Roman"/>
          <w:sz w:val="28"/>
          <w:szCs w:val="28"/>
        </w:rPr>
        <w:t xml:space="preserve"> итоговое занятие «Математическое королевство» для родителей.</w:t>
      </w:r>
    </w:p>
    <w:p w:rsidR="00470F1B" w:rsidRDefault="00470F1B" w:rsidP="00470F1B">
      <w:pPr>
        <w:jc w:val="center"/>
        <w:rPr>
          <w:rFonts w:ascii="Times New Roman" w:hAnsi="Times New Roman" w:cs="Times New Roman"/>
          <w:b/>
          <w:sz w:val="32"/>
          <w:szCs w:val="32"/>
        </w:rPr>
      </w:pPr>
      <w:r>
        <w:rPr>
          <w:rFonts w:ascii="Times New Roman" w:hAnsi="Times New Roman" w:cs="Times New Roman"/>
          <w:b/>
          <w:sz w:val="32"/>
          <w:szCs w:val="32"/>
        </w:rPr>
        <w:t>Библиографический список:</w:t>
      </w:r>
    </w:p>
    <w:p w:rsidR="00470F1B" w:rsidRPr="00470F1B" w:rsidRDefault="00470F1B" w:rsidP="00470F1B">
      <w:pPr>
        <w:ind w:left="284"/>
        <w:rPr>
          <w:rFonts w:ascii="Times New Roman" w:hAnsi="Times New Roman" w:cs="Times New Roman"/>
          <w:sz w:val="28"/>
          <w:szCs w:val="28"/>
        </w:rPr>
      </w:pPr>
      <w:r w:rsidRPr="00470F1B">
        <w:rPr>
          <w:rFonts w:ascii="Times New Roman" w:hAnsi="Times New Roman" w:cs="Times New Roman"/>
          <w:sz w:val="28"/>
          <w:szCs w:val="28"/>
        </w:rPr>
        <w:t xml:space="preserve">• Л. Г. </w:t>
      </w:r>
      <w:proofErr w:type="spellStart"/>
      <w:r w:rsidRPr="00470F1B">
        <w:rPr>
          <w:rFonts w:ascii="Times New Roman" w:hAnsi="Times New Roman" w:cs="Times New Roman"/>
          <w:sz w:val="28"/>
          <w:szCs w:val="28"/>
        </w:rPr>
        <w:t>Петерсон</w:t>
      </w:r>
      <w:proofErr w:type="spellEnd"/>
      <w:r w:rsidRPr="00470F1B">
        <w:rPr>
          <w:rFonts w:ascii="Times New Roman" w:hAnsi="Times New Roman" w:cs="Times New Roman"/>
          <w:sz w:val="28"/>
          <w:szCs w:val="28"/>
        </w:rPr>
        <w:t xml:space="preserve"> «Практический курс математики для дошкольников»</w:t>
      </w:r>
    </w:p>
    <w:p w:rsidR="00470F1B" w:rsidRPr="00470F1B" w:rsidRDefault="00470F1B" w:rsidP="009D6FAC">
      <w:pPr>
        <w:ind w:left="284"/>
        <w:rPr>
          <w:rFonts w:ascii="Times New Roman" w:hAnsi="Times New Roman" w:cs="Times New Roman"/>
          <w:sz w:val="28"/>
          <w:szCs w:val="28"/>
        </w:rPr>
      </w:pPr>
      <w:r w:rsidRPr="00470F1B">
        <w:rPr>
          <w:rFonts w:ascii="Times New Roman" w:hAnsi="Times New Roman" w:cs="Times New Roman"/>
          <w:sz w:val="28"/>
          <w:szCs w:val="28"/>
        </w:rPr>
        <w:t>• Позднякова «Игровые комплексы», журнал «Дошкольное воспитание» №1,2 1996г.</w:t>
      </w:r>
    </w:p>
    <w:p w:rsidR="00470F1B" w:rsidRPr="00470F1B" w:rsidRDefault="00470F1B" w:rsidP="00470F1B">
      <w:pPr>
        <w:ind w:left="284"/>
        <w:rPr>
          <w:rFonts w:ascii="Times New Roman" w:hAnsi="Times New Roman" w:cs="Times New Roman"/>
          <w:sz w:val="28"/>
          <w:szCs w:val="28"/>
        </w:rPr>
      </w:pPr>
      <w:r w:rsidRPr="00470F1B">
        <w:rPr>
          <w:rFonts w:ascii="Times New Roman" w:hAnsi="Times New Roman" w:cs="Times New Roman"/>
          <w:sz w:val="28"/>
          <w:szCs w:val="28"/>
        </w:rPr>
        <w:t>• А. А. Смоленцева «Сюжетно-дидактические игры с математическим содержанием» - М.; Просвещение 1987г.</w:t>
      </w:r>
    </w:p>
    <w:p w:rsidR="00470F1B" w:rsidRPr="00470F1B" w:rsidRDefault="00470F1B" w:rsidP="00470F1B">
      <w:pPr>
        <w:ind w:left="284"/>
        <w:rPr>
          <w:rFonts w:ascii="Times New Roman" w:hAnsi="Times New Roman" w:cs="Times New Roman"/>
          <w:sz w:val="28"/>
          <w:szCs w:val="28"/>
        </w:rPr>
      </w:pPr>
      <w:r w:rsidRPr="00470F1B">
        <w:rPr>
          <w:rFonts w:ascii="Times New Roman" w:hAnsi="Times New Roman" w:cs="Times New Roman"/>
          <w:sz w:val="28"/>
          <w:szCs w:val="28"/>
        </w:rPr>
        <w:t>• Т. И. Ерофеева, Л. Н. Павлова, В. П. Новикова «Математика для дошкольников» - М.; Просвещение 1992г.</w:t>
      </w:r>
    </w:p>
    <w:p w:rsidR="00470F1B" w:rsidRDefault="00470F1B" w:rsidP="00470F1B">
      <w:pPr>
        <w:ind w:left="284" w:firstLine="66"/>
        <w:rPr>
          <w:rFonts w:ascii="Times New Roman" w:hAnsi="Times New Roman" w:cs="Times New Roman"/>
          <w:sz w:val="28"/>
          <w:szCs w:val="28"/>
        </w:rPr>
      </w:pPr>
      <w:r w:rsidRPr="00470F1B">
        <w:rPr>
          <w:rFonts w:ascii="Times New Roman" w:hAnsi="Times New Roman" w:cs="Times New Roman"/>
          <w:sz w:val="28"/>
          <w:szCs w:val="28"/>
        </w:rPr>
        <w:t>• З. А. Михайлова «Занимательные игры и упражнения математического содержания в самостоятельной детской деятельности» Дошкольное воспитание – 2002 №8</w:t>
      </w:r>
    </w:p>
    <w:p w:rsidR="00470F1B" w:rsidRPr="00470F1B" w:rsidRDefault="009D6FAC" w:rsidP="00470F1B">
      <w:pPr>
        <w:spacing w:line="360" w:lineRule="auto"/>
        <w:ind w:left="284" w:hanging="76"/>
        <w:jc w:val="both"/>
        <w:rPr>
          <w:rFonts w:ascii="Times New Roman" w:hAnsi="Times New Roman" w:cs="Times New Roman"/>
          <w:snapToGrid w:val="0"/>
          <w:color w:val="000000"/>
          <w:sz w:val="28"/>
        </w:rPr>
      </w:pPr>
      <w:r>
        <w:rPr>
          <w:rFonts w:ascii="Times New Roman" w:hAnsi="Times New Roman" w:cs="Times New Roman"/>
          <w:snapToGrid w:val="0"/>
          <w:color w:val="000000"/>
          <w:sz w:val="28"/>
        </w:rPr>
        <w:lastRenderedPageBreak/>
        <w:t xml:space="preserve">  </w:t>
      </w:r>
      <w:r w:rsidR="00470F1B">
        <w:rPr>
          <w:rFonts w:ascii="Times New Roman" w:hAnsi="Times New Roman" w:cs="Times New Roman"/>
          <w:snapToGrid w:val="0"/>
          <w:color w:val="000000"/>
          <w:sz w:val="28"/>
        </w:rPr>
        <w:t>•</w:t>
      </w:r>
      <w:r w:rsidR="000B1A9B">
        <w:rPr>
          <w:rFonts w:ascii="Times New Roman" w:hAnsi="Times New Roman" w:cs="Times New Roman"/>
          <w:snapToGrid w:val="0"/>
          <w:color w:val="000000"/>
          <w:sz w:val="28"/>
        </w:rPr>
        <w:t>Н.А.</w:t>
      </w:r>
      <w:r w:rsidR="00470F1B">
        <w:rPr>
          <w:rFonts w:ascii="Times New Roman" w:hAnsi="Times New Roman" w:cs="Times New Roman"/>
          <w:snapToGrid w:val="0"/>
          <w:color w:val="000000"/>
          <w:sz w:val="28"/>
        </w:rPr>
        <w:t xml:space="preserve"> </w:t>
      </w:r>
      <w:proofErr w:type="spellStart"/>
      <w:r w:rsidR="000B1A9B">
        <w:rPr>
          <w:rFonts w:ascii="Times New Roman" w:hAnsi="Times New Roman" w:cs="Times New Roman"/>
          <w:snapToGrid w:val="0"/>
          <w:color w:val="000000"/>
          <w:sz w:val="28"/>
        </w:rPr>
        <w:t>Арапова-Пискарёва</w:t>
      </w:r>
      <w:proofErr w:type="spellEnd"/>
      <w:r w:rsidR="000B1A9B">
        <w:rPr>
          <w:rFonts w:ascii="Times New Roman" w:hAnsi="Times New Roman" w:cs="Times New Roman"/>
          <w:snapToGrid w:val="0"/>
          <w:color w:val="000000"/>
          <w:sz w:val="28"/>
        </w:rPr>
        <w:t xml:space="preserve"> </w:t>
      </w:r>
      <w:r w:rsidR="00470F1B" w:rsidRPr="00470F1B">
        <w:rPr>
          <w:rFonts w:ascii="Times New Roman" w:hAnsi="Times New Roman" w:cs="Times New Roman"/>
          <w:snapToGrid w:val="0"/>
          <w:color w:val="000000"/>
          <w:sz w:val="28"/>
        </w:rPr>
        <w:t xml:space="preserve"> </w:t>
      </w:r>
      <w:r w:rsidR="00E877E2">
        <w:rPr>
          <w:rFonts w:ascii="Times New Roman" w:hAnsi="Times New Roman" w:cs="Times New Roman"/>
          <w:snapToGrid w:val="0"/>
          <w:color w:val="000000"/>
          <w:sz w:val="28"/>
        </w:rPr>
        <w:t>«</w:t>
      </w:r>
      <w:r w:rsidR="00470F1B" w:rsidRPr="00470F1B">
        <w:rPr>
          <w:rFonts w:ascii="Times New Roman" w:hAnsi="Times New Roman" w:cs="Times New Roman"/>
          <w:snapToGrid w:val="0"/>
          <w:color w:val="000000"/>
          <w:sz w:val="28"/>
        </w:rPr>
        <w:t>Формирование элементарных математических представлений в детском саду. Программа и методические рекомендац</w:t>
      </w:r>
      <w:r w:rsidR="00E877E2">
        <w:rPr>
          <w:rFonts w:ascii="Times New Roman" w:hAnsi="Times New Roman" w:cs="Times New Roman"/>
          <w:snapToGrid w:val="0"/>
          <w:color w:val="000000"/>
          <w:sz w:val="28"/>
        </w:rPr>
        <w:t>ии для занятий с детьми 2-7 лет»</w:t>
      </w:r>
      <w:r w:rsidR="00470F1B" w:rsidRPr="00470F1B">
        <w:rPr>
          <w:rFonts w:ascii="Times New Roman" w:hAnsi="Times New Roman" w:cs="Times New Roman"/>
          <w:snapToGrid w:val="0"/>
          <w:color w:val="000000"/>
          <w:sz w:val="28"/>
        </w:rPr>
        <w:t xml:space="preserve"> – М.: Мозаика-Синтез. 2006.</w:t>
      </w:r>
    </w:p>
    <w:p w:rsidR="002B63CD" w:rsidRDefault="00470F1B" w:rsidP="002B63CD">
      <w:pPr>
        <w:pStyle w:val="a4"/>
        <w:spacing w:line="360" w:lineRule="auto"/>
        <w:ind w:left="284" w:hanging="76"/>
        <w:jc w:val="both"/>
        <w:rPr>
          <w:rFonts w:ascii="Times New Roman" w:hAnsi="Times New Roman" w:cs="Times New Roman"/>
          <w:snapToGrid w:val="0"/>
          <w:color w:val="000000"/>
          <w:sz w:val="28"/>
        </w:rPr>
      </w:pPr>
      <w:r>
        <w:rPr>
          <w:rFonts w:ascii="Times New Roman" w:hAnsi="Times New Roman" w:cs="Times New Roman"/>
          <w:snapToGrid w:val="0"/>
          <w:color w:val="000000"/>
          <w:sz w:val="28"/>
        </w:rPr>
        <w:t>•</w:t>
      </w:r>
      <w:r w:rsidR="000B1A9B">
        <w:rPr>
          <w:rFonts w:ascii="Times New Roman" w:hAnsi="Times New Roman" w:cs="Times New Roman"/>
          <w:snapToGrid w:val="0"/>
          <w:color w:val="000000"/>
          <w:sz w:val="28"/>
        </w:rPr>
        <w:t>В.</w:t>
      </w:r>
      <w:r>
        <w:rPr>
          <w:rFonts w:ascii="Times New Roman" w:hAnsi="Times New Roman" w:cs="Times New Roman"/>
          <w:snapToGrid w:val="0"/>
          <w:color w:val="000000"/>
          <w:sz w:val="28"/>
        </w:rPr>
        <w:t xml:space="preserve"> </w:t>
      </w:r>
      <w:proofErr w:type="spellStart"/>
      <w:r w:rsidR="000B1A9B">
        <w:rPr>
          <w:rFonts w:ascii="Times New Roman" w:hAnsi="Times New Roman" w:cs="Times New Roman"/>
          <w:snapToGrid w:val="0"/>
          <w:color w:val="000000"/>
          <w:sz w:val="28"/>
        </w:rPr>
        <w:t>Волчкова</w:t>
      </w:r>
      <w:proofErr w:type="spellEnd"/>
      <w:r w:rsidR="000B1A9B">
        <w:rPr>
          <w:rFonts w:ascii="Times New Roman" w:hAnsi="Times New Roman" w:cs="Times New Roman"/>
          <w:snapToGrid w:val="0"/>
          <w:color w:val="000000"/>
          <w:sz w:val="28"/>
        </w:rPr>
        <w:t xml:space="preserve">  </w:t>
      </w:r>
      <w:r w:rsidRPr="008C7272">
        <w:rPr>
          <w:rFonts w:ascii="Times New Roman" w:hAnsi="Times New Roman" w:cs="Times New Roman"/>
          <w:snapToGrid w:val="0"/>
          <w:color w:val="000000"/>
          <w:sz w:val="28"/>
        </w:rPr>
        <w:t>Занимательный счёт. // Дошкольное воспитание. – 1993. – № 1. – С. 45.</w:t>
      </w:r>
    </w:p>
    <w:p w:rsidR="00470F1B" w:rsidRPr="002B63CD" w:rsidRDefault="00470F1B" w:rsidP="002B63CD">
      <w:pPr>
        <w:pStyle w:val="a4"/>
        <w:spacing w:line="360" w:lineRule="auto"/>
        <w:ind w:left="284" w:hanging="76"/>
        <w:jc w:val="both"/>
        <w:rPr>
          <w:rFonts w:ascii="Times New Roman" w:hAnsi="Times New Roman" w:cs="Times New Roman"/>
          <w:snapToGrid w:val="0"/>
          <w:color w:val="000000"/>
          <w:sz w:val="28"/>
        </w:rPr>
      </w:pPr>
      <w:r w:rsidRPr="002B63CD">
        <w:rPr>
          <w:rFonts w:ascii="Times New Roman" w:hAnsi="Times New Roman" w:cs="Times New Roman"/>
          <w:snapToGrid w:val="0"/>
          <w:color w:val="000000"/>
          <w:sz w:val="28"/>
        </w:rPr>
        <w:t>•</w:t>
      </w:r>
      <w:r w:rsidR="000B1A9B" w:rsidRPr="002B63CD">
        <w:rPr>
          <w:rFonts w:ascii="Times New Roman" w:hAnsi="Times New Roman" w:cs="Times New Roman"/>
          <w:snapToGrid w:val="0"/>
          <w:color w:val="000000"/>
          <w:sz w:val="28"/>
        </w:rPr>
        <w:t>З.А.</w:t>
      </w:r>
      <w:r w:rsidRPr="002B63CD">
        <w:rPr>
          <w:rFonts w:ascii="Times New Roman" w:hAnsi="Times New Roman" w:cs="Times New Roman"/>
          <w:snapToGrid w:val="0"/>
          <w:color w:val="000000"/>
          <w:sz w:val="28"/>
        </w:rPr>
        <w:t xml:space="preserve"> </w:t>
      </w:r>
      <w:r w:rsidR="000B1A9B" w:rsidRPr="002B63CD">
        <w:rPr>
          <w:rFonts w:ascii="Times New Roman" w:hAnsi="Times New Roman" w:cs="Times New Roman"/>
          <w:snapToGrid w:val="0"/>
          <w:color w:val="000000"/>
          <w:sz w:val="28"/>
        </w:rPr>
        <w:t xml:space="preserve">Михайлова </w:t>
      </w:r>
      <w:r w:rsidR="00E877E2" w:rsidRPr="002B63CD">
        <w:rPr>
          <w:rFonts w:ascii="Times New Roman" w:hAnsi="Times New Roman" w:cs="Times New Roman"/>
          <w:snapToGrid w:val="0"/>
          <w:color w:val="000000"/>
          <w:sz w:val="28"/>
        </w:rPr>
        <w:t>«</w:t>
      </w:r>
      <w:r w:rsidRPr="002B63CD">
        <w:rPr>
          <w:rFonts w:ascii="Times New Roman" w:hAnsi="Times New Roman" w:cs="Times New Roman"/>
          <w:snapToGrid w:val="0"/>
          <w:color w:val="000000"/>
          <w:sz w:val="28"/>
        </w:rPr>
        <w:t xml:space="preserve"> Занимательные материалы в обучении дошкольников элементарной математике</w:t>
      </w:r>
      <w:r w:rsidR="00E877E2" w:rsidRPr="002B63CD">
        <w:rPr>
          <w:rFonts w:ascii="Times New Roman" w:hAnsi="Times New Roman" w:cs="Times New Roman"/>
          <w:snapToGrid w:val="0"/>
          <w:color w:val="000000"/>
          <w:sz w:val="28"/>
        </w:rPr>
        <w:t>»</w:t>
      </w:r>
      <w:r w:rsidRPr="002B63CD">
        <w:rPr>
          <w:rFonts w:ascii="Times New Roman" w:hAnsi="Times New Roman" w:cs="Times New Roman"/>
          <w:snapToGrid w:val="0"/>
          <w:color w:val="000000"/>
          <w:sz w:val="28"/>
        </w:rPr>
        <w:t xml:space="preserve"> – СПб</w:t>
      </w:r>
      <w:proofErr w:type="gramStart"/>
      <w:r w:rsidRPr="002B63CD">
        <w:rPr>
          <w:rFonts w:ascii="Times New Roman" w:hAnsi="Times New Roman" w:cs="Times New Roman"/>
          <w:snapToGrid w:val="0"/>
          <w:color w:val="000000"/>
          <w:sz w:val="28"/>
        </w:rPr>
        <w:t xml:space="preserve">.: </w:t>
      </w:r>
      <w:proofErr w:type="gramEnd"/>
      <w:r w:rsidRPr="002B63CD">
        <w:rPr>
          <w:rFonts w:ascii="Times New Roman" w:hAnsi="Times New Roman" w:cs="Times New Roman"/>
          <w:snapToGrid w:val="0"/>
          <w:color w:val="000000"/>
          <w:sz w:val="28"/>
        </w:rPr>
        <w:t>Детство-Пресс, 2001.</w:t>
      </w:r>
    </w:p>
    <w:p w:rsidR="00470F1B" w:rsidRPr="008C7272" w:rsidRDefault="00470F1B" w:rsidP="00470F1B">
      <w:pPr>
        <w:pStyle w:val="a4"/>
        <w:spacing w:line="360" w:lineRule="auto"/>
        <w:ind w:left="284" w:hanging="76"/>
        <w:jc w:val="both"/>
        <w:rPr>
          <w:rFonts w:ascii="Times New Roman" w:hAnsi="Times New Roman" w:cs="Times New Roman"/>
          <w:snapToGrid w:val="0"/>
          <w:color w:val="000000"/>
          <w:sz w:val="28"/>
        </w:rPr>
      </w:pPr>
      <w:r w:rsidRPr="008C7272">
        <w:rPr>
          <w:rFonts w:ascii="Times New Roman" w:hAnsi="Times New Roman" w:cs="Times New Roman"/>
          <w:snapToGrid w:val="0"/>
          <w:color w:val="000000"/>
          <w:sz w:val="28"/>
        </w:rPr>
        <w:t xml:space="preserve"> </w:t>
      </w:r>
      <w:r>
        <w:rPr>
          <w:rFonts w:ascii="Times New Roman" w:hAnsi="Times New Roman" w:cs="Times New Roman"/>
          <w:snapToGrid w:val="0"/>
          <w:color w:val="000000"/>
          <w:sz w:val="28"/>
        </w:rPr>
        <w:t>•</w:t>
      </w:r>
      <w:r w:rsidR="000B1A9B">
        <w:rPr>
          <w:rFonts w:ascii="Times New Roman" w:hAnsi="Times New Roman" w:cs="Times New Roman"/>
          <w:snapToGrid w:val="0"/>
          <w:color w:val="000000"/>
          <w:sz w:val="28"/>
        </w:rPr>
        <w:t>З.А.</w:t>
      </w:r>
      <w:r>
        <w:rPr>
          <w:rFonts w:ascii="Times New Roman" w:hAnsi="Times New Roman" w:cs="Times New Roman"/>
          <w:snapToGrid w:val="0"/>
          <w:color w:val="000000"/>
          <w:sz w:val="28"/>
        </w:rPr>
        <w:t xml:space="preserve"> </w:t>
      </w:r>
      <w:r w:rsidR="000B1A9B">
        <w:rPr>
          <w:rFonts w:ascii="Times New Roman" w:hAnsi="Times New Roman" w:cs="Times New Roman"/>
          <w:snapToGrid w:val="0"/>
          <w:color w:val="000000"/>
          <w:sz w:val="28"/>
        </w:rPr>
        <w:t xml:space="preserve">Михайлова </w:t>
      </w:r>
      <w:r w:rsidR="00E877E2">
        <w:rPr>
          <w:rFonts w:ascii="Times New Roman" w:hAnsi="Times New Roman" w:cs="Times New Roman"/>
          <w:snapToGrid w:val="0"/>
          <w:color w:val="000000"/>
          <w:sz w:val="28"/>
        </w:rPr>
        <w:t>«</w:t>
      </w:r>
      <w:r w:rsidRPr="008C7272">
        <w:rPr>
          <w:rFonts w:ascii="Times New Roman" w:hAnsi="Times New Roman" w:cs="Times New Roman"/>
          <w:snapToGrid w:val="0"/>
          <w:color w:val="000000"/>
          <w:sz w:val="28"/>
        </w:rPr>
        <w:t xml:space="preserve"> Игровые занимательные зада</w:t>
      </w:r>
      <w:r w:rsidR="00E877E2">
        <w:rPr>
          <w:rFonts w:ascii="Times New Roman" w:hAnsi="Times New Roman" w:cs="Times New Roman"/>
          <w:snapToGrid w:val="0"/>
          <w:color w:val="000000"/>
          <w:sz w:val="28"/>
        </w:rPr>
        <w:t>чи для дошкольников»</w:t>
      </w:r>
      <w:r w:rsidRPr="008C7272">
        <w:rPr>
          <w:rFonts w:ascii="Times New Roman" w:hAnsi="Times New Roman" w:cs="Times New Roman"/>
          <w:snapToGrid w:val="0"/>
          <w:color w:val="000000"/>
          <w:sz w:val="28"/>
        </w:rPr>
        <w:t xml:space="preserve"> – М.: Просвещение, 1990.</w:t>
      </w:r>
    </w:p>
    <w:p w:rsidR="00470F1B" w:rsidRPr="008C7272" w:rsidRDefault="00470F1B" w:rsidP="00470F1B">
      <w:pPr>
        <w:pStyle w:val="a4"/>
        <w:spacing w:line="360" w:lineRule="auto"/>
        <w:ind w:left="284" w:hanging="76"/>
        <w:jc w:val="both"/>
        <w:rPr>
          <w:rFonts w:ascii="Times New Roman" w:hAnsi="Times New Roman" w:cs="Times New Roman"/>
          <w:snapToGrid w:val="0"/>
          <w:color w:val="000000"/>
          <w:sz w:val="28"/>
        </w:rPr>
      </w:pPr>
      <w:r w:rsidRPr="008C7272">
        <w:rPr>
          <w:rFonts w:ascii="Times New Roman" w:hAnsi="Times New Roman" w:cs="Times New Roman"/>
          <w:snapToGrid w:val="0"/>
          <w:color w:val="000000"/>
          <w:sz w:val="28"/>
        </w:rPr>
        <w:t xml:space="preserve"> </w:t>
      </w:r>
      <w:r>
        <w:rPr>
          <w:rFonts w:ascii="Times New Roman" w:hAnsi="Times New Roman" w:cs="Times New Roman"/>
          <w:snapToGrid w:val="0"/>
          <w:color w:val="000000"/>
          <w:sz w:val="28"/>
        </w:rPr>
        <w:t xml:space="preserve">• </w:t>
      </w:r>
      <w:r w:rsidR="00E41215">
        <w:rPr>
          <w:rFonts w:ascii="Times New Roman" w:hAnsi="Times New Roman" w:cs="Times New Roman"/>
          <w:snapToGrid w:val="0"/>
          <w:color w:val="000000"/>
          <w:sz w:val="28"/>
        </w:rPr>
        <w:t xml:space="preserve">И. Морозова </w:t>
      </w:r>
      <w:r w:rsidR="00E877E2">
        <w:rPr>
          <w:rFonts w:ascii="Times New Roman" w:hAnsi="Times New Roman" w:cs="Times New Roman"/>
          <w:snapToGrid w:val="0"/>
          <w:color w:val="000000"/>
          <w:sz w:val="28"/>
        </w:rPr>
        <w:t>«</w:t>
      </w:r>
      <w:r w:rsidRPr="008C7272">
        <w:rPr>
          <w:rFonts w:ascii="Times New Roman" w:hAnsi="Times New Roman" w:cs="Times New Roman"/>
          <w:snapToGrid w:val="0"/>
          <w:color w:val="000000"/>
          <w:sz w:val="28"/>
        </w:rPr>
        <w:t xml:space="preserve"> Развитие элементарных математических представлений: Конспекты занят</w:t>
      </w:r>
      <w:r w:rsidR="00E877E2">
        <w:rPr>
          <w:rFonts w:ascii="Times New Roman" w:hAnsi="Times New Roman" w:cs="Times New Roman"/>
          <w:snapToGrid w:val="0"/>
          <w:color w:val="000000"/>
          <w:sz w:val="28"/>
        </w:rPr>
        <w:t>ий: Для работы с детьми 5-6 лет»</w:t>
      </w:r>
      <w:r w:rsidRPr="008C7272">
        <w:rPr>
          <w:rFonts w:ascii="Times New Roman" w:hAnsi="Times New Roman" w:cs="Times New Roman"/>
          <w:snapToGrid w:val="0"/>
          <w:color w:val="000000"/>
          <w:sz w:val="28"/>
        </w:rPr>
        <w:t xml:space="preserve"> – М. Мозаика-Синтез, 2007.</w:t>
      </w:r>
    </w:p>
    <w:p w:rsidR="00470F1B" w:rsidRPr="008C7272" w:rsidRDefault="00470F1B" w:rsidP="00470F1B">
      <w:pPr>
        <w:pStyle w:val="a4"/>
        <w:spacing w:line="360" w:lineRule="auto"/>
        <w:ind w:left="284" w:hanging="76"/>
        <w:jc w:val="both"/>
        <w:rPr>
          <w:rFonts w:ascii="Times New Roman" w:hAnsi="Times New Roman" w:cs="Times New Roman"/>
          <w:snapToGrid w:val="0"/>
          <w:color w:val="000000"/>
          <w:sz w:val="28"/>
        </w:rPr>
      </w:pPr>
      <w:r w:rsidRPr="008C7272">
        <w:rPr>
          <w:rFonts w:ascii="Times New Roman" w:hAnsi="Times New Roman" w:cs="Times New Roman"/>
          <w:snapToGrid w:val="0"/>
          <w:color w:val="000000"/>
          <w:sz w:val="28"/>
        </w:rPr>
        <w:t xml:space="preserve"> </w:t>
      </w:r>
      <w:r w:rsidR="009D6FAC">
        <w:rPr>
          <w:rFonts w:ascii="Times New Roman" w:hAnsi="Times New Roman" w:cs="Times New Roman"/>
          <w:snapToGrid w:val="0"/>
          <w:color w:val="000000"/>
          <w:sz w:val="28"/>
        </w:rPr>
        <w:t>•</w:t>
      </w:r>
      <w:r w:rsidR="00E41215">
        <w:rPr>
          <w:rFonts w:ascii="Times New Roman" w:hAnsi="Times New Roman" w:cs="Times New Roman"/>
          <w:snapToGrid w:val="0"/>
          <w:color w:val="000000"/>
          <w:sz w:val="28"/>
        </w:rPr>
        <w:t>В.П.</w:t>
      </w:r>
      <w:r w:rsidR="009D6FAC">
        <w:rPr>
          <w:rFonts w:ascii="Times New Roman" w:hAnsi="Times New Roman" w:cs="Times New Roman"/>
          <w:snapToGrid w:val="0"/>
          <w:color w:val="000000"/>
          <w:sz w:val="28"/>
        </w:rPr>
        <w:t xml:space="preserve"> </w:t>
      </w:r>
      <w:r w:rsidR="00E41215">
        <w:rPr>
          <w:rFonts w:ascii="Times New Roman" w:hAnsi="Times New Roman" w:cs="Times New Roman"/>
          <w:snapToGrid w:val="0"/>
          <w:color w:val="000000"/>
          <w:sz w:val="28"/>
        </w:rPr>
        <w:t xml:space="preserve">Новикова </w:t>
      </w:r>
      <w:r w:rsidRPr="008C7272">
        <w:rPr>
          <w:rFonts w:ascii="Times New Roman" w:hAnsi="Times New Roman" w:cs="Times New Roman"/>
          <w:snapToGrid w:val="0"/>
          <w:color w:val="000000"/>
          <w:sz w:val="28"/>
        </w:rPr>
        <w:t xml:space="preserve"> </w:t>
      </w:r>
      <w:r w:rsidR="00E877E2">
        <w:rPr>
          <w:rFonts w:ascii="Times New Roman" w:hAnsi="Times New Roman" w:cs="Times New Roman"/>
          <w:snapToGrid w:val="0"/>
          <w:color w:val="000000"/>
          <w:sz w:val="28"/>
        </w:rPr>
        <w:t>«</w:t>
      </w:r>
      <w:r w:rsidRPr="008C7272">
        <w:rPr>
          <w:rFonts w:ascii="Times New Roman" w:hAnsi="Times New Roman" w:cs="Times New Roman"/>
          <w:snapToGrid w:val="0"/>
          <w:color w:val="000000"/>
          <w:sz w:val="28"/>
        </w:rPr>
        <w:t>Математика в детском саду. Старший дошкольный возра</w:t>
      </w:r>
      <w:r w:rsidR="00E877E2">
        <w:rPr>
          <w:rFonts w:ascii="Times New Roman" w:hAnsi="Times New Roman" w:cs="Times New Roman"/>
          <w:snapToGrid w:val="0"/>
          <w:color w:val="000000"/>
          <w:sz w:val="28"/>
        </w:rPr>
        <w:t>ст»</w:t>
      </w:r>
      <w:r w:rsidRPr="008C7272">
        <w:rPr>
          <w:rFonts w:ascii="Times New Roman" w:hAnsi="Times New Roman" w:cs="Times New Roman"/>
          <w:snapToGrid w:val="0"/>
          <w:color w:val="000000"/>
          <w:sz w:val="28"/>
        </w:rPr>
        <w:t xml:space="preserve"> – М.: Мозаика-Синтез, 2002.</w:t>
      </w:r>
    </w:p>
    <w:p w:rsidR="00470F1B" w:rsidRPr="008C7272" w:rsidRDefault="00470F1B" w:rsidP="00470F1B">
      <w:pPr>
        <w:pStyle w:val="a4"/>
        <w:spacing w:line="360" w:lineRule="auto"/>
        <w:ind w:left="284" w:hanging="76"/>
        <w:jc w:val="both"/>
        <w:rPr>
          <w:rFonts w:ascii="Times New Roman" w:hAnsi="Times New Roman" w:cs="Times New Roman"/>
          <w:sz w:val="28"/>
          <w:szCs w:val="28"/>
        </w:rPr>
      </w:pPr>
      <w:r w:rsidRPr="008C7272">
        <w:rPr>
          <w:rFonts w:ascii="Times New Roman" w:hAnsi="Times New Roman" w:cs="Times New Roman"/>
          <w:sz w:val="28"/>
          <w:szCs w:val="28"/>
        </w:rPr>
        <w:t xml:space="preserve"> </w:t>
      </w:r>
    </w:p>
    <w:p w:rsidR="00470F1B" w:rsidRPr="008C7272" w:rsidRDefault="009D6FAC" w:rsidP="00470F1B">
      <w:pPr>
        <w:pStyle w:val="a4"/>
        <w:autoSpaceDE w:val="0"/>
        <w:autoSpaceDN w:val="0"/>
        <w:spacing w:line="360" w:lineRule="auto"/>
        <w:ind w:left="284" w:hanging="76"/>
        <w:jc w:val="both"/>
        <w:rPr>
          <w:rFonts w:ascii="Times New Roman" w:hAnsi="Times New Roman" w:cs="Times New Roman"/>
          <w:snapToGrid w:val="0"/>
          <w:color w:val="000000"/>
          <w:sz w:val="28"/>
        </w:rPr>
      </w:pPr>
      <w:r>
        <w:rPr>
          <w:rFonts w:ascii="Times New Roman" w:hAnsi="Times New Roman" w:cs="Times New Roman"/>
          <w:sz w:val="28"/>
        </w:rPr>
        <w:t xml:space="preserve"> • </w:t>
      </w:r>
      <w:r w:rsidR="00E41215" w:rsidRPr="008C7272">
        <w:rPr>
          <w:rFonts w:ascii="Times New Roman" w:hAnsi="Times New Roman" w:cs="Times New Roman"/>
          <w:sz w:val="28"/>
        </w:rPr>
        <w:t xml:space="preserve">Под ред. А.А. Столяра </w:t>
      </w:r>
      <w:r w:rsidR="00E877E2">
        <w:rPr>
          <w:rFonts w:ascii="Times New Roman" w:hAnsi="Times New Roman" w:cs="Times New Roman"/>
          <w:sz w:val="28"/>
        </w:rPr>
        <w:t>«</w:t>
      </w:r>
      <w:r w:rsidR="00470F1B" w:rsidRPr="008C7272">
        <w:rPr>
          <w:rFonts w:ascii="Times New Roman" w:hAnsi="Times New Roman" w:cs="Times New Roman"/>
          <w:sz w:val="28"/>
        </w:rPr>
        <w:t>Формирование элементарных математически</w:t>
      </w:r>
      <w:r w:rsidR="00E41215">
        <w:rPr>
          <w:rFonts w:ascii="Times New Roman" w:hAnsi="Times New Roman" w:cs="Times New Roman"/>
          <w:sz w:val="28"/>
        </w:rPr>
        <w:t>х представлений у дошкольников</w:t>
      </w:r>
      <w:r w:rsidR="00E877E2">
        <w:rPr>
          <w:rFonts w:ascii="Times New Roman" w:hAnsi="Times New Roman" w:cs="Times New Roman"/>
          <w:sz w:val="28"/>
        </w:rPr>
        <w:t>»</w:t>
      </w:r>
      <w:r w:rsidR="00470F1B" w:rsidRPr="008C7272">
        <w:rPr>
          <w:rFonts w:ascii="Times New Roman" w:hAnsi="Times New Roman" w:cs="Times New Roman"/>
          <w:sz w:val="28"/>
        </w:rPr>
        <w:t xml:space="preserve"> – М., 1988.</w:t>
      </w:r>
    </w:p>
    <w:p w:rsidR="00470F1B" w:rsidRPr="008C7272" w:rsidRDefault="00470F1B" w:rsidP="00470F1B">
      <w:pPr>
        <w:pStyle w:val="a4"/>
        <w:spacing w:line="360" w:lineRule="auto"/>
        <w:ind w:left="284" w:hanging="76"/>
        <w:jc w:val="both"/>
        <w:rPr>
          <w:rFonts w:ascii="Times New Roman" w:hAnsi="Times New Roman" w:cs="Times New Roman"/>
          <w:snapToGrid w:val="0"/>
          <w:color w:val="000000"/>
          <w:sz w:val="28"/>
        </w:rPr>
      </w:pPr>
      <w:r w:rsidRPr="008C7272">
        <w:rPr>
          <w:rFonts w:ascii="Times New Roman" w:hAnsi="Times New Roman" w:cs="Times New Roman"/>
          <w:snapToGrid w:val="0"/>
          <w:color w:val="000000"/>
          <w:sz w:val="28"/>
        </w:rPr>
        <w:t xml:space="preserve"> </w:t>
      </w:r>
      <w:r w:rsidR="009D6FAC">
        <w:rPr>
          <w:rFonts w:ascii="Times New Roman" w:hAnsi="Times New Roman" w:cs="Times New Roman"/>
          <w:snapToGrid w:val="0"/>
          <w:color w:val="000000"/>
          <w:sz w:val="28"/>
        </w:rPr>
        <w:t>•</w:t>
      </w:r>
      <w:r w:rsidR="00E41215">
        <w:rPr>
          <w:rFonts w:ascii="Times New Roman" w:hAnsi="Times New Roman" w:cs="Times New Roman"/>
          <w:snapToGrid w:val="0"/>
          <w:color w:val="000000"/>
          <w:sz w:val="28"/>
        </w:rPr>
        <w:t>К.В.</w:t>
      </w:r>
      <w:r w:rsidR="009D6FAC">
        <w:rPr>
          <w:rFonts w:ascii="Times New Roman" w:hAnsi="Times New Roman" w:cs="Times New Roman"/>
          <w:snapToGrid w:val="0"/>
          <w:color w:val="000000"/>
          <w:sz w:val="28"/>
        </w:rPr>
        <w:t xml:space="preserve"> </w:t>
      </w:r>
      <w:r w:rsidR="00E41215">
        <w:rPr>
          <w:rFonts w:ascii="Times New Roman" w:hAnsi="Times New Roman" w:cs="Times New Roman"/>
          <w:snapToGrid w:val="0"/>
          <w:color w:val="000000"/>
          <w:sz w:val="28"/>
        </w:rPr>
        <w:t xml:space="preserve">Шевелев </w:t>
      </w:r>
      <w:r w:rsidRPr="008C7272">
        <w:rPr>
          <w:rFonts w:ascii="Times New Roman" w:hAnsi="Times New Roman" w:cs="Times New Roman"/>
          <w:snapToGrid w:val="0"/>
          <w:color w:val="000000"/>
          <w:sz w:val="28"/>
        </w:rPr>
        <w:t xml:space="preserve"> </w:t>
      </w:r>
      <w:r w:rsidR="00E877E2">
        <w:rPr>
          <w:rFonts w:ascii="Times New Roman" w:hAnsi="Times New Roman" w:cs="Times New Roman"/>
          <w:snapToGrid w:val="0"/>
          <w:color w:val="000000"/>
          <w:sz w:val="28"/>
        </w:rPr>
        <w:t>«</w:t>
      </w:r>
      <w:r w:rsidRPr="008C7272">
        <w:rPr>
          <w:rFonts w:ascii="Times New Roman" w:hAnsi="Times New Roman" w:cs="Times New Roman"/>
          <w:snapToGrid w:val="0"/>
          <w:color w:val="000000"/>
          <w:sz w:val="28"/>
        </w:rPr>
        <w:t>Дошкольная математика в играх: Формирование элементарных математически</w:t>
      </w:r>
      <w:r w:rsidR="00E877E2">
        <w:rPr>
          <w:rFonts w:ascii="Times New Roman" w:hAnsi="Times New Roman" w:cs="Times New Roman"/>
          <w:snapToGrid w:val="0"/>
          <w:color w:val="000000"/>
          <w:sz w:val="28"/>
        </w:rPr>
        <w:t>х представлений у детей 5-7 лет»</w:t>
      </w:r>
      <w:r w:rsidRPr="008C7272">
        <w:rPr>
          <w:rFonts w:ascii="Times New Roman" w:hAnsi="Times New Roman" w:cs="Times New Roman"/>
          <w:snapToGrid w:val="0"/>
          <w:color w:val="000000"/>
          <w:sz w:val="28"/>
        </w:rPr>
        <w:t xml:space="preserve"> – М.: Мозаика-Синтез, 2004.</w:t>
      </w:r>
    </w:p>
    <w:p w:rsidR="00470F1B" w:rsidRPr="00470F1B" w:rsidRDefault="00470F1B" w:rsidP="00470F1B">
      <w:pPr>
        <w:ind w:left="284" w:hanging="76"/>
        <w:rPr>
          <w:rFonts w:ascii="Times New Roman" w:hAnsi="Times New Roman" w:cs="Times New Roman"/>
          <w:sz w:val="28"/>
          <w:szCs w:val="28"/>
        </w:rPr>
      </w:pPr>
    </w:p>
    <w:p w:rsidR="00470F1B" w:rsidRPr="00470F1B" w:rsidRDefault="00470F1B" w:rsidP="00470F1B">
      <w:pPr>
        <w:ind w:left="284" w:hanging="76"/>
        <w:jc w:val="center"/>
        <w:rPr>
          <w:rFonts w:ascii="Times New Roman" w:hAnsi="Times New Roman" w:cs="Times New Roman"/>
          <w:sz w:val="28"/>
          <w:szCs w:val="28"/>
        </w:rPr>
      </w:pPr>
    </w:p>
    <w:p w:rsidR="006719AF" w:rsidRPr="006719AF" w:rsidRDefault="006719AF" w:rsidP="00470F1B">
      <w:pPr>
        <w:ind w:left="284" w:hanging="76"/>
        <w:rPr>
          <w:rFonts w:ascii="Times New Roman" w:hAnsi="Times New Roman" w:cs="Times New Roman"/>
          <w:sz w:val="28"/>
          <w:szCs w:val="28"/>
        </w:rPr>
      </w:pPr>
    </w:p>
    <w:p w:rsidR="00293AD9" w:rsidRPr="00293AD9" w:rsidRDefault="00293AD9" w:rsidP="00470F1B">
      <w:pPr>
        <w:ind w:left="284" w:hanging="76"/>
        <w:jc w:val="both"/>
        <w:rPr>
          <w:rFonts w:ascii="Times New Roman" w:hAnsi="Times New Roman" w:cs="Times New Roman"/>
          <w:sz w:val="28"/>
          <w:szCs w:val="28"/>
        </w:rPr>
      </w:pPr>
    </w:p>
    <w:p w:rsidR="00293AD9" w:rsidRPr="00293AD9" w:rsidRDefault="00293AD9" w:rsidP="00470F1B">
      <w:pPr>
        <w:ind w:left="284" w:hanging="76"/>
        <w:jc w:val="both"/>
        <w:rPr>
          <w:rFonts w:ascii="Times New Roman" w:hAnsi="Times New Roman" w:cs="Times New Roman"/>
          <w:sz w:val="28"/>
          <w:szCs w:val="28"/>
        </w:rPr>
      </w:pPr>
    </w:p>
    <w:p w:rsidR="00293AD9" w:rsidRPr="00293AD9" w:rsidRDefault="00293AD9" w:rsidP="00470F1B">
      <w:pPr>
        <w:ind w:left="284" w:hanging="76"/>
        <w:jc w:val="center"/>
        <w:rPr>
          <w:rFonts w:ascii="Times New Roman" w:hAnsi="Times New Roman" w:cs="Times New Roman"/>
          <w:b/>
          <w:sz w:val="40"/>
          <w:szCs w:val="40"/>
        </w:rPr>
      </w:pPr>
    </w:p>
    <w:sectPr w:rsidR="00293AD9" w:rsidRPr="00293AD9" w:rsidSect="002C47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526A9"/>
    <w:multiLevelType w:val="hybridMultilevel"/>
    <w:tmpl w:val="0186D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3AD9"/>
    <w:rsid w:val="000B1A9B"/>
    <w:rsid w:val="001507A8"/>
    <w:rsid w:val="00171AB3"/>
    <w:rsid w:val="00293AD9"/>
    <w:rsid w:val="002B63CD"/>
    <w:rsid w:val="002C4762"/>
    <w:rsid w:val="00333946"/>
    <w:rsid w:val="00425F6B"/>
    <w:rsid w:val="00470F1B"/>
    <w:rsid w:val="004911E6"/>
    <w:rsid w:val="005D6A51"/>
    <w:rsid w:val="005E0C11"/>
    <w:rsid w:val="006719AF"/>
    <w:rsid w:val="007545D4"/>
    <w:rsid w:val="009D6FAC"/>
    <w:rsid w:val="00AF44B4"/>
    <w:rsid w:val="00B6423A"/>
    <w:rsid w:val="00C848FA"/>
    <w:rsid w:val="00CE758D"/>
    <w:rsid w:val="00CF52D4"/>
    <w:rsid w:val="00E41215"/>
    <w:rsid w:val="00E877E2"/>
    <w:rsid w:val="00EF4E10"/>
    <w:rsid w:val="00F30C78"/>
    <w:rsid w:val="00F93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7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3A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545D4"/>
    <w:pPr>
      <w:ind w:left="720"/>
      <w:contextualSpacing/>
    </w:pPr>
  </w:style>
  <w:style w:type="table" w:styleId="a5">
    <w:name w:val="Table Grid"/>
    <w:basedOn w:val="a1"/>
    <w:uiPriority w:val="59"/>
    <w:rsid w:val="00CF52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8268836">
      <w:bodyDiv w:val="1"/>
      <w:marLeft w:val="0"/>
      <w:marRight w:val="0"/>
      <w:marTop w:val="0"/>
      <w:marBottom w:val="0"/>
      <w:divBdr>
        <w:top w:val="none" w:sz="0" w:space="0" w:color="auto"/>
        <w:left w:val="none" w:sz="0" w:space="0" w:color="auto"/>
        <w:bottom w:val="none" w:sz="0" w:space="0" w:color="auto"/>
        <w:right w:val="none" w:sz="0" w:space="0" w:color="auto"/>
      </w:divBdr>
    </w:div>
    <w:div w:id="139488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EA6DE-76C4-44FD-9EEA-D83424B48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9</Pages>
  <Words>1777</Words>
  <Characters>10135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dcterms:created xsi:type="dcterms:W3CDTF">2014-04-25T15:24:00Z</dcterms:created>
  <dcterms:modified xsi:type="dcterms:W3CDTF">2014-05-03T10:57:00Z</dcterms:modified>
</cp:coreProperties>
</file>