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B0" w:rsidRDefault="000062B0" w:rsidP="000062B0">
      <w:pPr>
        <w:shd w:val="clear" w:color="auto" w:fill="FFFFFF"/>
        <w:spacing w:after="120" w:line="360" w:lineRule="auto"/>
        <w:ind w:firstLine="709"/>
        <w:contextualSpacing/>
        <w:jc w:val="center"/>
        <w:rPr>
          <w:rFonts w:ascii="Times New Roman" w:hAnsi="Times New Roman"/>
          <w:b/>
          <w:iCs/>
          <w:kern w:val="36"/>
          <w:sz w:val="36"/>
          <w:szCs w:val="28"/>
          <w:lang w:eastAsia="ru-RU"/>
        </w:rPr>
      </w:pPr>
      <w:r w:rsidRPr="000062B0">
        <w:rPr>
          <w:rFonts w:ascii="Times New Roman" w:hAnsi="Times New Roman"/>
          <w:b/>
          <w:iCs/>
          <w:kern w:val="36"/>
          <w:sz w:val="36"/>
          <w:szCs w:val="28"/>
          <w:lang w:eastAsia="ru-RU"/>
        </w:rPr>
        <w:t>«Сказка как средство формирования логических операций у младших дошкольников».</w:t>
      </w:r>
    </w:p>
    <w:p w:rsidR="000062B0" w:rsidRPr="000062B0" w:rsidRDefault="000062B0" w:rsidP="000062B0">
      <w:pPr>
        <w:shd w:val="clear" w:color="auto" w:fill="FFFFFF"/>
        <w:spacing w:after="120" w:line="360" w:lineRule="auto"/>
        <w:ind w:firstLine="709"/>
        <w:contextualSpacing/>
        <w:jc w:val="right"/>
        <w:rPr>
          <w:rFonts w:ascii="Times New Roman" w:hAnsi="Times New Roman"/>
          <w:i/>
          <w:iCs/>
          <w:kern w:val="36"/>
          <w:sz w:val="24"/>
          <w:szCs w:val="28"/>
          <w:lang w:eastAsia="ru-RU"/>
        </w:rPr>
      </w:pPr>
      <w:r w:rsidRPr="000062B0">
        <w:rPr>
          <w:rFonts w:ascii="Times New Roman" w:hAnsi="Times New Roman"/>
          <w:i/>
          <w:iCs/>
          <w:kern w:val="36"/>
          <w:sz w:val="24"/>
          <w:szCs w:val="28"/>
          <w:lang w:eastAsia="ru-RU"/>
        </w:rPr>
        <w:t>Автор проекта:</w:t>
      </w:r>
    </w:p>
    <w:p w:rsidR="000062B0" w:rsidRPr="000062B0" w:rsidRDefault="000062B0" w:rsidP="000062B0">
      <w:pPr>
        <w:shd w:val="clear" w:color="auto" w:fill="FFFFFF"/>
        <w:spacing w:after="120" w:line="360" w:lineRule="auto"/>
        <w:ind w:firstLine="709"/>
        <w:contextualSpacing/>
        <w:jc w:val="right"/>
        <w:rPr>
          <w:rFonts w:ascii="Times New Roman" w:hAnsi="Times New Roman"/>
          <w:i/>
          <w:iCs/>
          <w:kern w:val="36"/>
          <w:sz w:val="24"/>
          <w:szCs w:val="28"/>
          <w:lang w:eastAsia="ru-RU"/>
        </w:rPr>
      </w:pPr>
      <w:r w:rsidRPr="000062B0">
        <w:rPr>
          <w:rFonts w:ascii="Times New Roman" w:hAnsi="Times New Roman"/>
          <w:i/>
          <w:iCs/>
          <w:kern w:val="36"/>
          <w:sz w:val="24"/>
          <w:szCs w:val="28"/>
          <w:lang w:eastAsia="ru-RU"/>
        </w:rPr>
        <w:t>Кабанова Тамара Сергеевна,</w:t>
      </w:r>
    </w:p>
    <w:p w:rsidR="000062B0" w:rsidRDefault="000062B0" w:rsidP="000062B0">
      <w:pPr>
        <w:shd w:val="clear" w:color="auto" w:fill="FFFFFF"/>
        <w:spacing w:after="120" w:line="360" w:lineRule="auto"/>
        <w:ind w:firstLine="709"/>
        <w:contextualSpacing/>
        <w:jc w:val="right"/>
        <w:rPr>
          <w:rFonts w:ascii="Times New Roman" w:hAnsi="Times New Roman"/>
          <w:i/>
          <w:iCs/>
          <w:kern w:val="36"/>
          <w:sz w:val="24"/>
          <w:szCs w:val="28"/>
          <w:lang w:eastAsia="ru-RU"/>
        </w:rPr>
      </w:pPr>
      <w:r w:rsidRPr="000062B0">
        <w:rPr>
          <w:rFonts w:ascii="Times New Roman" w:hAnsi="Times New Roman"/>
          <w:i/>
          <w:iCs/>
          <w:kern w:val="36"/>
          <w:sz w:val="24"/>
          <w:szCs w:val="28"/>
          <w:lang w:eastAsia="ru-RU"/>
        </w:rPr>
        <w:t>Воспитатель МБДОУ Детский сад №30</w:t>
      </w:r>
    </w:p>
    <w:p w:rsidR="000062B0" w:rsidRPr="000062B0" w:rsidRDefault="000062B0" w:rsidP="000062B0">
      <w:pPr>
        <w:shd w:val="clear" w:color="auto" w:fill="FFFFFF"/>
        <w:spacing w:after="120" w:line="360" w:lineRule="auto"/>
        <w:contextualSpacing/>
        <w:jc w:val="right"/>
        <w:rPr>
          <w:rFonts w:ascii="Times New Roman" w:hAnsi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kern w:val="36"/>
          <w:sz w:val="24"/>
          <w:szCs w:val="28"/>
          <w:lang w:eastAsia="ru-RU"/>
        </w:rPr>
        <w:t>Г. Красноуральск Свердловской области</w:t>
      </w:r>
    </w:p>
    <w:p w:rsidR="000062B0" w:rsidRDefault="000062B0" w:rsidP="000062B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</w:rPr>
        <w:t xml:space="preserve">Одной из доступных форм в работе с детьми младшего дошкольного возраста является </w:t>
      </w:r>
      <w:r>
        <w:rPr>
          <w:bCs/>
          <w:iCs/>
          <w:sz w:val="28"/>
        </w:rPr>
        <w:t>работа со сказкой.</w:t>
      </w:r>
      <w:r>
        <w:rPr>
          <w:color w:val="000000"/>
          <w:sz w:val="28"/>
          <w:szCs w:val="28"/>
        </w:rPr>
        <w:t xml:space="preserve"> В русской педагогике встречаются мысли о сказках не только как воспитательном и образовательном материале, но и как педагогическом средстве, методе.</w:t>
      </w:r>
    </w:p>
    <w:p w:rsidR="000062B0" w:rsidRDefault="000062B0" w:rsidP="000062B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</w:rPr>
        <w:t>Сказка способствует развитию детей во всех направлениях: умственном, психическом, физическом, эстетическом и т.п. Малыши расширяют  свой кругозор, черпают из них множество познаний: о времени и пространстве, о связи человека с природой, о свойствах предметного мира.  В сказках дети  впервые испытывают на себе храбрость и смелость, добро и зло.</w:t>
      </w:r>
    </w:p>
    <w:p w:rsidR="000062B0" w:rsidRDefault="000062B0" w:rsidP="000062B0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Развивающееся мышление ребенка, способность устанавливать простейшие связи и отношения между объектами побуждают у него интерес к окружающему миру. Некоторый опыт познания окружающего у ребенка уже есть, но он требует обобщения, систематизации, углубления, уточнения.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/>
          <w:color w:val="000000"/>
          <w:sz w:val="28"/>
          <w:szCs w:val="28"/>
        </w:rPr>
        <w:t>особенно остро рассматриваемый вопрос должен стоять при разработке различных технологий использования сказок в работе с ребенком. Данный педагогический проект позволяет рассмотреть сказку как средство формирования логических операций у младших дошкольников.</w:t>
      </w:r>
    </w:p>
    <w:p w:rsidR="000062B0" w:rsidRDefault="000062B0" w:rsidP="000062B0">
      <w:pPr>
        <w:shd w:val="clear" w:color="auto" w:fill="FFFFFF"/>
        <w:spacing w:after="120" w:line="36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62B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Цель проекта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формирование логических операций у младших дошкольников средствами сказки.</w:t>
      </w:r>
    </w:p>
    <w:p w:rsidR="000062B0" w:rsidRPr="000062B0" w:rsidRDefault="000062B0" w:rsidP="000062B0">
      <w:pPr>
        <w:shd w:val="clear" w:color="auto" w:fill="FFFFFF"/>
        <w:spacing w:after="120" w:line="360" w:lineRule="auto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0062B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Задачи проекта: </w:t>
      </w:r>
    </w:p>
    <w:p w:rsidR="000062B0" w:rsidRDefault="000062B0" w:rsidP="000062B0">
      <w:pPr>
        <w:pStyle w:val="a5"/>
        <w:shd w:val="clear" w:color="auto" w:fill="FFFFFF"/>
        <w:spacing w:after="12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Формировать у детей умения анализировать, синтезировать, </w:t>
      </w:r>
      <w:r>
        <w:rPr>
          <w:rFonts w:ascii="Times New Roman" w:hAnsi="Times New Roman"/>
          <w:sz w:val="28"/>
        </w:rPr>
        <w:t xml:space="preserve">умения абстрагирования, сравнения, обобщения, а также логические операции «не», «и», «или». </w:t>
      </w:r>
    </w:p>
    <w:p w:rsidR="000062B0" w:rsidRDefault="000062B0" w:rsidP="000062B0">
      <w:pPr>
        <w:pStyle w:val="a5"/>
        <w:shd w:val="clear" w:color="auto" w:fill="FFFFFF"/>
        <w:spacing w:after="12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Развивать умение строить умозаключения по образцу педагога и самостоятельно</w:t>
      </w:r>
    </w:p>
    <w:p w:rsidR="000062B0" w:rsidRDefault="000062B0" w:rsidP="000062B0">
      <w:pPr>
        <w:pStyle w:val="a5"/>
        <w:shd w:val="clear" w:color="auto" w:fill="FFFFFF"/>
        <w:spacing w:after="12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Способствовать развитию психических процессов детей: память, внимание, восприятие, воображение</w:t>
      </w:r>
    </w:p>
    <w:p w:rsidR="000062B0" w:rsidRDefault="000062B0" w:rsidP="000062B0">
      <w:pPr>
        <w:pStyle w:val="a5"/>
        <w:shd w:val="clear" w:color="auto" w:fill="FFFFFF"/>
        <w:spacing w:after="12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Пополнять и активизировать словарь детей</w:t>
      </w:r>
    </w:p>
    <w:p w:rsidR="000062B0" w:rsidRDefault="000062B0" w:rsidP="000062B0">
      <w:pPr>
        <w:pStyle w:val="a5"/>
        <w:shd w:val="clear" w:color="auto" w:fill="FFFFFF"/>
        <w:spacing w:after="12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Прививать интерес родителей к самостоятельным занятиям с детьми по формированию логических операций средствами сказки</w:t>
      </w:r>
    </w:p>
    <w:p w:rsidR="000062B0" w:rsidRDefault="000062B0" w:rsidP="000062B0">
      <w:pPr>
        <w:shd w:val="clear" w:color="auto" w:fill="FFFFFF"/>
        <w:spacing w:after="120" w:line="360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Участники проекта: </w:t>
      </w:r>
      <w:r>
        <w:rPr>
          <w:rFonts w:ascii="Times New Roman" w:hAnsi="Times New Roman"/>
          <w:color w:val="000000"/>
          <w:sz w:val="28"/>
        </w:rPr>
        <w:t>воспитанники 2 младшей группы, педагоги и родители.</w:t>
      </w:r>
    </w:p>
    <w:p w:rsidR="000062B0" w:rsidRDefault="000062B0" w:rsidP="000062B0">
      <w:pPr>
        <w:spacing w:after="0" w:line="36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0062B0" w:rsidRDefault="000062B0" w:rsidP="000062B0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создание картотеки сказок, тематического плана с их использованием для работы  по формированию логических операций у младших дошкольников;     -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проект, направленный на формирование логических операций, приведет к расширению словарного запаса и формированию связного высказывания, </w:t>
      </w:r>
      <w:r>
        <w:rPr>
          <w:rFonts w:ascii="Times New Roman" w:hAnsi="Times New Roman"/>
          <w:color w:val="000000"/>
          <w:sz w:val="28"/>
          <w:szCs w:val="28"/>
        </w:rPr>
        <w:t>привитию любви к людям, книгам, окружающему миру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социально – эмоциональному развитию детей.</w:t>
      </w:r>
    </w:p>
    <w:p w:rsidR="000062B0" w:rsidRDefault="000062B0" w:rsidP="000062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Эффективность программы будет оцениваться посредством анализа итоговой диагностики в сравнении с результатами стартовой диагностики (теми знаниями и умениями, с которыми ребенок обладал в начале проекта). </w:t>
      </w:r>
    </w:p>
    <w:p w:rsidR="000062B0" w:rsidRDefault="000062B0" w:rsidP="000062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Этапы работы.</w:t>
      </w:r>
    </w:p>
    <w:p w:rsidR="000062B0" w:rsidRDefault="000062B0" w:rsidP="000062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Подготовительный этап: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Выбор темы проекта.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группы для реализации проекта.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цели и задачи.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Составление плана работы.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Посещение открытых занятий коллег по тематике проекта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методической литературы (для педагога), соответствующих программе и возрастным особенностям сказок (для детей).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Изготовление атрибутов для дидактических игр (карточки, кукольный театр, конструктор деревянный, пластмассовый, ленточки, и т.д.)</w:t>
      </w:r>
      <w:proofErr w:type="gramEnd"/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Проведение диагностики с целью определения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логических операций у детей экспериментальной группы</w:t>
      </w:r>
    </w:p>
    <w:p w:rsidR="000062B0" w:rsidRDefault="000062B0" w:rsidP="000062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Практический  этап.</w:t>
      </w:r>
    </w:p>
    <w:p w:rsidR="000062B0" w:rsidRDefault="000062B0" w:rsidP="000062B0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уровне детей: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Чтение сказок с детьми на занятиях и в свободное время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тематического планирования по формированию логических операций (см. Приложение 1)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промежуточной диагностики</w:t>
      </w:r>
    </w:p>
    <w:p w:rsidR="000062B0" w:rsidRDefault="000062B0" w:rsidP="000062B0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родителей.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мастер – классов и открытых занятий для родителей по тематике проекта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Индивидуальные консультации  родителям </w:t>
      </w:r>
    </w:p>
    <w:p w:rsidR="000062B0" w:rsidRDefault="000062B0" w:rsidP="000062B0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Заключительный этап.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Итоговая диагностика экспериментальной группы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итогового открытого занятия для родителей и педагогов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Выступление на педагогических советах, городских педагогических чтениях с презентацией проекта</w:t>
      </w:r>
    </w:p>
    <w:p w:rsidR="000062B0" w:rsidRDefault="000062B0" w:rsidP="000062B0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Публикация картотеки сказок в СМИ.</w:t>
      </w:r>
    </w:p>
    <w:p w:rsidR="000062B0" w:rsidRDefault="000062B0" w:rsidP="000062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Картотека сказок:</w:t>
      </w:r>
    </w:p>
    <w:p w:rsid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«Волк и козлята», обр.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А.Н.Толстого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«Гуси – лебеди», обр.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М.Булатова</w:t>
      </w:r>
      <w:proofErr w:type="spellEnd"/>
    </w:p>
    <w:p w:rsid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избушка»,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р.н.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«Колобок», обр.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К.Ушинского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«Маша и медведь», обр.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М.Булатова</w:t>
      </w:r>
      <w:proofErr w:type="spellEnd"/>
    </w:p>
    <w:p w:rsid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«Рукавичка»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.), обр.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Е.Благининой</w:t>
      </w:r>
      <w:proofErr w:type="spellEnd"/>
    </w:p>
    <w:p w:rsid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«Теремок», обр.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Е.Чарушина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«Три медведя», пер. с англ.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Л.Н.Толстого</w:t>
      </w:r>
      <w:proofErr w:type="spellEnd"/>
    </w:p>
    <w:p w:rsid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«Три поросёнка», пер. в англ.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С.Михалкова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62B0" w:rsidRPr="000062B0" w:rsidRDefault="000062B0" w:rsidP="000062B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«Репка»,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spellEnd"/>
      <w:proofErr w:type="gramEnd"/>
    </w:p>
    <w:p w:rsidR="000062B0" w:rsidRDefault="000062B0" w:rsidP="000062B0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2B0" w:rsidRDefault="000062B0" w:rsidP="000062B0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2B0" w:rsidRPr="000062B0" w:rsidRDefault="000062B0" w:rsidP="000062B0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Примерные задания для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4927"/>
      </w:tblGrid>
      <w:tr w:rsidR="000062B0" w:rsidRPr="00211B2E" w:rsidTr="00D0739C">
        <w:tc>
          <w:tcPr>
            <w:tcW w:w="1101" w:type="dxa"/>
            <w:shd w:val="clear" w:color="auto" w:fill="auto"/>
          </w:tcPr>
          <w:p w:rsidR="000062B0" w:rsidRPr="00211B2E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Тема занятия</w:t>
            </w:r>
          </w:p>
        </w:tc>
        <w:tc>
          <w:tcPr>
            <w:tcW w:w="3543" w:type="dxa"/>
            <w:shd w:val="clear" w:color="auto" w:fill="auto"/>
          </w:tcPr>
          <w:p w:rsidR="000062B0" w:rsidRPr="00211B2E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Программное содержание</w:t>
            </w:r>
          </w:p>
        </w:tc>
        <w:tc>
          <w:tcPr>
            <w:tcW w:w="4927" w:type="dxa"/>
            <w:shd w:val="clear" w:color="auto" w:fill="auto"/>
          </w:tcPr>
          <w:p w:rsidR="000062B0" w:rsidRPr="00211B2E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11B2E">
              <w:rPr>
                <w:rFonts w:ascii="Times New Roman" w:hAnsi="Times New Roman"/>
                <w:color w:val="000000"/>
                <w:sz w:val="24"/>
                <w:szCs w:val="28"/>
              </w:rPr>
              <w:t>Игровые упражнения, направленные на развитие логических операций</w:t>
            </w:r>
          </w:p>
        </w:tc>
      </w:tr>
      <w:tr w:rsidR="000062B0" w:rsidRPr="00211B2E" w:rsidTr="00D0739C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0062B0" w:rsidRPr="00211B2E" w:rsidRDefault="000062B0" w:rsidP="00D0739C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«Ко</w:t>
            </w:r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лобок», обр. </w:t>
            </w:r>
            <w:proofErr w:type="spellStart"/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>К.Ушинского</w:t>
            </w:r>
            <w:proofErr w:type="spellEnd"/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познакомить со сказкой «Колобок»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учить слушать художественное произведение, отвечать на вопросы по его содержанию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чётко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произносить слова и короткие фразы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развивать слуховое восприятие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приучать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рассматривать рисунки в книгах, объясняя содержание иллюстраций</w:t>
            </w:r>
          </w:p>
          <w:p w:rsidR="000062B0" w:rsidRPr="00211B2E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развивать диалогическую речь</w:t>
            </w:r>
          </w:p>
        </w:tc>
        <w:tc>
          <w:tcPr>
            <w:tcW w:w="4927" w:type="dxa"/>
            <w:shd w:val="clear" w:color="auto" w:fill="auto"/>
          </w:tcPr>
          <w:p w:rsidR="000062B0" w:rsidRPr="00CB787B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«</w:t>
            </w:r>
            <w:r w:rsidRPr="00441A0C">
              <w:rPr>
                <w:rFonts w:ascii="Times New Roman" w:hAnsi="Times New Roman"/>
                <w:color w:val="000000"/>
                <w:sz w:val="24"/>
                <w:szCs w:val="28"/>
              </w:rPr>
              <w:t>Выберите героя, который в сказке не встречается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» (из представленных героев выбрать лишнего) – </w:t>
            </w:r>
            <w:r w:rsidRPr="00CB787B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анализ, конкретизация.</w:t>
            </w:r>
          </w:p>
          <w:p w:rsidR="000062B0" w:rsidRPr="00014823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 w:rsidRPr="005B00F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</w:t>
            </w:r>
            <w:r w:rsidRPr="00A051B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вая сказка.</w:t>
            </w:r>
            <w:r w:rsidRPr="00A051B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Сегодня в гости к нам пришли персонажи из разных сказок. Чтобы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не было обидно другим</w:t>
            </w:r>
            <w:r w:rsidRPr="00A051B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, давайте придумаем новую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сказку,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задействуя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всех героев» (сочинение новой сказки) – </w:t>
            </w:r>
            <w:r w:rsidRPr="00014823"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  <w:t>синтез, конкретизация.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- «Я – Колобок.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Я похож на…?» (дать характеристику Колобку, сравнивая с другими предметами.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Но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25BD">
              <w:rPr>
                <w:rFonts w:ascii="Times New Roman" w:hAnsi="Times New Roman"/>
                <w:sz w:val="24"/>
                <w:szCs w:val="24"/>
              </w:rPr>
              <w:t xml:space="preserve">равнивая Колобка  с арбузом, говорим, что Колобок </w:t>
            </w:r>
            <w:proofErr w:type="spellStart"/>
            <w:r w:rsidRPr="002D25BD">
              <w:rPr>
                <w:rFonts w:ascii="Times New Roman" w:hAnsi="Times New Roman"/>
                <w:sz w:val="24"/>
                <w:szCs w:val="24"/>
              </w:rPr>
              <w:t>НЕзелёный</w:t>
            </w:r>
            <w:proofErr w:type="spellEnd"/>
            <w:r w:rsidRPr="002D25BD">
              <w:rPr>
                <w:rFonts w:ascii="Times New Roman" w:hAnsi="Times New Roman"/>
                <w:sz w:val="24"/>
                <w:szCs w:val="24"/>
              </w:rPr>
              <w:t>; сравнивая с ёжиком – Неколючий, и т.д..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) -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  <w:t>анализ, сравнение, умозаключения (использование</w:t>
            </w:r>
            <w:r w:rsidRPr="00014823"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  <w:t xml:space="preserve"> частицы НЕ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  <w:t>).</w:t>
            </w:r>
            <w:proofErr w:type="gramEnd"/>
          </w:p>
          <w:p w:rsidR="000062B0" w:rsidRPr="00014823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bCs/>
                <w:iCs/>
                <w:color w:val="000000"/>
                <w:szCs w:val="28"/>
              </w:rPr>
              <w:t>-</w:t>
            </w:r>
            <w:r w:rsidRPr="00C25F37">
              <w:rPr>
                <w:bCs/>
                <w:iCs/>
                <w:color w:val="000000"/>
                <w:szCs w:val="28"/>
              </w:rPr>
              <w:t xml:space="preserve"> </w:t>
            </w: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Е</w:t>
            </w: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сли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я волк, то я… </w:t>
            </w: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(описать действия, соответствующие персонажу сказки.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Например, если я заяц, то я прыгаю, бегаю, грызу морковку, и т.д.) – </w:t>
            </w:r>
            <w:r w:rsidRPr="0001482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8"/>
              </w:rPr>
              <w:t>строить умозаключения, анализ, сравнение.</w:t>
            </w:r>
            <w:proofErr w:type="gramEnd"/>
          </w:p>
        </w:tc>
      </w:tr>
      <w:tr w:rsidR="000062B0" w:rsidRPr="00211B2E" w:rsidTr="00D0739C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0062B0" w:rsidRPr="00441A0C" w:rsidRDefault="000062B0" w:rsidP="00D0739C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«Три </w:t>
            </w:r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>медве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дя», пер. с англ. Л. Н. Толстого</w:t>
            </w:r>
          </w:p>
        </w:tc>
        <w:tc>
          <w:tcPr>
            <w:tcW w:w="3543" w:type="dxa"/>
            <w:shd w:val="clear" w:color="auto" w:fill="auto"/>
          </w:tcPr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учить детей слушать новые сказки, следить за развитием действия, понимать содержание, сопереживать героям сказки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учить отвечать на вопросы по содержанию сказки 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воспитывать послушание и чувство сопереживания за девочку, заблудившуюся в лесу</w:t>
            </w:r>
          </w:p>
          <w:p w:rsidR="000062B0" w:rsidRPr="00211B2E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упражнять в согласовании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притяжательных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местоимение с существительными и прилагательными</w:t>
            </w:r>
          </w:p>
        </w:tc>
        <w:tc>
          <w:tcPr>
            <w:tcW w:w="4927" w:type="dxa"/>
            <w:shd w:val="clear" w:color="auto" w:fill="auto"/>
          </w:tcPr>
          <w:p w:rsidR="000062B0" w:rsidRDefault="000062B0" w:rsidP="00D0739C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F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</w:t>
            </w:r>
            <w:r w:rsidRPr="005B00F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Постройте, пожалуйста, для медведей кроватки. Чем они будут </w:t>
            </w:r>
            <w:proofErr w:type="gramStart"/>
            <w:r w:rsidRPr="005B00FA">
              <w:rPr>
                <w:rFonts w:ascii="Times New Roman" w:hAnsi="Times New Roman"/>
                <w:color w:val="000000"/>
                <w:sz w:val="24"/>
                <w:szCs w:val="28"/>
              </w:rPr>
              <w:t>отличатся</w:t>
            </w:r>
            <w:proofErr w:type="gramEnd"/>
            <w:r w:rsidRPr="00F65774"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  <w:r w:rsidRPr="00F65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65774">
              <w:rPr>
                <w:rFonts w:ascii="Times New Roman" w:hAnsi="Times New Roman"/>
                <w:sz w:val="24"/>
                <w:szCs w:val="24"/>
              </w:rPr>
              <w:t xml:space="preserve">детям </w:t>
            </w:r>
            <w:r>
              <w:rPr>
                <w:rFonts w:ascii="Times New Roman" w:hAnsi="Times New Roman"/>
                <w:sz w:val="24"/>
                <w:szCs w:val="24"/>
              </w:rPr>
              <w:t>предлагается</w:t>
            </w:r>
            <w:r w:rsidRPr="00F65774">
              <w:rPr>
                <w:rFonts w:ascii="Times New Roman" w:hAnsi="Times New Roman"/>
                <w:sz w:val="24"/>
                <w:szCs w:val="24"/>
              </w:rPr>
              <w:t xml:space="preserve"> изготовить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кубиков </w:t>
            </w:r>
            <w:r w:rsidRPr="00F65774">
              <w:rPr>
                <w:rFonts w:ascii="Times New Roman" w:hAnsi="Times New Roman"/>
                <w:sz w:val="24"/>
                <w:szCs w:val="24"/>
              </w:rPr>
              <w:t>медведям кровати, учиты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вая рост персонажей </w:t>
            </w:r>
            <w:r w:rsidRPr="00F65774">
              <w:rPr>
                <w:rFonts w:ascii="Times New Roman" w:hAnsi="Times New Roman"/>
                <w:sz w:val="24"/>
                <w:szCs w:val="24"/>
              </w:rPr>
              <w:t xml:space="preserve"> и расположит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их от маленького – к большому) – </w:t>
            </w:r>
            <w:r w:rsidRPr="004008DD">
              <w:rPr>
                <w:rFonts w:ascii="Times New Roman" w:hAnsi="Times New Roman"/>
                <w:i/>
                <w:sz w:val="24"/>
                <w:szCs w:val="24"/>
              </w:rPr>
              <w:t>анализ, сравнение,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8DD">
              <w:rPr>
                <w:rFonts w:ascii="Times New Roman" w:hAnsi="Times New Roman"/>
                <w:i/>
                <w:sz w:val="24"/>
                <w:szCs w:val="24"/>
              </w:rPr>
              <w:t>установление взаимно – однозначного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5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2B0" w:rsidRPr="00F65774" w:rsidRDefault="000062B0" w:rsidP="00D0739C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bCs/>
                <w:iCs/>
                <w:color w:val="000000"/>
                <w:szCs w:val="28"/>
              </w:rPr>
              <w:t>-</w:t>
            </w:r>
            <w:r w:rsidRPr="00C25F37">
              <w:rPr>
                <w:bCs/>
                <w:iCs/>
                <w:color w:val="000000"/>
                <w:szCs w:val="28"/>
              </w:rPr>
              <w:t xml:space="preserve"> </w:t>
            </w: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Е</w:t>
            </w: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сли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я Мишутка, то я… </w:t>
            </w: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(описать действия, соответствующие персонажу сказки.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Например, если я Мишутка, то я играю, ем из маленькой тарелки и т.д.) – </w:t>
            </w:r>
            <w:r w:rsidRPr="0001482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8"/>
              </w:rPr>
              <w:t>строить умозаключения, анализ, сравнение.</w:t>
            </w:r>
            <w:proofErr w:type="gramEnd"/>
          </w:p>
          <w:p w:rsidR="000062B0" w:rsidRPr="004008DD" w:rsidRDefault="000062B0" w:rsidP="00D0739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«Отгадай сказку»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(перед детьми воспитатель расставляет персонажей сказки.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Нужно угадать, какую сказку сейчас будут слушать ребята) – </w:t>
            </w:r>
            <w:r w:rsidRPr="004008D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синтез, обобщение</w:t>
            </w:r>
            <w:proofErr w:type="gramEnd"/>
          </w:p>
          <w:p w:rsidR="000062B0" w:rsidRPr="00211B2E" w:rsidRDefault="000062B0" w:rsidP="00D0739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«Угадай, кто я?» (Воспитатель задаёт вопрос: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«Я сижу на большом стуле, ем из большой тарелки, сплю на самой большой кровати.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Кто я?») – </w:t>
            </w:r>
            <w:r w:rsidRPr="003F174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анализ, абстрагирование</w:t>
            </w:r>
            <w:proofErr w:type="gramEnd"/>
          </w:p>
        </w:tc>
      </w:tr>
      <w:tr w:rsidR="000062B0" w:rsidRPr="00211B2E" w:rsidTr="00D0739C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0062B0" w:rsidRPr="00441A0C" w:rsidRDefault="000062B0" w:rsidP="00D0739C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«Маша и медведь», обр. </w:t>
            </w:r>
            <w:proofErr w:type="spellStart"/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>М.Булатова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учить детей внимательно слушать сказку, следить за развитием действий, понимать содержание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помочь детям понять скрытый замысел девочки Машеньки (как она хитростью побудила медведя отнести её к бабушке с дедушкой)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учить отвечать на вопросы по тексту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воспитывать интерес к русским народным сказкам</w:t>
            </w:r>
          </w:p>
          <w:p w:rsidR="000062B0" w:rsidRPr="00211B2E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развивать мышление, память, выразительность речи</w:t>
            </w:r>
          </w:p>
        </w:tc>
        <w:tc>
          <w:tcPr>
            <w:tcW w:w="4927" w:type="dxa"/>
            <w:shd w:val="clear" w:color="auto" w:fill="auto"/>
          </w:tcPr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«Выберите персонажей для сказки»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при первичном прочтении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из предложенных воспитателем игрушек дети выбирают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3F1747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персонажей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3F1747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названию сказки) – </w:t>
            </w:r>
            <w:r w:rsidRPr="003F1747"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  <w:t>синтез</w:t>
            </w:r>
          </w:p>
          <w:p w:rsidR="000062B0" w:rsidRPr="00CB787B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 «Неправильная сказка» (в</w:t>
            </w:r>
            <w:r w:rsidRPr="00CB787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оспитатель при чтении сказки допускает ошибки.</w:t>
            </w:r>
            <w:proofErr w:type="gramEnd"/>
            <w:r w:rsidRPr="00CB787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CB787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Дети, услышав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ошибку, хлопают и топают) – </w:t>
            </w:r>
            <w:r w:rsidRPr="003F1747"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  <w:t>анализ, сравнение, абстрагирование</w:t>
            </w:r>
            <w:proofErr w:type="gramEnd"/>
          </w:p>
          <w:p w:rsidR="000062B0" w:rsidRPr="00AC4713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- </w:t>
            </w: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«Отгадай сказку»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(при повторном прочтении воспитатель выкладывает на стол персонажей сказки, дети отгадывают, какую сказку будут читать) – </w:t>
            </w:r>
            <w:r w:rsidRPr="00D90FE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8"/>
              </w:rPr>
              <w:t>анализ, конкретизация</w:t>
            </w:r>
          </w:p>
        </w:tc>
      </w:tr>
      <w:tr w:rsidR="000062B0" w:rsidRPr="00211B2E" w:rsidTr="00D0739C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0062B0" w:rsidRPr="00441A0C" w:rsidRDefault="000062B0" w:rsidP="00D0739C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«Репка», </w:t>
            </w:r>
            <w:proofErr w:type="spellStart"/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познакомить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р.н.с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«Репка», учить понимать её содержание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учить отвечать на вопросы</w:t>
            </w:r>
          </w:p>
          <w:p w:rsidR="000062B0" w:rsidRPr="00211B2E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развивать умение осуществлять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сериацию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0062B0" w:rsidRPr="00014823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</w:pPr>
            <w:r w:rsidRPr="005B00FA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</w:t>
            </w:r>
            <w:r w:rsidRPr="00A051B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вая сказка.</w:t>
            </w:r>
            <w:r w:rsidRPr="00A051B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Чтобы вытянуть репку, нам нужны помощники. Давайте позовём на помощь</w:t>
            </w:r>
            <w:r w:rsidRPr="00A051B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персонаж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ей</w:t>
            </w:r>
            <w:r w:rsidRPr="00A051B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из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других</w:t>
            </w:r>
            <w:r w:rsidRPr="00A051B8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сказок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и расскажем сказку по-новому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.» 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сочинение новой сказки) – </w:t>
            </w:r>
            <w:r w:rsidRPr="00014823">
              <w:rPr>
                <w:rFonts w:ascii="Times New Roman" w:hAnsi="Times New Roman"/>
                <w:bCs/>
                <w:i/>
                <w:color w:val="000000"/>
                <w:sz w:val="24"/>
                <w:szCs w:val="28"/>
              </w:rPr>
              <w:t>синтез, конкретизация.</w:t>
            </w:r>
          </w:p>
          <w:p w:rsidR="000062B0" w:rsidRPr="00CB787B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</w:t>
            </w:r>
            <w:r w:rsidRPr="00CB787B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 «Угадывание предмета по совершаемым им действиям»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 (я умею лаять, значит, я …; я умею ловить мышей, значит, я…) – </w:t>
            </w:r>
            <w:r w:rsidRPr="0002556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8"/>
              </w:rPr>
              <w:t>абстрагирование, синтез</w:t>
            </w:r>
            <w:proofErr w:type="gramEnd"/>
          </w:p>
          <w:p w:rsidR="000062B0" w:rsidRP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«Угадывание по заданным координатам» (работа с иллюстрацией по сказке, на которой изображены все персонажи.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Педагог загадывает: «Я стою между собакой и мышью. Кто я?».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Сначала вопрос формулирует педагог, затем – дети по образцу воспитателя) </w:t>
            </w:r>
            <w:proofErr w:type="gramEnd"/>
          </w:p>
        </w:tc>
      </w:tr>
      <w:tr w:rsidR="000062B0" w:rsidRPr="00211B2E" w:rsidTr="00D0739C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0062B0" w:rsidRPr="00441A0C" w:rsidRDefault="000062B0" w:rsidP="00D0739C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«Теремок», обр. </w:t>
            </w:r>
            <w:proofErr w:type="spellStart"/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>Е.Чарушина</w:t>
            </w:r>
            <w:proofErr w:type="spellEnd"/>
            <w:r w:rsidRPr="00441A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познакомить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р.н.с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«Теремок», учить следить за развитием действия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учить произносить чётко звуки в звукоподражании, учить употреблять в речи имена существительные, обозначающие детёнышей животных, в форме единственного числа</w:t>
            </w:r>
          </w:p>
          <w:p w:rsidR="000062B0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вызвать желание поиграть, запомнить слова персонажей сказки</w:t>
            </w:r>
          </w:p>
          <w:p w:rsidR="000062B0" w:rsidRPr="00211B2E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воспитывать на примере героев произведения готовность вместе трудиться</w:t>
            </w:r>
          </w:p>
        </w:tc>
        <w:tc>
          <w:tcPr>
            <w:tcW w:w="4927" w:type="dxa"/>
            <w:shd w:val="clear" w:color="auto" w:fill="auto"/>
          </w:tcPr>
          <w:p w:rsidR="000062B0" w:rsidRPr="005B00FA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B00FA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Эта игра развивает словарный запас  малыша. Задание: рассказать сказку, используя названия не самих животных, а их детёнышей. «Стоит в поле теремочек. Бежит мимо мышонок… кто в теремочке живёт? Я – мышонок, а я лягушонок…» и т.д</w:t>
            </w:r>
            <w:proofErr w:type="gramStart"/>
            <w:r w:rsidRPr="005B00FA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..</w:t>
            </w:r>
            <w:proofErr w:type="gramEnd"/>
          </w:p>
          <w:p w:rsidR="000062B0" w:rsidRPr="00CB787B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B787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- Сегодня в гости к нам пришли персонажи из разных сказок. </w:t>
            </w:r>
          </w:p>
          <w:p w:rsidR="000062B0" w:rsidRPr="00CB787B" w:rsidRDefault="000062B0" w:rsidP="00D073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CB787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- Чтобы не было обидно другим персонажам, давайте придумаем новую сказку, </w:t>
            </w:r>
            <w:proofErr w:type="spellStart"/>
            <w:r w:rsidRPr="00CB787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задействуя</w:t>
            </w:r>
            <w:proofErr w:type="spellEnd"/>
            <w:r w:rsidRPr="00CB787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всех героев. Например, новая сказка «Колобок», «Теремок».</w:t>
            </w:r>
          </w:p>
          <w:p w:rsidR="000062B0" w:rsidRPr="00211B2E" w:rsidRDefault="000062B0" w:rsidP="000062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0062B0" w:rsidRDefault="000062B0" w:rsidP="000062B0">
      <w:pPr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2B0" w:rsidRDefault="000062B0" w:rsidP="000062B0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2B0" w:rsidRDefault="000062B0" w:rsidP="000062B0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062B0" w:rsidRDefault="000062B0" w:rsidP="000062B0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062B0" w:rsidRDefault="000062B0" w:rsidP="000062B0">
      <w:pPr>
        <w:shd w:val="clear" w:color="auto" w:fill="FFFFFF"/>
        <w:spacing w:after="12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Список литературы: </w:t>
      </w:r>
    </w:p>
    <w:p w:rsidR="000062B0" w:rsidRDefault="000062B0" w:rsidP="000062B0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Л.П.Бусырёва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Л.С.Летягина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Ю.С.Кочура</w:t>
      </w:r>
      <w:proofErr w:type="spellEnd"/>
      <w:r>
        <w:rPr>
          <w:rFonts w:ascii="Times New Roman" w:hAnsi="Times New Roman"/>
          <w:sz w:val="28"/>
          <w:szCs w:val="28"/>
        </w:rPr>
        <w:t>. Развивающие игры  математического содержания как средство формирования умственных способностей у дошкольников (долгосрочный проект). - // «Дошкольная педагогика», октябрь 2011.</w:t>
      </w:r>
    </w:p>
    <w:p w:rsidR="000062B0" w:rsidRDefault="000062B0" w:rsidP="000062B0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Г.Я Затулина. Конспекты комплексных занятий по развитию речи. Вторая младшая группа. Учебное пособие. – М., Центр педагогического образования, 2007.</w:t>
      </w:r>
    </w:p>
    <w:p w:rsidR="000062B0" w:rsidRDefault="000062B0" w:rsidP="000062B0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Комплексные занятия по программе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Вторая младшая группа / авт.-сост. </w:t>
      </w:r>
      <w:proofErr w:type="spellStart"/>
      <w:r>
        <w:rPr>
          <w:rFonts w:ascii="Times New Roman" w:hAnsi="Times New Roman"/>
          <w:sz w:val="28"/>
          <w:szCs w:val="28"/>
        </w:rPr>
        <w:t>Т.В.Ковригина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М.В.Косьяненко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О.В.Павлова</w:t>
      </w:r>
      <w:proofErr w:type="spellEnd"/>
      <w:r>
        <w:rPr>
          <w:rFonts w:ascii="Times New Roman" w:hAnsi="Times New Roman"/>
          <w:sz w:val="28"/>
          <w:szCs w:val="28"/>
        </w:rPr>
        <w:t>. – Волгоград: Учитель, 2012.</w:t>
      </w:r>
    </w:p>
    <w:p w:rsidR="000062B0" w:rsidRDefault="000062B0" w:rsidP="000062B0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Г.Королёва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А.Миринда</w:t>
      </w:r>
      <w:proofErr w:type="spellEnd"/>
      <w:r>
        <w:rPr>
          <w:rFonts w:ascii="Times New Roman" w:hAnsi="Times New Roman"/>
          <w:sz w:val="28"/>
          <w:szCs w:val="28"/>
        </w:rPr>
        <w:t>. увлекательные множества. - // «Обруч», №4 -2013.</w:t>
      </w:r>
    </w:p>
    <w:p w:rsidR="000062B0" w:rsidRDefault="000062B0" w:rsidP="000062B0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З.А.Михайлова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Е.А.Носова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Логико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математическое развитие дошкольников: от прошлого к настоящему. - // «Дошкольная педагогика», октябрь 2011.</w:t>
      </w:r>
    </w:p>
    <w:p w:rsidR="000062B0" w:rsidRDefault="000062B0" w:rsidP="000062B0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Онлайн Библиотека. </w:t>
      </w:r>
      <w:hyperlink r:id="rId6" w:history="1">
        <w:r>
          <w:rPr>
            <w:rStyle w:val="a3"/>
            <w:bCs/>
            <w:sz w:val="28"/>
            <w:szCs w:val="28"/>
            <w:lang w:val="en-US"/>
          </w:rPr>
          <w:t>http</w:t>
        </w:r>
        <w:r>
          <w:rPr>
            <w:rStyle w:val="a3"/>
            <w:bCs/>
            <w:sz w:val="28"/>
            <w:szCs w:val="28"/>
          </w:rPr>
          <w:t>://</w:t>
        </w:r>
        <w:r>
          <w:rPr>
            <w:rStyle w:val="a3"/>
            <w:bCs/>
            <w:sz w:val="28"/>
            <w:szCs w:val="28"/>
            <w:lang w:val="en-US"/>
          </w:rPr>
          <w:t>www</w:t>
        </w:r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koob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Л. Б. </w:t>
      </w:r>
      <w:proofErr w:type="spellStart"/>
      <w:r>
        <w:rPr>
          <w:rFonts w:ascii="Times New Roman" w:hAnsi="Times New Roman"/>
          <w:sz w:val="28"/>
          <w:szCs w:val="28"/>
        </w:rPr>
        <w:t>Фесюкова</w:t>
      </w:r>
      <w:proofErr w:type="spellEnd"/>
      <w:r>
        <w:rPr>
          <w:rFonts w:ascii="Times New Roman" w:hAnsi="Times New Roman"/>
          <w:sz w:val="28"/>
          <w:szCs w:val="28"/>
        </w:rPr>
        <w:t>. Воспитание сказкой.</w:t>
      </w:r>
    </w:p>
    <w:p w:rsidR="000062B0" w:rsidRDefault="000062B0" w:rsidP="000062B0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– М.:МОЗАИКА-СИНТЕЗ, 2010.</w:t>
      </w:r>
    </w:p>
    <w:p w:rsidR="000062B0" w:rsidRDefault="000062B0" w:rsidP="000062B0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Г.Фомина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Аукцион пособий. - // «Обруч», №6 – 2013.</w:t>
      </w:r>
    </w:p>
    <w:p w:rsidR="000062B0" w:rsidRDefault="000062B0" w:rsidP="000062B0">
      <w:pPr>
        <w:pStyle w:val="a5"/>
        <w:numPr>
          <w:ilvl w:val="0"/>
          <w:numId w:val="2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7" w:history="1">
        <w:r>
          <w:rPr>
            <w:rStyle w:val="a3"/>
            <w:bCs/>
            <w:sz w:val="28"/>
            <w:szCs w:val="28"/>
            <w:lang w:val="en-US"/>
          </w:rPr>
          <w:t>www</w:t>
        </w:r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ruslib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Джанни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Родари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Грамматика фантазии.</w:t>
      </w:r>
    </w:p>
    <w:p w:rsidR="00BA38E9" w:rsidRDefault="00BA38E9"/>
    <w:sectPr w:rsidR="00BA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C33"/>
    <w:multiLevelType w:val="hybridMultilevel"/>
    <w:tmpl w:val="9A5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9D0F30"/>
    <w:multiLevelType w:val="hybridMultilevel"/>
    <w:tmpl w:val="A788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B0"/>
    <w:rsid w:val="00005F9E"/>
    <w:rsid w:val="000062B0"/>
    <w:rsid w:val="00014835"/>
    <w:rsid w:val="00042681"/>
    <w:rsid w:val="00056CDE"/>
    <w:rsid w:val="000573D6"/>
    <w:rsid w:val="00057404"/>
    <w:rsid w:val="0008399D"/>
    <w:rsid w:val="00086F3A"/>
    <w:rsid w:val="000A40CA"/>
    <w:rsid w:val="000A52E1"/>
    <w:rsid w:val="000A6BA4"/>
    <w:rsid w:val="000B0860"/>
    <w:rsid w:val="000B3BB4"/>
    <w:rsid w:val="000D1C02"/>
    <w:rsid w:val="000E6C42"/>
    <w:rsid w:val="00100310"/>
    <w:rsid w:val="001237F4"/>
    <w:rsid w:val="00131219"/>
    <w:rsid w:val="00137DE4"/>
    <w:rsid w:val="00145994"/>
    <w:rsid w:val="00166331"/>
    <w:rsid w:val="001A025E"/>
    <w:rsid w:val="001B7908"/>
    <w:rsid w:val="001B7957"/>
    <w:rsid w:val="001C4A4C"/>
    <w:rsid w:val="001D4055"/>
    <w:rsid w:val="001F1338"/>
    <w:rsid w:val="001F349D"/>
    <w:rsid w:val="001F34C4"/>
    <w:rsid w:val="0021495A"/>
    <w:rsid w:val="00224D3D"/>
    <w:rsid w:val="00240D6F"/>
    <w:rsid w:val="002552C5"/>
    <w:rsid w:val="00261F1A"/>
    <w:rsid w:val="0027708F"/>
    <w:rsid w:val="002868F3"/>
    <w:rsid w:val="00291D56"/>
    <w:rsid w:val="002A1FD1"/>
    <w:rsid w:val="002A4603"/>
    <w:rsid w:val="002B3870"/>
    <w:rsid w:val="002C15F0"/>
    <w:rsid w:val="002C4625"/>
    <w:rsid w:val="002D2791"/>
    <w:rsid w:val="002D7F44"/>
    <w:rsid w:val="002F790D"/>
    <w:rsid w:val="003116E5"/>
    <w:rsid w:val="00313AEE"/>
    <w:rsid w:val="00314FD7"/>
    <w:rsid w:val="00325947"/>
    <w:rsid w:val="0033280A"/>
    <w:rsid w:val="00372510"/>
    <w:rsid w:val="003774B0"/>
    <w:rsid w:val="0038131F"/>
    <w:rsid w:val="0039101A"/>
    <w:rsid w:val="00396520"/>
    <w:rsid w:val="003A0261"/>
    <w:rsid w:val="003C41E1"/>
    <w:rsid w:val="003C70AC"/>
    <w:rsid w:val="003F1EF2"/>
    <w:rsid w:val="003F2FE4"/>
    <w:rsid w:val="003F764F"/>
    <w:rsid w:val="0040163F"/>
    <w:rsid w:val="004053EE"/>
    <w:rsid w:val="004165A4"/>
    <w:rsid w:val="00425EE4"/>
    <w:rsid w:val="00434BB2"/>
    <w:rsid w:val="004407C2"/>
    <w:rsid w:val="00443658"/>
    <w:rsid w:val="00461919"/>
    <w:rsid w:val="00470A80"/>
    <w:rsid w:val="00493DD1"/>
    <w:rsid w:val="0049646F"/>
    <w:rsid w:val="0049706E"/>
    <w:rsid w:val="004E44B4"/>
    <w:rsid w:val="00505467"/>
    <w:rsid w:val="00517EF8"/>
    <w:rsid w:val="00523EAD"/>
    <w:rsid w:val="00535F2A"/>
    <w:rsid w:val="00550B03"/>
    <w:rsid w:val="00555348"/>
    <w:rsid w:val="00555929"/>
    <w:rsid w:val="00575454"/>
    <w:rsid w:val="00596550"/>
    <w:rsid w:val="00596DC2"/>
    <w:rsid w:val="005A0F1C"/>
    <w:rsid w:val="005B0132"/>
    <w:rsid w:val="005B57FD"/>
    <w:rsid w:val="005D621C"/>
    <w:rsid w:val="005F504F"/>
    <w:rsid w:val="00600123"/>
    <w:rsid w:val="006035EA"/>
    <w:rsid w:val="006175A5"/>
    <w:rsid w:val="006243C5"/>
    <w:rsid w:val="0063385A"/>
    <w:rsid w:val="0063505E"/>
    <w:rsid w:val="006439C6"/>
    <w:rsid w:val="0065420D"/>
    <w:rsid w:val="0068290C"/>
    <w:rsid w:val="00695ACD"/>
    <w:rsid w:val="00697395"/>
    <w:rsid w:val="006A02B8"/>
    <w:rsid w:val="006A69EF"/>
    <w:rsid w:val="006A6BB2"/>
    <w:rsid w:val="006C2FE8"/>
    <w:rsid w:val="006D2F4D"/>
    <w:rsid w:val="006E3065"/>
    <w:rsid w:val="006E47EF"/>
    <w:rsid w:val="006E4CFF"/>
    <w:rsid w:val="006F79FE"/>
    <w:rsid w:val="00722625"/>
    <w:rsid w:val="0073038F"/>
    <w:rsid w:val="00731A4E"/>
    <w:rsid w:val="0073409E"/>
    <w:rsid w:val="00755F08"/>
    <w:rsid w:val="0076619F"/>
    <w:rsid w:val="00767E8C"/>
    <w:rsid w:val="00777EA3"/>
    <w:rsid w:val="00781177"/>
    <w:rsid w:val="007C4A07"/>
    <w:rsid w:val="007D12D4"/>
    <w:rsid w:val="007E3543"/>
    <w:rsid w:val="007F7BA7"/>
    <w:rsid w:val="00801235"/>
    <w:rsid w:val="008018E5"/>
    <w:rsid w:val="00841DB6"/>
    <w:rsid w:val="008425CB"/>
    <w:rsid w:val="00855E92"/>
    <w:rsid w:val="0085771D"/>
    <w:rsid w:val="0088176F"/>
    <w:rsid w:val="00882CA8"/>
    <w:rsid w:val="008B0083"/>
    <w:rsid w:val="008B1F9F"/>
    <w:rsid w:val="008F0C6E"/>
    <w:rsid w:val="00914DE3"/>
    <w:rsid w:val="00921D32"/>
    <w:rsid w:val="00934A32"/>
    <w:rsid w:val="009533A0"/>
    <w:rsid w:val="00955423"/>
    <w:rsid w:val="00955613"/>
    <w:rsid w:val="00985A3A"/>
    <w:rsid w:val="009B5E33"/>
    <w:rsid w:val="00A0075A"/>
    <w:rsid w:val="00A041AE"/>
    <w:rsid w:val="00A04907"/>
    <w:rsid w:val="00A326F5"/>
    <w:rsid w:val="00A455C9"/>
    <w:rsid w:val="00A466CD"/>
    <w:rsid w:val="00A75DA3"/>
    <w:rsid w:val="00A83C71"/>
    <w:rsid w:val="00A942DA"/>
    <w:rsid w:val="00AA0603"/>
    <w:rsid w:val="00AB28FC"/>
    <w:rsid w:val="00AB4E0E"/>
    <w:rsid w:val="00AF7411"/>
    <w:rsid w:val="00B06E72"/>
    <w:rsid w:val="00B0707B"/>
    <w:rsid w:val="00B071F3"/>
    <w:rsid w:val="00B14720"/>
    <w:rsid w:val="00B315FA"/>
    <w:rsid w:val="00B3369D"/>
    <w:rsid w:val="00B47D02"/>
    <w:rsid w:val="00B60456"/>
    <w:rsid w:val="00B7434C"/>
    <w:rsid w:val="00B74A7C"/>
    <w:rsid w:val="00B808E6"/>
    <w:rsid w:val="00B82CC8"/>
    <w:rsid w:val="00B946F3"/>
    <w:rsid w:val="00B96707"/>
    <w:rsid w:val="00BA38E9"/>
    <w:rsid w:val="00BB2871"/>
    <w:rsid w:val="00BB4E21"/>
    <w:rsid w:val="00BB561A"/>
    <w:rsid w:val="00BD5670"/>
    <w:rsid w:val="00BE269A"/>
    <w:rsid w:val="00BE5F54"/>
    <w:rsid w:val="00BF4197"/>
    <w:rsid w:val="00C028F1"/>
    <w:rsid w:val="00C034BA"/>
    <w:rsid w:val="00C07E92"/>
    <w:rsid w:val="00C209B4"/>
    <w:rsid w:val="00C25B1D"/>
    <w:rsid w:val="00C555AF"/>
    <w:rsid w:val="00C55CC8"/>
    <w:rsid w:val="00C7052C"/>
    <w:rsid w:val="00C84CC4"/>
    <w:rsid w:val="00CB3304"/>
    <w:rsid w:val="00CE27FA"/>
    <w:rsid w:val="00CF50EA"/>
    <w:rsid w:val="00D008B3"/>
    <w:rsid w:val="00D07145"/>
    <w:rsid w:val="00D10C78"/>
    <w:rsid w:val="00D463DC"/>
    <w:rsid w:val="00D54A50"/>
    <w:rsid w:val="00D61C9F"/>
    <w:rsid w:val="00D65A62"/>
    <w:rsid w:val="00D75A2C"/>
    <w:rsid w:val="00D96CB9"/>
    <w:rsid w:val="00DA0D26"/>
    <w:rsid w:val="00DA6FED"/>
    <w:rsid w:val="00DA765D"/>
    <w:rsid w:val="00DF2B8A"/>
    <w:rsid w:val="00E15329"/>
    <w:rsid w:val="00E23952"/>
    <w:rsid w:val="00E517B6"/>
    <w:rsid w:val="00E62211"/>
    <w:rsid w:val="00E633C6"/>
    <w:rsid w:val="00E748AF"/>
    <w:rsid w:val="00E8004D"/>
    <w:rsid w:val="00E845F7"/>
    <w:rsid w:val="00E9120B"/>
    <w:rsid w:val="00EA57A4"/>
    <w:rsid w:val="00EB28A3"/>
    <w:rsid w:val="00EC0F81"/>
    <w:rsid w:val="00EC3F4F"/>
    <w:rsid w:val="00ED2EA8"/>
    <w:rsid w:val="00ED5B67"/>
    <w:rsid w:val="00EE6738"/>
    <w:rsid w:val="00EF376A"/>
    <w:rsid w:val="00F01A6E"/>
    <w:rsid w:val="00F041F0"/>
    <w:rsid w:val="00F106D5"/>
    <w:rsid w:val="00F244BF"/>
    <w:rsid w:val="00F27648"/>
    <w:rsid w:val="00F417DA"/>
    <w:rsid w:val="00F54117"/>
    <w:rsid w:val="00F629C1"/>
    <w:rsid w:val="00F65ACD"/>
    <w:rsid w:val="00F65FB9"/>
    <w:rsid w:val="00F978EA"/>
    <w:rsid w:val="00FA213E"/>
    <w:rsid w:val="00FA3DCE"/>
    <w:rsid w:val="00FA57D7"/>
    <w:rsid w:val="00FC38A9"/>
    <w:rsid w:val="00FE1250"/>
    <w:rsid w:val="00FE7C3C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62B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062B0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62B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062B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li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1537</Words>
  <Characters>8766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dcterms:created xsi:type="dcterms:W3CDTF">2014-07-21T14:02:00Z</dcterms:created>
  <dcterms:modified xsi:type="dcterms:W3CDTF">2014-07-21T14:10:00Z</dcterms:modified>
</cp:coreProperties>
</file>