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7F" w:rsidRDefault="00410D7F" w:rsidP="00410D7F">
      <w:pPr>
        <w:pStyle w:val="1"/>
        <w:jc w:val="center"/>
      </w:pPr>
      <w:r>
        <w:t>Памятка для родителей</w:t>
      </w:r>
    </w:p>
    <w:p w:rsidR="00410D7F" w:rsidRDefault="00410D7F" w:rsidP="00410D7F">
      <w:pPr>
        <w:pStyle w:val="1"/>
        <w:jc w:val="center"/>
      </w:pPr>
      <w:r>
        <w:rPr>
          <w:rStyle w:val="a3"/>
        </w:rPr>
        <w:t>«Прививаем детям любовь к чтению»</w:t>
      </w:r>
    </w:p>
    <w:p w:rsidR="00EA0C55" w:rsidRPr="0086058A" w:rsidRDefault="00410D7F" w:rsidP="00EA0C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> </w:t>
      </w:r>
      <w:r w:rsidR="00EA0C55" w:rsidRPr="0086058A">
        <w:rPr>
          <w:rFonts w:ascii="Times New Roman" w:hAnsi="Times New Roman" w:cs="Times New Roman"/>
          <w:b/>
          <w:sz w:val="28"/>
          <w:szCs w:val="28"/>
        </w:rPr>
        <w:t xml:space="preserve">Воспитатель: Гладкова Любовь Ивановна </w:t>
      </w:r>
    </w:p>
    <w:p w:rsidR="00EA0C55" w:rsidRDefault="00EA0C55" w:rsidP="00EA0C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58A">
        <w:rPr>
          <w:rFonts w:ascii="Times New Roman" w:hAnsi="Times New Roman" w:cs="Times New Roman"/>
          <w:b/>
          <w:sz w:val="28"/>
          <w:szCs w:val="28"/>
        </w:rPr>
        <w:t xml:space="preserve"> МАДОУ ЦРР детский сад №14 г. Кропоткин</w:t>
      </w:r>
    </w:p>
    <w:p w:rsidR="00EA0C55" w:rsidRPr="00410D7F" w:rsidRDefault="00EA0C55" w:rsidP="00410D7F">
      <w:pPr>
        <w:pStyle w:val="a4"/>
        <w:rPr>
          <w:sz w:val="32"/>
          <w:szCs w:val="32"/>
        </w:rPr>
      </w:pPr>
    </w:p>
    <w:p w:rsidR="00410D7F" w:rsidRPr="00410D7F" w:rsidRDefault="00410D7F" w:rsidP="00410D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410D7F">
        <w:rPr>
          <w:rFonts w:ascii="Times New Roman" w:hAnsi="Times New Roman" w:cs="Times New Roman"/>
          <w:sz w:val="32"/>
          <w:szCs w:val="32"/>
        </w:rPr>
        <w:t>Возьмите интересную детскую книжку и постарайтесь почитать ее вместе с ребенком, поочередно. Вы будете прочитывать большие куски текста, а малыш - несколько строк. Если в тексте встречается диалог, его можно читать по ролям.</w:t>
      </w:r>
    </w:p>
    <w:p w:rsidR="00410D7F" w:rsidRPr="00410D7F" w:rsidRDefault="00410D7F" w:rsidP="00410D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410D7F">
        <w:rPr>
          <w:rFonts w:ascii="Times New Roman" w:hAnsi="Times New Roman" w:cs="Times New Roman"/>
          <w:sz w:val="32"/>
          <w:szCs w:val="32"/>
        </w:rPr>
        <w:t>Иногда   детям   очень   трудно   начать   читать   новую   книжку.   Не хочется</w:t>
      </w:r>
      <w:r w:rsidRPr="00410D7F">
        <w:rPr>
          <w:rStyle w:val="a3"/>
          <w:rFonts w:ascii="Times New Roman" w:hAnsi="Times New Roman" w:cs="Times New Roman"/>
          <w:sz w:val="32"/>
          <w:szCs w:val="32"/>
        </w:rPr>
        <w:t xml:space="preserve"> «</w:t>
      </w:r>
      <w:proofErr w:type="gramStart"/>
      <w:r w:rsidRPr="00410D7F">
        <w:rPr>
          <w:rStyle w:val="a3"/>
          <w:rFonts w:ascii="Times New Roman" w:hAnsi="Times New Roman" w:cs="Times New Roman"/>
          <w:sz w:val="32"/>
          <w:szCs w:val="32"/>
        </w:rPr>
        <w:t>продираться</w:t>
      </w:r>
      <w:proofErr w:type="gramEnd"/>
      <w:r w:rsidRPr="00410D7F">
        <w:rPr>
          <w:rStyle w:val="a3"/>
          <w:rFonts w:ascii="Times New Roman" w:hAnsi="Times New Roman" w:cs="Times New Roman"/>
          <w:sz w:val="32"/>
          <w:szCs w:val="32"/>
        </w:rPr>
        <w:t>»</w:t>
      </w:r>
      <w:r w:rsidRPr="00410D7F">
        <w:rPr>
          <w:rFonts w:ascii="Times New Roman" w:hAnsi="Times New Roman" w:cs="Times New Roman"/>
          <w:sz w:val="32"/>
          <w:szCs w:val="32"/>
        </w:rPr>
        <w:t xml:space="preserve"> через тягучее начало с большим количеством описаний и без захватывающих сцен. В этом случае начать чтение можно вместе, а когда ребенок вчитается, он с удовольствием продолжит чтение самостоятельно.</w:t>
      </w:r>
    </w:p>
    <w:p w:rsidR="00410D7F" w:rsidRPr="00410D7F" w:rsidRDefault="00410D7F" w:rsidP="00410D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410D7F">
        <w:rPr>
          <w:rFonts w:ascii="Times New Roman" w:hAnsi="Times New Roman" w:cs="Times New Roman"/>
          <w:sz w:val="32"/>
          <w:szCs w:val="32"/>
        </w:rPr>
        <w:t xml:space="preserve">Найдите в библиотеке или в книжном магазине в отделе педагогической литературы книги с речевыми играми — специально для тех, кто учится читать. В них </w:t>
      </w:r>
      <w:proofErr w:type="gramStart"/>
      <w:r w:rsidRPr="00410D7F">
        <w:rPr>
          <w:rFonts w:ascii="Times New Roman" w:hAnsi="Times New Roman" w:cs="Times New Roman"/>
          <w:sz w:val="32"/>
          <w:szCs w:val="32"/>
        </w:rPr>
        <w:t>очень много</w:t>
      </w:r>
      <w:proofErr w:type="gramEnd"/>
      <w:r w:rsidRPr="00410D7F">
        <w:rPr>
          <w:rFonts w:ascii="Times New Roman" w:hAnsi="Times New Roman" w:cs="Times New Roman"/>
          <w:sz w:val="32"/>
          <w:szCs w:val="32"/>
        </w:rPr>
        <w:t xml:space="preserve"> ребусов и коротеньких стихов, увлекательных упражнений на повторение. Выбирайте только те книжки, которые интересны вам самим.</w:t>
      </w:r>
    </w:p>
    <w:p w:rsidR="00410D7F" w:rsidRPr="00410D7F" w:rsidRDefault="00410D7F" w:rsidP="00410D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410D7F">
        <w:rPr>
          <w:rFonts w:ascii="Times New Roman" w:hAnsi="Times New Roman" w:cs="Times New Roman"/>
          <w:sz w:val="32"/>
          <w:szCs w:val="32"/>
        </w:rPr>
        <w:t>Отыщите для ребенка те книги, которые вы сами очень любили в детстве и постарайтесь сделать им небольшую рекламу. Если с первого и даже со второго   раза у вас ничего не получится – ваши вкусы могут совпадать частично – не отчаивайтесь, что-нибудь из того, что вы предложите, ребенок обязательно выберет.</w:t>
      </w:r>
    </w:p>
    <w:p w:rsidR="00410D7F" w:rsidRPr="00410D7F" w:rsidRDefault="00410D7F" w:rsidP="00410D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410D7F">
        <w:rPr>
          <w:rFonts w:ascii="Times New Roman" w:hAnsi="Times New Roman" w:cs="Times New Roman"/>
          <w:sz w:val="32"/>
          <w:szCs w:val="32"/>
        </w:rPr>
        <w:t xml:space="preserve">Очень хороши для тренировки чтения всевозможные азбуки и энциклопедии с картинками. Картинки помогают осознать </w:t>
      </w:r>
      <w:proofErr w:type="gramStart"/>
      <w:r w:rsidRPr="00410D7F">
        <w:rPr>
          <w:rFonts w:ascii="Times New Roman" w:hAnsi="Times New Roman" w:cs="Times New Roman"/>
          <w:sz w:val="32"/>
          <w:szCs w:val="32"/>
        </w:rPr>
        <w:t>прочитанное</w:t>
      </w:r>
      <w:proofErr w:type="gramEnd"/>
      <w:r w:rsidRPr="00410D7F">
        <w:rPr>
          <w:rFonts w:ascii="Times New Roman" w:hAnsi="Times New Roman" w:cs="Times New Roman"/>
          <w:sz w:val="32"/>
          <w:szCs w:val="32"/>
        </w:rPr>
        <w:t xml:space="preserve"> и немного отдохнуть.</w:t>
      </w:r>
    </w:p>
    <w:p w:rsidR="00410D7F" w:rsidRPr="00410D7F" w:rsidRDefault="00410D7F" w:rsidP="00410D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410D7F">
        <w:rPr>
          <w:rFonts w:ascii="Times New Roman" w:hAnsi="Times New Roman" w:cs="Times New Roman"/>
          <w:sz w:val="32"/>
          <w:szCs w:val="32"/>
        </w:rPr>
        <w:t>Начитайте несколько страниц из книги на магнитофон, чтобы ребенок, слушая запись, мог следить за текстом. Через два-три повторения он начнет читать быстрее. Это очень хорошая тренировка беглого чтения. Можете также купить аудиокассету с записью любой сказки в исполнении известных артистов</w:t>
      </w:r>
    </w:p>
    <w:p w:rsidR="00410D7F" w:rsidRPr="00410D7F" w:rsidRDefault="00410D7F" w:rsidP="00410D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410D7F">
        <w:rPr>
          <w:rFonts w:ascii="Times New Roman" w:hAnsi="Times New Roman" w:cs="Times New Roman"/>
          <w:sz w:val="32"/>
          <w:szCs w:val="32"/>
        </w:rPr>
        <w:t>Если ребенок увлекся какой-либо темой или автором, предложите ему нужную литературу.</w:t>
      </w:r>
    </w:p>
    <w:p w:rsidR="00410D7F" w:rsidRPr="00410D7F" w:rsidRDefault="00410D7F" w:rsidP="00410D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410D7F">
        <w:rPr>
          <w:rFonts w:ascii="Times New Roman" w:hAnsi="Times New Roman" w:cs="Times New Roman"/>
          <w:sz w:val="32"/>
          <w:szCs w:val="32"/>
        </w:rPr>
        <w:t>Сходите вместе с ребенком в библиотеку, познакомьте его с разнообразием детской литературы и позвольте самостоятельно выбрать понравившуюся ему книгу.</w:t>
      </w:r>
    </w:p>
    <w:p w:rsidR="00410D7F" w:rsidRPr="00410D7F" w:rsidRDefault="00410D7F" w:rsidP="00410D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410D7F">
        <w:rPr>
          <w:rFonts w:ascii="Times New Roman" w:hAnsi="Times New Roman" w:cs="Times New Roman"/>
          <w:sz w:val="32"/>
          <w:szCs w:val="32"/>
        </w:rPr>
        <w:lastRenderedPageBreak/>
        <w:t>Поручите ребенку составить каталог домашних книг. Скорее всего, составляя его, малыш найдет что-нибудь интересное для себя.</w:t>
      </w:r>
    </w:p>
    <w:p w:rsidR="00410D7F" w:rsidRPr="00410D7F" w:rsidRDefault="00410D7F" w:rsidP="00410D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410D7F">
        <w:rPr>
          <w:rFonts w:ascii="Times New Roman" w:hAnsi="Times New Roman" w:cs="Times New Roman"/>
          <w:sz w:val="32"/>
          <w:szCs w:val="32"/>
        </w:rPr>
        <w:t>Никогда не забывайте взять интересную книгу в дорогу: время пролетит быстрее, и от путешествия ребенок получит двойное удовольствие. Самое замечательное время для чтения книги – это выходные или отпуск там, где нет телевизора и компьютера</w:t>
      </w:r>
      <w:proofErr w:type="gramStart"/>
      <w:r w:rsidRPr="00410D7F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410D7F">
        <w:rPr>
          <w:rFonts w:ascii="Times New Roman" w:hAnsi="Times New Roman" w:cs="Times New Roman"/>
          <w:sz w:val="32"/>
          <w:szCs w:val="32"/>
        </w:rPr>
        <w:t xml:space="preserve"> деревне, в доме отдыха или в поезде читать можно вслух для всей семьи.</w:t>
      </w:r>
    </w:p>
    <w:p w:rsidR="00410D7F" w:rsidRDefault="00410D7F" w:rsidP="00410D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410D7F">
        <w:rPr>
          <w:rFonts w:ascii="Times New Roman" w:hAnsi="Times New Roman" w:cs="Times New Roman"/>
          <w:sz w:val="32"/>
          <w:szCs w:val="32"/>
        </w:rPr>
        <w:t>Читайте детям на ночь. Вечернее чтение перед сном — это едва ли ни самые приятные минуты. И совершенно напрасно многие родители прекращают читать детям на ночь в школьном возрасте.</w:t>
      </w:r>
    </w:p>
    <w:p w:rsidR="00410D7F" w:rsidRPr="00410D7F" w:rsidRDefault="00410D7F" w:rsidP="00410D7F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</w:p>
    <w:p w:rsidR="00410D7F" w:rsidRPr="00410D7F" w:rsidRDefault="00410D7F" w:rsidP="00410D7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10D7F">
        <w:rPr>
          <w:rFonts w:ascii="Times New Roman" w:hAnsi="Times New Roman" w:cs="Times New Roman"/>
          <w:i/>
          <w:sz w:val="32"/>
          <w:szCs w:val="32"/>
        </w:rPr>
        <w:t xml:space="preserve">Когда ребенок видит вас с книгой и просит почитать вслух, почитайте. Не надо говорить </w:t>
      </w:r>
      <w:r w:rsidRPr="00410D7F">
        <w:rPr>
          <w:rStyle w:val="a3"/>
          <w:rFonts w:ascii="Times New Roman" w:hAnsi="Times New Roman" w:cs="Times New Roman"/>
          <w:i w:val="0"/>
          <w:sz w:val="32"/>
          <w:szCs w:val="32"/>
        </w:rPr>
        <w:t>«ты не поймешь»</w:t>
      </w:r>
      <w:r w:rsidRPr="00410D7F">
        <w:rPr>
          <w:rFonts w:ascii="Times New Roman" w:hAnsi="Times New Roman" w:cs="Times New Roman"/>
          <w:i/>
          <w:sz w:val="32"/>
          <w:szCs w:val="32"/>
        </w:rPr>
        <w:t xml:space="preserve"> или </w:t>
      </w:r>
      <w:r w:rsidRPr="00410D7F">
        <w:rPr>
          <w:rStyle w:val="a3"/>
          <w:rFonts w:ascii="Times New Roman" w:hAnsi="Times New Roman" w:cs="Times New Roman"/>
          <w:i w:val="0"/>
          <w:sz w:val="32"/>
          <w:szCs w:val="32"/>
        </w:rPr>
        <w:t>«это взрослые стихи»</w:t>
      </w:r>
      <w:r w:rsidRPr="00410D7F">
        <w:rPr>
          <w:rFonts w:ascii="Times New Roman" w:hAnsi="Times New Roman" w:cs="Times New Roman"/>
          <w:i/>
          <w:sz w:val="32"/>
          <w:szCs w:val="32"/>
        </w:rPr>
        <w:t>. Пусть малыш не поймет сути, но почувствовать ваше отношение к любимым строкам сможет хорошо. А это, своего рода, маленький урок литературы.</w:t>
      </w:r>
    </w:p>
    <w:p w:rsidR="00261B17" w:rsidRDefault="00261B17"/>
    <w:sectPr w:rsidR="00261B17" w:rsidSect="00410D7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48D5"/>
    <w:multiLevelType w:val="multilevel"/>
    <w:tmpl w:val="B8E25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10D7F"/>
    <w:rsid w:val="001C42FE"/>
    <w:rsid w:val="00261B17"/>
    <w:rsid w:val="00410D7F"/>
    <w:rsid w:val="00EA0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10D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0D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qFormat/>
    <w:rsid w:val="00410D7F"/>
    <w:rPr>
      <w:i/>
      <w:iCs/>
    </w:rPr>
  </w:style>
  <w:style w:type="paragraph" w:styleId="a4">
    <w:name w:val="Normal (Web)"/>
    <w:basedOn w:val="a"/>
    <w:rsid w:val="0041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2389</Characters>
  <Application>Microsoft Office Word</Application>
  <DocSecurity>0</DocSecurity>
  <Lines>19</Lines>
  <Paragraphs>5</Paragraphs>
  <ScaleCrop>false</ScaleCrop>
  <Company>Microsoft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4</cp:revision>
  <dcterms:created xsi:type="dcterms:W3CDTF">2015-02-07T17:22:00Z</dcterms:created>
  <dcterms:modified xsi:type="dcterms:W3CDTF">2015-02-07T17:24:00Z</dcterms:modified>
</cp:coreProperties>
</file>