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BB" w:rsidRPr="00225D17" w:rsidRDefault="00354CBB" w:rsidP="00AE670C">
      <w:pPr>
        <w:spacing w:line="240" w:lineRule="auto"/>
        <w:jc w:val="center"/>
        <w:rPr>
          <w:b/>
          <w:sz w:val="32"/>
          <w:szCs w:val="32"/>
        </w:rPr>
      </w:pPr>
      <w:r w:rsidRPr="00225D17">
        <w:rPr>
          <w:b/>
          <w:sz w:val="32"/>
          <w:szCs w:val="32"/>
        </w:rPr>
        <w:t>Символика  фольклора</w:t>
      </w:r>
    </w:p>
    <w:p w:rsidR="00A91E4F" w:rsidRDefault="00A4636C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фольклор делится </w:t>
      </w:r>
      <w:proofErr w:type="gramStart"/>
      <w:r>
        <w:rPr>
          <w:sz w:val="28"/>
          <w:szCs w:val="28"/>
        </w:rPr>
        <w:t>на</w:t>
      </w:r>
      <w:proofErr w:type="gramEnd"/>
      <w:r w:rsidR="00D25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материнский (созданный для детей) и собственно детский (созданный детьми). К первой группе относят </w:t>
      </w:r>
      <w:r w:rsidRPr="00AD136E">
        <w:rPr>
          <w:b/>
          <w:sz w:val="28"/>
          <w:szCs w:val="28"/>
        </w:rPr>
        <w:t xml:space="preserve">колыбельные песни,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прибаутки; ко второй – игровой (считалки, молчанки) и неигровой (дразнилки, </w:t>
      </w:r>
      <w:proofErr w:type="spellStart"/>
      <w:r>
        <w:rPr>
          <w:sz w:val="28"/>
          <w:szCs w:val="28"/>
        </w:rPr>
        <w:t>мирилки</w:t>
      </w:r>
      <w:proofErr w:type="spellEnd"/>
      <w:r>
        <w:rPr>
          <w:sz w:val="28"/>
          <w:szCs w:val="28"/>
        </w:rPr>
        <w:t>) детский фольклор.</w:t>
      </w:r>
    </w:p>
    <w:p w:rsidR="00A4636C" w:rsidRDefault="00A4636C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заслуживает так называемая детская мифология (страшилки, </w:t>
      </w:r>
      <w:proofErr w:type="spellStart"/>
      <w:r>
        <w:rPr>
          <w:sz w:val="28"/>
          <w:szCs w:val="28"/>
        </w:rPr>
        <w:t>псевдострашилки</w:t>
      </w:r>
      <w:proofErr w:type="spellEnd"/>
      <w:r>
        <w:rPr>
          <w:sz w:val="28"/>
          <w:szCs w:val="28"/>
        </w:rPr>
        <w:t>), садистские стишки, различные обряды «</w:t>
      </w:r>
      <w:r w:rsidR="00550DC4">
        <w:rPr>
          <w:sz w:val="28"/>
          <w:szCs w:val="28"/>
        </w:rPr>
        <w:t>вызываний» и «похорон». Эта область русского фольклора испытывает наибольшее влияние массовой культуры, ей свойственны письменные формы трансляции традиции, как и фольклору других субкультур.</w:t>
      </w:r>
    </w:p>
    <w:p w:rsidR="00550DC4" w:rsidRDefault="00550DC4" w:rsidP="00AE670C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Колыбельная «Танечка, баю – бай – бай» - русская народная песня</w:t>
      </w:r>
    </w:p>
    <w:p w:rsidR="00550DC4" w:rsidRDefault="00550DC4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песен, которыми убаюкивают ребёнка, - колыбельные – идёт от основы </w:t>
      </w:r>
      <w:proofErr w:type="spellStart"/>
      <w:r>
        <w:rPr>
          <w:sz w:val="28"/>
          <w:szCs w:val="28"/>
        </w:rPr>
        <w:t>колыбать</w:t>
      </w:r>
      <w:proofErr w:type="spellEnd"/>
      <w:r>
        <w:rPr>
          <w:sz w:val="28"/>
          <w:szCs w:val="28"/>
        </w:rPr>
        <w:t xml:space="preserve"> (колыхать, колебать, качать, </w:t>
      </w:r>
      <w:proofErr w:type="spellStart"/>
      <w:r>
        <w:rPr>
          <w:sz w:val="28"/>
          <w:szCs w:val="28"/>
        </w:rPr>
        <w:t>зыбать</w:t>
      </w:r>
      <w:proofErr w:type="spellEnd"/>
      <w:r>
        <w:rPr>
          <w:sz w:val="28"/>
          <w:szCs w:val="28"/>
        </w:rPr>
        <w:t>).</w:t>
      </w:r>
      <w:r w:rsidR="007F3007">
        <w:rPr>
          <w:sz w:val="28"/>
          <w:szCs w:val="28"/>
        </w:rPr>
        <w:t xml:space="preserve"> Отсюда же – колыбель, коляска. В народном обиходе было и название «байка» - от глагола баюкать (баюкать, качать, усыплять). В народе дорожили колыбельным песенным мастерством и передавали его из поколения в поколение. Появившись на свет, ребёнок не видит, слабо реагирует на боль, а через год его уже радуют песни, он понимает простую разговорную речь и</w:t>
      </w:r>
      <w:r w:rsidR="00D256E8">
        <w:rPr>
          <w:sz w:val="28"/>
          <w:szCs w:val="28"/>
        </w:rPr>
        <w:t xml:space="preserve"> сам лепечет свои первые слова.</w:t>
      </w:r>
      <w:r w:rsidR="00AA7397">
        <w:rPr>
          <w:sz w:val="28"/>
          <w:szCs w:val="28"/>
        </w:rPr>
        <w:t xml:space="preserve"> Мать </w:t>
      </w:r>
      <w:r w:rsidR="00D256E8">
        <w:rPr>
          <w:sz w:val="28"/>
          <w:szCs w:val="28"/>
        </w:rPr>
        <w:t xml:space="preserve">своим врождённым чутьём понимала, </w:t>
      </w:r>
      <w:r w:rsidR="00AA7397">
        <w:rPr>
          <w:sz w:val="28"/>
          <w:szCs w:val="28"/>
        </w:rPr>
        <w:t>что для ребёнка нужны именно песни – умиротворяющие, светлые и монотонные. Мир матери, характер её чувств, заботы и тревоги – всё так или иначе отражено в колыбельной песне и необходимостью безболезненного перевода ребёнка из состояния бодрство</w:t>
      </w:r>
      <w:r w:rsidR="00D256E8">
        <w:rPr>
          <w:sz w:val="28"/>
          <w:szCs w:val="28"/>
        </w:rPr>
        <w:t>вания в сон. Анализ колыбельной пес</w:t>
      </w:r>
      <w:r w:rsidR="00AA7397">
        <w:rPr>
          <w:sz w:val="28"/>
          <w:szCs w:val="28"/>
        </w:rPr>
        <w:t>н</w:t>
      </w:r>
      <w:r w:rsidR="00D256E8">
        <w:rPr>
          <w:sz w:val="28"/>
          <w:szCs w:val="28"/>
        </w:rPr>
        <w:t>и</w:t>
      </w:r>
      <w:r w:rsidR="00AA7397">
        <w:rPr>
          <w:sz w:val="28"/>
          <w:szCs w:val="28"/>
        </w:rPr>
        <w:t xml:space="preserve"> показывает, что круг опоэтизированных лиц, предметов, явлений предельно узок. Это сам мл</w:t>
      </w:r>
      <w:r w:rsidR="00D256E8">
        <w:rPr>
          <w:sz w:val="28"/>
          <w:szCs w:val="28"/>
        </w:rPr>
        <w:t xml:space="preserve">аденец, мать, </w:t>
      </w:r>
      <w:r w:rsidR="0098623B">
        <w:rPr>
          <w:sz w:val="28"/>
          <w:szCs w:val="28"/>
        </w:rPr>
        <w:t>птицы.</w:t>
      </w:r>
      <w:r w:rsidR="00AA7397">
        <w:rPr>
          <w:sz w:val="28"/>
          <w:szCs w:val="28"/>
        </w:rPr>
        <w:t xml:space="preserve"> В песне</w:t>
      </w:r>
      <w:r w:rsidR="00F71221">
        <w:rPr>
          <w:sz w:val="28"/>
          <w:szCs w:val="28"/>
        </w:rPr>
        <w:t xml:space="preserve"> вводится то, что ребёнок может воспринять органами чувств, а также прослеживается близость к заговору. Колыбельная песня блестяще стилизована под народные  «байки», в которой мать выпевает и то, что прямо не адресовано ребёнку, что выражает её чувства и переживания за пределами воспитательных задач.</w:t>
      </w:r>
      <w:r w:rsidR="0098623B">
        <w:rPr>
          <w:sz w:val="28"/>
          <w:szCs w:val="28"/>
        </w:rPr>
        <w:t xml:space="preserve"> В песне обилие ласкательно – уменьшительных суффиксов.</w:t>
      </w:r>
      <w:r w:rsidR="00D256E8">
        <w:rPr>
          <w:sz w:val="28"/>
          <w:szCs w:val="28"/>
        </w:rPr>
        <w:t xml:space="preserve">  </w:t>
      </w:r>
      <w:r w:rsidR="0098623B">
        <w:rPr>
          <w:sz w:val="28"/>
          <w:szCs w:val="28"/>
        </w:rPr>
        <w:t xml:space="preserve"> Ласка распространяется на всё, что окружает ребёнка, с чем он может соприкоснуться в жизни. С помощью колыбельной песни даётся ребёнку первое представление о богатстве и гибкости русского языка. </w:t>
      </w:r>
    </w:p>
    <w:p w:rsidR="0098623B" w:rsidRDefault="0098623B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Носителями традиционной колыбельной песни являются представители уходящего поколения. </w:t>
      </w:r>
      <w:r w:rsidR="00D256E8">
        <w:rPr>
          <w:sz w:val="28"/>
          <w:szCs w:val="28"/>
        </w:rPr>
        <w:t>Молодое поколение  почти не пользуется этим жанром, укачивание признаётся ненужным и даже вредным. Колыбельная песня не поддерживается бытовой необходимостью.</w:t>
      </w:r>
    </w:p>
    <w:p w:rsidR="0042218D" w:rsidRDefault="0042218D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детском фольклоре есть жанры, для которых характерны многофункциональность (детские сказки, </w:t>
      </w:r>
      <w:r w:rsidRPr="00AD136E">
        <w:rPr>
          <w:b/>
          <w:sz w:val="28"/>
          <w:szCs w:val="28"/>
        </w:rPr>
        <w:t>детские песни</w:t>
      </w:r>
      <w:r>
        <w:rPr>
          <w:sz w:val="28"/>
          <w:szCs w:val="28"/>
        </w:rPr>
        <w:t>, страшилки), сочетание игровой и вербальной магической функций (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и приговоры, обрядовые песенки), нравоучительной и </w:t>
      </w:r>
      <w:proofErr w:type="spellStart"/>
      <w:proofErr w:type="gramStart"/>
      <w:r>
        <w:rPr>
          <w:sz w:val="28"/>
          <w:szCs w:val="28"/>
        </w:rPr>
        <w:t>коммуникативно</w:t>
      </w:r>
      <w:proofErr w:type="spellEnd"/>
      <w:r>
        <w:rPr>
          <w:sz w:val="28"/>
          <w:szCs w:val="28"/>
        </w:rPr>
        <w:t xml:space="preserve"> – речевой</w:t>
      </w:r>
      <w:proofErr w:type="gramEnd"/>
      <w:r>
        <w:rPr>
          <w:sz w:val="28"/>
          <w:szCs w:val="28"/>
        </w:rPr>
        <w:t xml:space="preserve"> (дразнилки, прозвища). Все эти жанры, отразившие различные стороны детского быта относятся к детскому бытовому фольклору.</w:t>
      </w:r>
      <w:r w:rsidRPr="00AD136E">
        <w:rPr>
          <w:b/>
          <w:sz w:val="28"/>
          <w:szCs w:val="28"/>
        </w:rPr>
        <w:t xml:space="preserve"> Детские</w:t>
      </w:r>
      <w:r>
        <w:rPr>
          <w:sz w:val="28"/>
          <w:szCs w:val="28"/>
        </w:rPr>
        <w:t xml:space="preserve"> </w:t>
      </w:r>
      <w:r w:rsidRPr="00AD136E">
        <w:rPr>
          <w:b/>
          <w:sz w:val="28"/>
          <w:szCs w:val="28"/>
        </w:rPr>
        <w:t>песенки</w:t>
      </w:r>
      <w:r>
        <w:rPr>
          <w:sz w:val="28"/>
          <w:szCs w:val="28"/>
        </w:rPr>
        <w:t xml:space="preserve"> чрезвычайно разнообразны по своему содержанию, по композиции, по музыкальному строю и характеру исполнения.</w:t>
      </w:r>
      <w:r w:rsidR="007E0039">
        <w:rPr>
          <w:sz w:val="28"/>
          <w:szCs w:val="28"/>
        </w:rPr>
        <w:t xml:space="preserve"> </w:t>
      </w:r>
      <w:r w:rsidRPr="00AD136E">
        <w:rPr>
          <w:b/>
          <w:sz w:val="28"/>
          <w:szCs w:val="28"/>
        </w:rPr>
        <w:t>Детские песни</w:t>
      </w:r>
      <w:r>
        <w:rPr>
          <w:sz w:val="28"/>
          <w:szCs w:val="28"/>
        </w:rPr>
        <w:t xml:space="preserve"> делятся на три основные группы:</w:t>
      </w:r>
    </w:p>
    <w:p w:rsidR="008C1A49" w:rsidRDefault="008C1A49" w:rsidP="00AE670C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Песни, заимствованные у взрослых и переработанные детьми в соответствии со своими вкусами и интересами;</w:t>
      </w:r>
    </w:p>
    <w:p w:rsidR="008C1A49" w:rsidRDefault="008C1A49" w:rsidP="00AE670C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Песни – осколки, обрывки песен взрослых;</w:t>
      </w:r>
    </w:p>
    <w:p w:rsidR="008C1A49" w:rsidRDefault="008C1A49" w:rsidP="00AE670C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Песни целиком, без изменения</w:t>
      </w:r>
      <w:r w:rsidR="00151602">
        <w:rPr>
          <w:sz w:val="28"/>
          <w:szCs w:val="28"/>
        </w:rPr>
        <w:t>,</w:t>
      </w:r>
      <w:r>
        <w:rPr>
          <w:sz w:val="28"/>
          <w:szCs w:val="28"/>
        </w:rPr>
        <w:t xml:space="preserve"> пришедшие от взрослых к детям.</w:t>
      </w:r>
    </w:p>
    <w:p w:rsidR="008C1A49" w:rsidRDefault="008C1A49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Некоторые детские песни создавались и самими детьми, заимствовались из художественной литературы.</w:t>
      </w:r>
      <w:r w:rsidR="007E0039">
        <w:rPr>
          <w:sz w:val="28"/>
          <w:szCs w:val="28"/>
        </w:rPr>
        <w:t xml:space="preserve"> По композиционному признаку все детские песни можно разделить на четыре основные группы: 1) диалогические; 2)кумулятивные; 3) песни с припевом; 4) песни – </w:t>
      </w:r>
      <w:proofErr w:type="spellStart"/>
      <w:r w:rsidR="007E0039">
        <w:rPr>
          <w:sz w:val="28"/>
          <w:szCs w:val="28"/>
        </w:rPr>
        <w:t>перегудки</w:t>
      </w:r>
      <w:proofErr w:type="spellEnd"/>
      <w:r w:rsidR="007E0039">
        <w:rPr>
          <w:sz w:val="28"/>
          <w:szCs w:val="28"/>
        </w:rPr>
        <w:t>.</w:t>
      </w:r>
    </w:p>
    <w:p w:rsidR="008C1A49" w:rsidRDefault="002E0323" w:rsidP="00AE670C">
      <w:pPr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636CC">
        <w:rPr>
          <w:b/>
          <w:sz w:val="28"/>
          <w:szCs w:val="28"/>
        </w:rPr>
        <w:t>усская народная песня</w:t>
      </w:r>
      <w:r>
        <w:rPr>
          <w:b/>
          <w:sz w:val="28"/>
          <w:szCs w:val="28"/>
        </w:rPr>
        <w:t xml:space="preserve"> – «Коза»</w:t>
      </w:r>
    </w:p>
    <w:p w:rsidR="008C1A49" w:rsidRDefault="008C1A49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Песня – диалог, построе</w:t>
      </w:r>
      <w:r w:rsidR="007E0039">
        <w:rPr>
          <w:sz w:val="28"/>
          <w:szCs w:val="28"/>
        </w:rPr>
        <w:t xml:space="preserve">нная в форме вопросов и ответов, заимствованная у взрослых и переработанная детьми. </w:t>
      </w:r>
      <w:r>
        <w:rPr>
          <w:sz w:val="28"/>
          <w:szCs w:val="28"/>
        </w:rPr>
        <w:t xml:space="preserve"> Песни этой группы</w:t>
      </w:r>
      <w:r w:rsidR="00415F2D">
        <w:rPr>
          <w:sz w:val="28"/>
          <w:szCs w:val="28"/>
        </w:rPr>
        <w:t xml:space="preserve"> в 19 и вначале 20 века имели очень широкое распространение в детской среде, публиковались во многих сборниках. Некоторые из них попали в лубочные издания и до сих пор печатаются в детских книжках. Детям, имеющим ограниченный словарный запас, близка и понятна прямая речь, лишённая словесных украшений, не осложнённая второстепенными членами предложения. </w:t>
      </w:r>
      <w:r w:rsidR="007636CC">
        <w:rPr>
          <w:sz w:val="28"/>
          <w:szCs w:val="28"/>
        </w:rPr>
        <w:t xml:space="preserve">Песня «Коза» представляет собой заимствование из русской игровой песни через прибаутку, она сложена специально для детей. В первой половине 19 века прибаутка «Коза» была игрой девушек, вариантом игры в </w:t>
      </w:r>
      <w:proofErr w:type="spellStart"/>
      <w:r w:rsidR="007636CC">
        <w:rPr>
          <w:sz w:val="28"/>
          <w:szCs w:val="28"/>
        </w:rPr>
        <w:t>лови</w:t>
      </w:r>
      <w:r w:rsidR="00151602">
        <w:rPr>
          <w:sz w:val="28"/>
          <w:szCs w:val="28"/>
        </w:rPr>
        <w:t>ш</w:t>
      </w:r>
      <w:r w:rsidR="007636CC">
        <w:rPr>
          <w:sz w:val="28"/>
          <w:szCs w:val="28"/>
        </w:rPr>
        <w:t>ки</w:t>
      </w:r>
      <w:proofErr w:type="spellEnd"/>
      <w:r w:rsidR="007636CC">
        <w:rPr>
          <w:sz w:val="28"/>
          <w:szCs w:val="28"/>
        </w:rPr>
        <w:t xml:space="preserve">, но только разработанной словесной </w:t>
      </w:r>
      <w:proofErr w:type="spellStart"/>
      <w:r w:rsidR="007636CC">
        <w:rPr>
          <w:sz w:val="28"/>
          <w:szCs w:val="28"/>
        </w:rPr>
        <w:t>прилюдией</w:t>
      </w:r>
      <w:proofErr w:type="spellEnd"/>
      <w:r w:rsidR="007636CC">
        <w:rPr>
          <w:sz w:val="28"/>
          <w:szCs w:val="28"/>
        </w:rPr>
        <w:t xml:space="preserve">. Потом она стала самостоятельной словесной игрой и уже в середине 19 века прочно вошла в детский песенный репертуар. </w:t>
      </w:r>
      <w:r w:rsidR="00B654A0">
        <w:rPr>
          <w:sz w:val="28"/>
          <w:szCs w:val="28"/>
        </w:rPr>
        <w:t>Сравнительно редко встречается эта диалогическая песня, а  большинство их исчезло совсем. Сейчас можно отнести к детскому песенному активу всего несколько таких песен (о козе, сороке, зайце и значительно реже другие).</w:t>
      </w:r>
    </w:p>
    <w:p w:rsidR="00D625AD" w:rsidRDefault="00B654A0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Детская песня</w:t>
      </w:r>
      <w:r w:rsidR="00D625AD">
        <w:rPr>
          <w:sz w:val="28"/>
          <w:szCs w:val="28"/>
        </w:rPr>
        <w:t xml:space="preserve"> поддерживае</w:t>
      </w:r>
      <w:r>
        <w:rPr>
          <w:sz w:val="28"/>
          <w:szCs w:val="28"/>
        </w:rPr>
        <w:t>т в ребятах интерес к поэтическому слову, не даёт угаснуть чувству</w:t>
      </w:r>
      <w:r w:rsidR="00D625AD">
        <w:rPr>
          <w:sz w:val="28"/>
          <w:szCs w:val="28"/>
        </w:rPr>
        <w:t xml:space="preserve"> юмора, служи</w:t>
      </w:r>
      <w:r>
        <w:rPr>
          <w:sz w:val="28"/>
          <w:szCs w:val="28"/>
        </w:rPr>
        <w:t>т делу воспитания звонкоголосого, весёлого, жизнерадостного человека.</w:t>
      </w:r>
    </w:p>
    <w:p w:rsidR="0056545C" w:rsidRDefault="00C45CC2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Многие века </w:t>
      </w:r>
      <w:r w:rsidRPr="00AD136E">
        <w:rPr>
          <w:b/>
          <w:sz w:val="28"/>
          <w:szCs w:val="28"/>
        </w:rPr>
        <w:t>хороводы</w:t>
      </w:r>
      <w:r>
        <w:rPr>
          <w:sz w:val="28"/>
          <w:szCs w:val="28"/>
        </w:rPr>
        <w:t xml:space="preserve"> были частью календарных обрядов. Но по мере того как человек познавал законы природы, учился использовать их в своих целях, совершенствовал орудия производства, отпадала необходимость в магических обрядовых действиях. Но вместе с тем поэтические достоинства </w:t>
      </w:r>
      <w:r w:rsidRPr="00AD136E">
        <w:rPr>
          <w:b/>
          <w:sz w:val="28"/>
          <w:szCs w:val="28"/>
        </w:rPr>
        <w:t>хороводов</w:t>
      </w:r>
      <w:r>
        <w:rPr>
          <w:sz w:val="28"/>
          <w:szCs w:val="28"/>
        </w:rPr>
        <w:t xml:space="preserve"> продолжали пленять своей красотой наших предков.  </w:t>
      </w:r>
      <w:r w:rsidRPr="00AD136E">
        <w:rPr>
          <w:b/>
          <w:sz w:val="28"/>
          <w:szCs w:val="28"/>
        </w:rPr>
        <w:t>«Хороводы</w:t>
      </w:r>
      <w:r>
        <w:rPr>
          <w:sz w:val="28"/>
          <w:szCs w:val="28"/>
        </w:rPr>
        <w:t xml:space="preserve"> </w:t>
      </w:r>
      <w:r w:rsidRPr="00AD136E">
        <w:rPr>
          <w:b/>
          <w:sz w:val="28"/>
          <w:szCs w:val="28"/>
        </w:rPr>
        <w:t>наши, душа увеселений девушек, слились с русской жизнью» - А. Терещенко.</w:t>
      </w:r>
      <w:r w:rsidR="004469DE">
        <w:rPr>
          <w:sz w:val="28"/>
          <w:szCs w:val="28"/>
        </w:rPr>
        <w:t xml:space="preserve"> Обрядовые  </w:t>
      </w:r>
      <w:r w:rsidR="004469DE" w:rsidRPr="00AD136E">
        <w:rPr>
          <w:b/>
          <w:sz w:val="28"/>
          <w:szCs w:val="28"/>
        </w:rPr>
        <w:t>хороводы,</w:t>
      </w:r>
      <w:r w:rsidR="004469DE">
        <w:rPr>
          <w:sz w:val="28"/>
          <w:szCs w:val="28"/>
        </w:rPr>
        <w:t xml:space="preserve"> как известно, в народном представлении выполняли особую, охранительную роль: в пределы этого магического круга злые духи проникнуть не могут. Круговые танцевальные фигуры восходят к языческому культу солнца и полной луны и, конечно, являются движениями символическими.</w:t>
      </w:r>
    </w:p>
    <w:p w:rsidR="00C45CC2" w:rsidRDefault="00C45CC2" w:rsidP="00AE670C">
      <w:pPr>
        <w:spacing w:line="240" w:lineRule="auto"/>
        <w:ind w:firstLine="567"/>
        <w:jc w:val="both"/>
        <w:rPr>
          <w:sz w:val="28"/>
          <w:szCs w:val="28"/>
        </w:rPr>
      </w:pPr>
      <w:r w:rsidRPr="00AD136E">
        <w:rPr>
          <w:b/>
          <w:sz w:val="28"/>
          <w:szCs w:val="28"/>
        </w:rPr>
        <w:t>Хороводы</w:t>
      </w:r>
      <w:r>
        <w:rPr>
          <w:sz w:val="28"/>
          <w:szCs w:val="28"/>
        </w:rPr>
        <w:t xml:space="preserve"> были ценнейшим поэтическим приобретением наших предков и важнейшим средством обучения подрастающего поколения поэтическому и танцевальному искусств</w:t>
      </w:r>
      <w:r w:rsidR="002E0323">
        <w:rPr>
          <w:sz w:val="28"/>
          <w:szCs w:val="28"/>
        </w:rPr>
        <w:t xml:space="preserve">у. </w:t>
      </w:r>
      <w:r w:rsidR="002E0323" w:rsidRPr="00AD136E">
        <w:rPr>
          <w:b/>
          <w:sz w:val="28"/>
          <w:szCs w:val="28"/>
        </w:rPr>
        <w:t>Хоровод</w:t>
      </w:r>
      <w:r w:rsidR="002E0323">
        <w:rPr>
          <w:sz w:val="28"/>
          <w:szCs w:val="28"/>
        </w:rPr>
        <w:t xml:space="preserve"> это пластическое олицетворение песни в музыкальном и поэтическом смысле. </w:t>
      </w:r>
      <w:r w:rsidR="002E0323" w:rsidRPr="00AD136E">
        <w:rPr>
          <w:b/>
          <w:sz w:val="28"/>
          <w:szCs w:val="28"/>
        </w:rPr>
        <w:t>Детскому хороводу</w:t>
      </w:r>
      <w:r w:rsidR="002E0323">
        <w:rPr>
          <w:sz w:val="28"/>
          <w:szCs w:val="28"/>
        </w:rPr>
        <w:t xml:space="preserve"> в большей мере присуща драматизация и в меньшей мере символика и </w:t>
      </w:r>
      <w:proofErr w:type="spellStart"/>
      <w:r w:rsidR="002E0323">
        <w:rPr>
          <w:sz w:val="28"/>
          <w:szCs w:val="28"/>
        </w:rPr>
        <w:t>песенность</w:t>
      </w:r>
      <w:proofErr w:type="spellEnd"/>
      <w:r w:rsidR="002E0323">
        <w:rPr>
          <w:sz w:val="28"/>
          <w:szCs w:val="28"/>
        </w:rPr>
        <w:t xml:space="preserve"> в узком смысле этого слова.</w:t>
      </w:r>
    </w:p>
    <w:p w:rsidR="002E0323" w:rsidRDefault="002E0323" w:rsidP="00AE670C">
      <w:pPr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 «Во поле берёза стояла» - русская народная песня</w:t>
      </w:r>
    </w:p>
    <w:p w:rsidR="002E0323" w:rsidRDefault="0038788D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песенного текста</w:t>
      </w:r>
      <w:r w:rsidR="007F74BA">
        <w:rPr>
          <w:sz w:val="28"/>
          <w:szCs w:val="28"/>
        </w:rPr>
        <w:t xml:space="preserve"> хоровода «Во поле берёза стояла» </w:t>
      </w:r>
      <w:r>
        <w:rPr>
          <w:sz w:val="28"/>
          <w:szCs w:val="28"/>
        </w:rPr>
        <w:t xml:space="preserve"> включён </w:t>
      </w:r>
      <w:proofErr w:type="spellStart"/>
      <w:r>
        <w:rPr>
          <w:sz w:val="28"/>
          <w:szCs w:val="28"/>
        </w:rPr>
        <w:t>фитонимический</w:t>
      </w:r>
      <w:proofErr w:type="spellEnd"/>
      <w:r>
        <w:rPr>
          <w:sz w:val="28"/>
          <w:szCs w:val="28"/>
        </w:rPr>
        <w:t xml:space="preserve"> символ: название дерева – берёза. </w:t>
      </w:r>
      <w:r w:rsidR="000F6401">
        <w:rPr>
          <w:sz w:val="28"/>
          <w:szCs w:val="28"/>
        </w:rPr>
        <w:t>Известно,</w:t>
      </w:r>
      <w:r w:rsidR="001A70C5">
        <w:rPr>
          <w:sz w:val="28"/>
          <w:szCs w:val="28"/>
        </w:rPr>
        <w:t xml:space="preserve"> </w:t>
      </w:r>
      <w:r w:rsidR="000F6401">
        <w:rPr>
          <w:sz w:val="28"/>
          <w:szCs w:val="28"/>
        </w:rPr>
        <w:t>ч</w:t>
      </w:r>
      <w:r w:rsidR="001A70C5">
        <w:rPr>
          <w:sz w:val="28"/>
          <w:szCs w:val="28"/>
        </w:rPr>
        <w:t>то в славянской мифологии олицетворением женского начала являлась б</w:t>
      </w:r>
      <w:r>
        <w:rPr>
          <w:sz w:val="28"/>
          <w:szCs w:val="28"/>
        </w:rPr>
        <w:t>е</w:t>
      </w:r>
      <w:r w:rsidR="00CD37C1">
        <w:rPr>
          <w:sz w:val="28"/>
          <w:szCs w:val="28"/>
        </w:rPr>
        <w:t>рёза</w:t>
      </w:r>
      <w:r w:rsidR="000F6401">
        <w:rPr>
          <w:sz w:val="28"/>
          <w:szCs w:val="28"/>
        </w:rPr>
        <w:t xml:space="preserve">. В этом хороводе  она </w:t>
      </w:r>
      <w:r w:rsidR="00CD37C1">
        <w:rPr>
          <w:sz w:val="28"/>
          <w:szCs w:val="28"/>
        </w:rPr>
        <w:t xml:space="preserve"> представлена, как одинокая, незамужняя девушка -  печальная и несчастная.</w:t>
      </w:r>
      <w:r>
        <w:rPr>
          <w:sz w:val="28"/>
          <w:szCs w:val="28"/>
        </w:rPr>
        <w:t xml:space="preserve"> Берёза – невеста,</w:t>
      </w:r>
      <w:r w:rsidR="00CD37C1">
        <w:rPr>
          <w:sz w:val="28"/>
          <w:szCs w:val="28"/>
        </w:rPr>
        <w:t xml:space="preserve"> молодая и привлекательная, </w:t>
      </w:r>
      <w:r>
        <w:rPr>
          <w:sz w:val="28"/>
          <w:szCs w:val="28"/>
        </w:rPr>
        <w:t xml:space="preserve"> ждущая своего суженого</w:t>
      </w:r>
      <w:r w:rsidR="003131C7">
        <w:rPr>
          <w:sz w:val="28"/>
          <w:szCs w:val="28"/>
        </w:rPr>
        <w:t>, символизирующая добрачные отношения.</w:t>
      </w:r>
      <w:r w:rsidR="00CD37C1">
        <w:rPr>
          <w:sz w:val="28"/>
          <w:szCs w:val="28"/>
        </w:rPr>
        <w:t xml:space="preserve"> Все манипуляции, связанные с этим образом, соотносятся с действиями, имеющими </w:t>
      </w:r>
      <w:proofErr w:type="gramStart"/>
      <w:r w:rsidR="00CD37C1">
        <w:rPr>
          <w:sz w:val="28"/>
          <w:szCs w:val="28"/>
        </w:rPr>
        <w:t>эротическую</w:t>
      </w:r>
      <w:proofErr w:type="gramEnd"/>
      <w:r w:rsidR="00CD37C1">
        <w:rPr>
          <w:sz w:val="28"/>
          <w:szCs w:val="28"/>
        </w:rPr>
        <w:t xml:space="preserve">  </w:t>
      </w:r>
      <w:proofErr w:type="spellStart"/>
      <w:r w:rsidR="00CD37C1">
        <w:rPr>
          <w:sz w:val="28"/>
          <w:szCs w:val="28"/>
        </w:rPr>
        <w:t>сематику</w:t>
      </w:r>
      <w:proofErr w:type="spellEnd"/>
      <w:r w:rsidR="00CD37C1">
        <w:rPr>
          <w:sz w:val="28"/>
          <w:szCs w:val="28"/>
        </w:rPr>
        <w:t>.</w:t>
      </w:r>
      <w:r w:rsidR="007F74BA">
        <w:rPr>
          <w:sz w:val="28"/>
          <w:szCs w:val="28"/>
        </w:rPr>
        <w:t xml:space="preserve"> </w:t>
      </w:r>
      <w:r w:rsidR="003131C7">
        <w:rPr>
          <w:sz w:val="28"/>
          <w:szCs w:val="28"/>
        </w:rPr>
        <w:t xml:space="preserve"> Не требуют особого </w:t>
      </w:r>
      <w:proofErr w:type="gramStart"/>
      <w:r w:rsidR="003131C7">
        <w:rPr>
          <w:sz w:val="28"/>
          <w:szCs w:val="28"/>
        </w:rPr>
        <w:t>комментария строчки</w:t>
      </w:r>
      <w:proofErr w:type="gramEnd"/>
      <w:r w:rsidR="003131C7">
        <w:rPr>
          <w:sz w:val="28"/>
          <w:szCs w:val="28"/>
        </w:rPr>
        <w:t>,</w:t>
      </w:r>
      <w:r w:rsidR="007F74BA">
        <w:rPr>
          <w:sz w:val="28"/>
          <w:szCs w:val="28"/>
        </w:rPr>
        <w:t xml:space="preserve"> </w:t>
      </w:r>
      <w:r w:rsidR="003131C7">
        <w:rPr>
          <w:sz w:val="28"/>
          <w:szCs w:val="28"/>
        </w:rPr>
        <w:t xml:space="preserve"> развивающие традиционный образ «</w:t>
      </w:r>
      <w:proofErr w:type="spellStart"/>
      <w:r w:rsidR="003131C7">
        <w:rPr>
          <w:sz w:val="28"/>
          <w:szCs w:val="28"/>
        </w:rPr>
        <w:t>заламывания</w:t>
      </w:r>
      <w:proofErr w:type="spellEnd"/>
      <w:r w:rsidR="003131C7">
        <w:rPr>
          <w:sz w:val="28"/>
          <w:szCs w:val="28"/>
        </w:rPr>
        <w:t>» берёзы, срезания «</w:t>
      </w:r>
      <w:proofErr w:type="spellStart"/>
      <w:r w:rsidR="003131C7">
        <w:rPr>
          <w:sz w:val="28"/>
          <w:szCs w:val="28"/>
        </w:rPr>
        <w:t>пруточков</w:t>
      </w:r>
      <w:proofErr w:type="spellEnd"/>
      <w:r w:rsidR="003131C7">
        <w:rPr>
          <w:sz w:val="28"/>
          <w:szCs w:val="28"/>
        </w:rPr>
        <w:t>»</w:t>
      </w:r>
      <w:r w:rsidR="000F6401">
        <w:rPr>
          <w:sz w:val="28"/>
          <w:szCs w:val="28"/>
        </w:rPr>
        <w:t>, «игра на балалайке»</w:t>
      </w:r>
      <w:r w:rsidR="003131C7">
        <w:rPr>
          <w:sz w:val="28"/>
          <w:szCs w:val="28"/>
        </w:rPr>
        <w:t xml:space="preserve"> – овладения невестой. </w:t>
      </w:r>
      <w:r w:rsidR="000F6401">
        <w:rPr>
          <w:sz w:val="28"/>
          <w:szCs w:val="28"/>
        </w:rPr>
        <w:t xml:space="preserve"> Берёза  представлена объектом, </w:t>
      </w:r>
      <w:r w:rsidR="003131C7">
        <w:rPr>
          <w:sz w:val="28"/>
          <w:szCs w:val="28"/>
        </w:rPr>
        <w:t xml:space="preserve"> </w:t>
      </w:r>
      <w:proofErr w:type="gramStart"/>
      <w:r w:rsidR="003131C7">
        <w:rPr>
          <w:sz w:val="28"/>
          <w:szCs w:val="28"/>
        </w:rPr>
        <w:t>воплощающего</w:t>
      </w:r>
      <w:proofErr w:type="gramEnd"/>
      <w:r w:rsidR="003131C7">
        <w:rPr>
          <w:sz w:val="28"/>
          <w:szCs w:val="28"/>
        </w:rPr>
        <w:t xml:space="preserve">  предмет любви.</w:t>
      </w:r>
      <w:r w:rsidR="00CD37C1">
        <w:rPr>
          <w:sz w:val="28"/>
          <w:szCs w:val="28"/>
        </w:rPr>
        <w:t xml:space="preserve"> Атрибутика берёзы:  белая, кудрявая (крона) – отсылают к чистоте, целомудрию.</w:t>
      </w:r>
      <w:r w:rsidR="004469DE">
        <w:rPr>
          <w:sz w:val="28"/>
          <w:szCs w:val="28"/>
        </w:rPr>
        <w:t xml:space="preserve"> </w:t>
      </w:r>
      <w:r w:rsidR="000F6401">
        <w:rPr>
          <w:sz w:val="28"/>
          <w:szCs w:val="28"/>
        </w:rPr>
        <w:t xml:space="preserve"> Частый </w:t>
      </w:r>
      <w:r w:rsidR="007F74BA">
        <w:rPr>
          <w:sz w:val="28"/>
          <w:szCs w:val="28"/>
        </w:rPr>
        <w:t xml:space="preserve">в народной </w:t>
      </w:r>
      <w:r w:rsidR="000F6401">
        <w:rPr>
          <w:sz w:val="28"/>
          <w:szCs w:val="28"/>
        </w:rPr>
        <w:t xml:space="preserve"> лирике мотив любовного свидания под деревом связан с образом берёзы, которая покровительствует влюблённым.</w:t>
      </w:r>
      <w:r w:rsidR="004469DE">
        <w:rPr>
          <w:sz w:val="28"/>
          <w:szCs w:val="28"/>
        </w:rPr>
        <w:t xml:space="preserve"> В хороводе «Во поле берёза стояла» слово и напев соединяются с действием</w:t>
      </w:r>
      <w:r w:rsidR="007F74BA">
        <w:rPr>
          <w:sz w:val="28"/>
          <w:szCs w:val="28"/>
        </w:rPr>
        <w:t xml:space="preserve"> и охватывают  личные  отношения людей.</w:t>
      </w:r>
      <w:r w:rsidR="00CD37C1">
        <w:rPr>
          <w:sz w:val="28"/>
          <w:szCs w:val="28"/>
        </w:rPr>
        <w:t xml:space="preserve"> </w:t>
      </w:r>
    </w:p>
    <w:p w:rsidR="00942C9D" w:rsidRDefault="00AD136E" w:rsidP="00AE67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взрослого человека  </w:t>
      </w:r>
      <w:r w:rsidRPr="00AD136E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– это отдых от серьёзных дел, от труда, не лишённое удовольствий  времяпрепровождение. </w:t>
      </w:r>
      <w:r w:rsidRPr="00AD136E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в жизни ребёнка занимает исключительное положение.</w:t>
      </w:r>
      <w:r w:rsidR="00942C9D">
        <w:rPr>
          <w:sz w:val="28"/>
          <w:szCs w:val="28"/>
        </w:rPr>
        <w:t xml:space="preserve"> Она начинается в ранний колыбельный период и со временем становится главным занятием ребёнка. С помощью </w:t>
      </w:r>
      <w:r w:rsidR="00942C9D" w:rsidRPr="00942C9D">
        <w:rPr>
          <w:b/>
          <w:sz w:val="28"/>
          <w:szCs w:val="28"/>
        </w:rPr>
        <w:t>игры</w:t>
      </w:r>
      <w:r w:rsidR="00942C9D">
        <w:rPr>
          <w:sz w:val="28"/>
          <w:szCs w:val="28"/>
        </w:rPr>
        <w:t xml:space="preserve"> энергично развиваются дух тело ребёнка, насаждаются в нём знания и опыт и закладываются первые основы для его будущей </w:t>
      </w:r>
      <w:r w:rsidR="00942C9D">
        <w:rPr>
          <w:sz w:val="28"/>
          <w:szCs w:val="28"/>
        </w:rPr>
        <w:lastRenderedPageBreak/>
        <w:t>деятельности в жизни</w:t>
      </w:r>
      <w:r w:rsidR="00942C9D" w:rsidRPr="00942C9D">
        <w:rPr>
          <w:b/>
          <w:sz w:val="28"/>
          <w:szCs w:val="28"/>
        </w:rPr>
        <w:t>. «Неправда, будто игра несерьёзна. Для ребёнка серьёзна всякая игра, ибо, играя, он живёт. Он только и живёт, тогда только и упражняется, тогда только и растит душу и тело, когда играет» - А. В. Луначарский.</w:t>
      </w:r>
      <w:r w:rsidR="00942C9D">
        <w:rPr>
          <w:b/>
          <w:sz w:val="28"/>
          <w:szCs w:val="28"/>
        </w:rPr>
        <w:t xml:space="preserve"> </w:t>
      </w:r>
      <w:r w:rsidR="00714BF7">
        <w:rPr>
          <w:sz w:val="28"/>
          <w:szCs w:val="28"/>
        </w:rPr>
        <w:t xml:space="preserve">На протяжении тысячелетий </w:t>
      </w:r>
      <w:r w:rsidR="00714BF7" w:rsidRPr="00714BF7">
        <w:rPr>
          <w:b/>
          <w:sz w:val="28"/>
          <w:szCs w:val="28"/>
        </w:rPr>
        <w:t>игры</w:t>
      </w:r>
      <w:r w:rsidR="00714BF7">
        <w:rPr>
          <w:sz w:val="28"/>
          <w:szCs w:val="28"/>
        </w:rPr>
        <w:t xml:space="preserve"> были незаменимым и почти единственным средством физической, военной и умственной подготовки детей, средством нравственного и эстетического воспитания. </w:t>
      </w:r>
    </w:p>
    <w:p w:rsidR="00714BF7" w:rsidRDefault="00714BF7" w:rsidP="00AE67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игра «</w:t>
      </w:r>
      <w:r w:rsidR="003E16BB">
        <w:rPr>
          <w:b/>
          <w:sz w:val="28"/>
          <w:szCs w:val="28"/>
        </w:rPr>
        <w:t>Селезень</w:t>
      </w:r>
      <w:r>
        <w:rPr>
          <w:b/>
          <w:sz w:val="28"/>
          <w:szCs w:val="28"/>
        </w:rPr>
        <w:t>»</w:t>
      </w:r>
    </w:p>
    <w:p w:rsidR="003E16BB" w:rsidRDefault="003E16BB" w:rsidP="003213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и</w:t>
      </w:r>
      <w:r w:rsidRPr="003E16BB">
        <w:rPr>
          <w:sz w:val="28"/>
          <w:szCs w:val="28"/>
        </w:rPr>
        <w:t>гра</w:t>
      </w:r>
      <w:r>
        <w:rPr>
          <w:sz w:val="28"/>
          <w:szCs w:val="28"/>
        </w:rPr>
        <w:t xml:space="preserve"> «Селезень» </w:t>
      </w:r>
      <w:r w:rsidRPr="003E16BB">
        <w:rPr>
          <w:sz w:val="28"/>
          <w:szCs w:val="28"/>
        </w:rPr>
        <w:t xml:space="preserve"> унаследована детьми от</w:t>
      </w:r>
      <w:r>
        <w:rPr>
          <w:sz w:val="28"/>
          <w:szCs w:val="28"/>
        </w:rPr>
        <w:t xml:space="preserve"> взрослых. Она считается любимой игрой женщин, девиц и молодчиков. </w:t>
      </w:r>
      <w:r w:rsidRPr="003E16BB">
        <w:rPr>
          <w:sz w:val="28"/>
          <w:szCs w:val="28"/>
        </w:rPr>
        <w:t xml:space="preserve"> </w:t>
      </w:r>
      <w:r>
        <w:rPr>
          <w:sz w:val="28"/>
          <w:szCs w:val="28"/>
        </w:rPr>
        <w:t>В ней отражается семейный уклад и домашнее хозяй</w:t>
      </w:r>
      <w:r w:rsidR="00064A7E">
        <w:rPr>
          <w:sz w:val="28"/>
          <w:szCs w:val="28"/>
        </w:rPr>
        <w:t>ство.  И</w:t>
      </w:r>
      <w:r>
        <w:rPr>
          <w:sz w:val="28"/>
          <w:szCs w:val="28"/>
        </w:rPr>
        <w:t>гра «Селезень»</w:t>
      </w:r>
      <w:r w:rsidR="00064A7E">
        <w:rPr>
          <w:sz w:val="28"/>
          <w:szCs w:val="28"/>
        </w:rPr>
        <w:t xml:space="preserve"> - ролевая игра с хорошо выраженным драматическим действием – это и привлекает детей. Селезень это муж, утица – жена. В игре налицо развёрнуто нравоучение</w:t>
      </w:r>
      <w:r w:rsidR="00B91169">
        <w:rPr>
          <w:sz w:val="28"/>
          <w:szCs w:val="28"/>
        </w:rPr>
        <w:t xml:space="preserve"> – просьба: «Ступай, ступай, утица домой»; «У тебя дома семеро детей».</w:t>
      </w:r>
      <w:r w:rsidR="00064A7E">
        <w:rPr>
          <w:sz w:val="28"/>
          <w:szCs w:val="28"/>
        </w:rPr>
        <w:t xml:space="preserve">  Многие стороны русской жизни, крестьянского быта, народного мировоззрения нашли отражение в ней. Показаны нравственные и правовые установки в семье и обществе.</w:t>
      </w:r>
      <w:r w:rsidR="00B91169">
        <w:rPr>
          <w:sz w:val="28"/>
          <w:szCs w:val="28"/>
        </w:rPr>
        <w:t xml:space="preserve"> Игра пронизана мыслью о безопасности семьи и рода, суждений, как жить, как воспитывать детей. Служит пример</w:t>
      </w:r>
      <w:r w:rsidR="00E5217C">
        <w:rPr>
          <w:sz w:val="28"/>
          <w:szCs w:val="28"/>
        </w:rPr>
        <w:t>ом житейских и семейных правил поведения, отражает мужское и женское начало в их единстве. В игре вырабатываются у детей ценные качества, необходимые человеку, вступающему в жизнь, и откладывается т</w:t>
      </w:r>
      <w:r w:rsidR="00ED2A85">
        <w:rPr>
          <w:sz w:val="28"/>
          <w:szCs w:val="28"/>
        </w:rPr>
        <w:t>о</w:t>
      </w:r>
      <w:r w:rsidR="00E5217C">
        <w:rPr>
          <w:sz w:val="28"/>
          <w:szCs w:val="28"/>
        </w:rPr>
        <w:t>, что называют  предрасположением к пороку.</w:t>
      </w:r>
    </w:p>
    <w:p w:rsidR="00354CBB" w:rsidRPr="00354CBB" w:rsidRDefault="00E5217C" w:rsidP="00151602">
      <w:pPr>
        <w:spacing w:line="240" w:lineRule="auto"/>
        <w:jc w:val="both"/>
        <w:rPr>
          <w:b/>
          <w:sz w:val="28"/>
          <w:szCs w:val="28"/>
        </w:rPr>
      </w:pPr>
      <w:r w:rsidRPr="00E5217C">
        <w:rPr>
          <w:b/>
          <w:sz w:val="28"/>
          <w:szCs w:val="28"/>
        </w:rPr>
        <w:t xml:space="preserve">«Игры детей, - по определению А. М. Горького, - путь познания мира, в котором они живут и который призваны изменить». </w:t>
      </w:r>
    </w:p>
    <w:sectPr w:rsidR="00354CBB" w:rsidRPr="00354CBB" w:rsidSect="0076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0E9"/>
    <w:multiLevelType w:val="hybridMultilevel"/>
    <w:tmpl w:val="A9B8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5C51"/>
    <w:multiLevelType w:val="hybridMultilevel"/>
    <w:tmpl w:val="DA301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BB"/>
    <w:rsid w:val="00064A7E"/>
    <w:rsid w:val="000F6401"/>
    <w:rsid w:val="00151602"/>
    <w:rsid w:val="001A70C5"/>
    <w:rsid w:val="00225D17"/>
    <w:rsid w:val="002E0323"/>
    <w:rsid w:val="003131C7"/>
    <w:rsid w:val="003213FC"/>
    <w:rsid w:val="00354CBB"/>
    <w:rsid w:val="0038788D"/>
    <w:rsid w:val="003E16BB"/>
    <w:rsid w:val="00415F2D"/>
    <w:rsid w:val="0042218D"/>
    <w:rsid w:val="004469DE"/>
    <w:rsid w:val="00550DC4"/>
    <w:rsid w:val="0056545C"/>
    <w:rsid w:val="00604837"/>
    <w:rsid w:val="00714BF7"/>
    <w:rsid w:val="007636CC"/>
    <w:rsid w:val="00764246"/>
    <w:rsid w:val="007E0039"/>
    <w:rsid w:val="007F3007"/>
    <w:rsid w:val="007F74BA"/>
    <w:rsid w:val="008C1A49"/>
    <w:rsid w:val="00942C9D"/>
    <w:rsid w:val="0098623B"/>
    <w:rsid w:val="00A4636C"/>
    <w:rsid w:val="00A62C3D"/>
    <w:rsid w:val="00A6704A"/>
    <w:rsid w:val="00A91E4F"/>
    <w:rsid w:val="00AA7397"/>
    <w:rsid w:val="00AA7C23"/>
    <w:rsid w:val="00AD136E"/>
    <w:rsid w:val="00AE670C"/>
    <w:rsid w:val="00B654A0"/>
    <w:rsid w:val="00B91169"/>
    <w:rsid w:val="00BA34AD"/>
    <w:rsid w:val="00BE4332"/>
    <w:rsid w:val="00C45CC2"/>
    <w:rsid w:val="00CD37C1"/>
    <w:rsid w:val="00D256E8"/>
    <w:rsid w:val="00D625AD"/>
    <w:rsid w:val="00E5217C"/>
    <w:rsid w:val="00ED2A85"/>
    <w:rsid w:val="00F71221"/>
    <w:rsid w:val="00FC5F78"/>
    <w:rsid w:val="00FD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4528-30DC-4DCD-BFAD-53B8B09F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tanyalena</cp:lastModifiedBy>
  <cp:revision>15</cp:revision>
  <cp:lastPrinted>2012-11-21T15:41:00Z</cp:lastPrinted>
  <dcterms:created xsi:type="dcterms:W3CDTF">2012-09-24T05:08:00Z</dcterms:created>
  <dcterms:modified xsi:type="dcterms:W3CDTF">2013-02-05T12:58:00Z</dcterms:modified>
</cp:coreProperties>
</file>