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35" w:rsidRDefault="00723035" w:rsidP="007230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23035" w:rsidRDefault="00723035" w:rsidP="007230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№ 5 села </w:t>
      </w:r>
      <w:proofErr w:type="spellStart"/>
      <w:r>
        <w:rPr>
          <w:rFonts w:ascii="Times New Roman" w:hAnsi="Times New Roman"/>
          <w:sz w:val="28"/>
          <w:szCs w:val="28"/>
        </w:rPr>
        <w:t>Иглино</w:t>
      </w:r>
      <w:proofErr w:type="spellEnd"/>
      <w:r>
        <w:rPr>
          <w:rFonts w:ascii="Times New Roman" w:hAnsi="Times New Roman"/>
          <w:sz w:val="28"/>
          <w:szCs w:val="28"/>
        </w:rPr>
        <w:t>» муниципального района</w:t>
      </w:r>
    </w:p>
    <w:p w:rsidR="00723035" w:rsidRDefault="00723035" w:rsidP="007230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</w:t>
      </w:r>
    </w:p>
    <w:p w:rsidR="00723035" w:rsidRDefault="00723035" w:rsidP="00723035">
      <w:pPr>
        <w:jc w:val="center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jc w:val="center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jc w:val="center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jc w:val="center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jc w:val="center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jc w:val="center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jc w:val="center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</w:t>
      </w:r>
    </w:p>
    <w:p w:rsidR="00723035" w:rsidRDefault="00723035" w:rsidP="0072303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подгруппового логопедического занятия.</w:t>
      </w:r>
    </w:p>
    <w:p w:rsidR="00723035" w:rsidRPr="00BF6B3E" w:rsidRDefault="00723035" w:rsidP="0072303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Тема: </w:t>
      </w:r>
      <w:r w:rsidRPr="00BF6B3E">
        <w:rPr>
          <w:rFonts w:ascii="Times New Roman" w:hAnsi="Times New Roman"/>
          <w:b/>
          <w:sz w:val="32"/>
          <w:szCs w:val="32"/>
        </w:rPr>
        <w:t>Логопедическая «Репка»</w:t>
      </w:r>
    </w:p>
    <w:p w:rsidR="00723035" w:rsidRDefault="00723035" w:rsidP="0072303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(об автоматизации звуков </w:t>
      </w:r>
      <w:proofErr w:type="gramStart"/>
      <w:r w:rsidRPr="00863095"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и </w:t>
      </w:r>
      <w:r w:rsidRPr="00863095">
        <w:rPr>
          <w:rFonts w:ascii="Times New Roman" w:hAnsi="Times New Roman"/>
          <w:b/>
          <w:sz w:val="32"/>
          <w:szCs w:val="32"/>
        </w:rPr>
        <w:t>РЬ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8230C">
        <w:rPr>
          <w:rFonts w:ascii="Times New Roman" w:hAnsi="Times New Roman"/>
          <w:sz w:val="32"/>
          <w:szCs w:val="32"/>
        </w:rPr>
        <w:t>в связной речи</w:t>
      </w:r>
      <w:r>
        <w:rPr>
          <w:rFonts w:ascii="Times New Roman" w:hAnsi="Times New Roman"/>
          <w:sz w:val="32"/>
          <w:szCs w:val="32"/>
        </w:rPr>
        <w:t>)</w:t>
      </w:r>
    </w:p>
    <w:p w:rsidR="00723035" w:rsidRDefault="00723035" w:rsidP="00723035">
      <w:pPr>
        <w:jc w:val="right"/>
        <w:rPr>
          <w:rFonts w:ascii="Times New Roman" w:hAnsi="Times New Roman"/>
          <w:sz w:val="32"/>
          <w:szCs w:val="32"/>
        </w:rPr>
      </w:pPr>
    </w:p>
    <w:p w:rsidR="00723035" w:rsidRDefault="00723035" w:rsidP="00723035">
      <w:pPr>
        <w:jc w:val="right"/>
        <w:rPr>
          <w:rFonts w:ascii="Times New Roman" w:hAnsi="Times New Roman"/>
          <w:sz w:val="32"/>
          <w:szCs w:val="32"/>
        </w:rPr>
      </w:pPr>
    </w:p>
    <w:p w:rsidR="00723035" w:rsidRDefault="00723035" w:rsidP="00723035">
      <w:pPr>
        <w:jc w:val="right"/>
        <w:rPr>
          <w:rFonts w:ascii="Times New Roman" w:hAnsi="Times New Roman"/>
          <w:sz w:val="32"/>
          <w:szCs w:val="32"/>
        </w:rPr>
      </w:pPr>
    </w:p>
    <w:p w:rsidR="00723035" w:rsidRDefault="00723035" w:rsidP="00723035">
      <w:pPr>
        <w:jc w:val="right"/>
        <w:rPr>
          <w:rFonts w:ascii="Times New Roman" w:hAnsi="Times New Roman"/>
          <w:sz w:val="32"/>
          <w:szCs w:val="32"/>
        </w:rPr>
      </w:pPr>
    </w:p>
    <w:p w:rsidR="00723035" w:rsidRDefault="00723035" w:rsidP="00723035">
      <w:pPr>
        <w:jc w:val="right"/>
        <w:rPr>
          <w:rFonts w:ascii="Times New Roman" w:hAnsi="Times New Roman"/>
          <w:sz w:val="32"/>
          <w:szCs w:val="32"/>
        </w:rPr>
      </w:pPr>
    </w:p>
    <w:p w:rsidR="00723035" w:rsidRDefault="00723035" w:rsidP="00723035">
      <w:pPr>
        <w:jc w:val="right"/>
        <w:rPr>
          <w:rFonts w:ascii="Times New Roman" w:hAnsi="Times New Roman"/>
          <w:sz w:val="32"/>
          <w:szCs w:val="32"/>
        </w:rPr>
      </w:pPr>
    </w:p>
    <w:p w:rsidR="00723035" w:rsidRDefault="00723035" w:rsidP="00723035">
      <w:pPr>
        <w:jc w:val="right"/>
        <w:rPr>
          <w:rFonts w:ascii="Times New Roman" w:hAnsi="Times New Roman"/>
          <w:sz w:val="32"/>
          <w:szCs w:val="32"/>
        </w:rPr>
      </w:pPr>
    </w:p>
    <w:p w:rsidR="00723035" w:rsidRDefault="00723035" w:rsidP="00723035">
      <w:pPr>
        <w:jc w:val="right"/>
        <w:rPr>
          <w:rFonts w:ascii="Times New Roman" w:hAnsi="Times New Roman"/>
          <w:sz w:val="32"/>
          <w:szCs w:val="32"/>
        </w:rPr>
      </w:pPr>
    </w:p>
    <w:p w:rsidR="00723035" w:rsidRDefault="00723035" w:rsidP="0072303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Подготовила: учитель-логопед</w:t>
      </w:r>
    </w:p>
    <w:p w:rsidR="00723035" w:rsidRPr="00863095" w:rsidRDefault="00723035" w:rsidP="0072303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Васильцова И.А.</w:t>
      </w:r>
    </w:p>
    <w:p w:rsidR="00723035" w:rsidRDefault="00723035" w:rsidP="00723035">
      <w:pPr>
        <w:jc w:val="right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jc w:val="right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jc w:val="right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Вспоминая известную с младенчества русскую народную сказку, рассказываем ее «по-новому»,  «по-логопедически». В каждое слово сказки включаем звуки </w:t>
      </w:r>
      <w:proofErr w:type="gramStart"/>
      <w:r w:rsidRPr="00863095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63095">
        <w:rPr>
          <w:rFonts w:ascii="Times New Roman" w:hAnsi="Times New Roman"/>
          <w:b/>
          <w:sz w:val="28"/>
          <w:szCs w:val="28"/>
        </w:rPr>
        <w:t>рь</w:t>
      </w:r>
      <w:proofErr w:type="spellEnd"/>
      <w:r>
        <w:rPr>
          <w:rFonts w:ascii="Times New Roman" w:hAnsi="Times New Roman"/>
          <w:sz w:val="28"/>
          <w:szCs w:val="28"/>
        </w:rPr>
        <w:t>, выделяем слова, в которых этих звуков нет. Затем пробуем заменить их на «похожее»</w:t>
      </w:r>
      <w:r w:rsidRPr="00C21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с данными звуками, т.е. подбираем синоним. И после всех замен составляем новое предложение для сказки. Если с подбором синонимов не получается, пробуем изменить предложение так, чтобы смысл оставался прежним и условия игры были соблюдены.</w:t>
      </w:r>
    </w:p>
    <w:p w:rsidR="00723035" w:rsidRDefault="00723035" w:rsidP="007230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работы по автоматизации звуков </w:t>
      </w:r>
      <w:proofErr w:type="gramStart"/>
      <w:r w:rsidRPr="00C210FD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210FD">
        <w:rPr>
          <w:rFonts w:ascii="Times New Roman" w:hAnsi="Times New Roman"/>
          <w:b/>
          <w:sz w:val="28"/>
          <w:szCs w:val="28"/>
        </w:rPr>
        <w:t>рь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решаем еще несколько коррекционных задач:</w:t>
      </w:r>
    </w:p>
    <w:p w:rsidR="00723035" w:rsidRDefault="00723035" w:rsidP="007230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словаря ребенка, уточнение и пополнение его новыми словами;</w:t>
      </w:r>
    </w:p>
    <w:p w:rsidR="00723035" w:rsidRDefault="00723035" w:rsidP="007230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правил построения предложений;</w:t>
      </w:r>
    </w:p>
    <w:p w:rsidR="00723035" w:rsidRDefault="00723035" w:rsidP="007230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фонематического слуха;</w:t>
      </w:r>
    </w:p>
    <w:p w:rsidR="00723035" w:rsidRDefault="00723035" w:rsidP="007230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внимания, мышления, памяти и воображения;</w:t>
      </w:r>
    </w:p>
    <w:p w:rsidR="00723035" w:rsidRDefault="00723035" w:rsidP="007230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устному народному творчеству.</w:t>
      </w:r>
    </w:p>
    <w:p w:rsidR="00723035" w:rsidRDefault="00723035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 магнитные персонажи сказки «репка», магнитная доска-мольберт.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занятия.</w:t>
      </w:r>
    </w:p>
    <w:p w:rsidR="00723035" w:rsidRDefault="00723035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1.Организационный момент.</w:t>
      </w:r>
    </w:p>
    <w:p w:rsidR="00723035" w:rsidRPr="00384129" w:rsidRDefault="00723035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84129">
        <w:rPr>
          <w:rFonts w:ascii="Times New Roman" w:eastAsia="Times New Roman" w:hAnsi="Times New Roman"/>
          <w:sz w:val="28"/>
          <w:szCs w:val="28"/>
          <w:lang w:eastAsia="ru-RU"/>
        </w:rPr>
        <w:t>-Ребята! Отгадайте загадки:</w:t>
      </w:r>
    </w:p>
    <w:p w:rsidR="00723035" w:rsidRDefault="00F94324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  <w:hyperlink r:id="rId6" w:history="1">
        <w:r w:rsidR="00723035" w:rsidRPr="005645B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Круглый бок, жёлтый бок,</w:t>
        </w:r>
        <w:r w:rsidR="00723035" w:rsidRPr="005645B2">
          <w:rPr>
            <w:rFonts w:ascii="Times New Roman" w:hAnsi="Times New Roman"/>
            <w:sz w:val="28"/>
            <w:szCs w:val="28"/>
          </w:rPr>
          <w:br/>
        </w:r>
        <w:r w:rsidR="00723035" w:rsidRPr="005645B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Сидит в грядке колобок.</w:t>
        </w:r>
        <w:r w:rsidR="00723035" w:rsidRPr="005645B2">
          <w:rPr>
            <w:rFonts w:ascii="Times New Roman" w:hAnsi="Times New Roman"/>
            <w:sz w:val="28"/>
            <w:szCs w:val="28"/>
          </w:rPr>
          <w:br/>
        </w:r>
        <w:r w:rsidR="00723035" w:rsidRPr="005645B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Врос в землю крепко.</w:t>
        </w:r>
        <w:r w:rsidR="00723035" w:rsidRPr="005645B2">
          <w:rPr>
            <w:rFonts w:ascii="Times New Roman" w:hAnsi="Times New Roman"/>
            <w:sz w:val="28"/>
            <w:szCs w:val="28"/>
          </w:rPr>
          <w:br/>
        </w:r>
        <w:r w:rsidR="00723035" w:rsidRPr="005645B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Что же это?</w:t>
        </w:r>
      </w:hyperlink>
      <w:r w:rsidR="00723035" w:rsidRPr="005645B2">
        <w:rPr>
          <w:rFonts w:ascii="Times New Roman" w:hAnsi="Times New Roman"/>
          <w:sz w:val="28"/>
          <w:szCs w:val="28"/>
        </w:rPr>
        <w:t xml:space="preserve"> </w:t>
      </w:r>
      <w:r w:rsidR="00723035">
        <w:rPr>
          <w:rFonts w:ascii="Times New Roman" w:hAnsi="Times New Roman"/>
          <w:sz w:val="28"/>
          <w:szCs w:val="28"/>
        </w:rPr>
        <w:t>(Репка)</w:t>
      </w:r>
    </w:p>
    <w:p w:rsidR="00723035" w:rsidRDefault="00723035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561C3">
        <w:rPr>
          <w:rFonts w:ascii="Times New Roman" w:hAnsi="Times New Roman"/>
          <w:sz w:val="28"/>
          <w:szCs w:val="28"/>
        </w:rPr>
        <w:t>В грядочке сидела крепко</w:t>
      </w:r>
      <w:r w:rsidRPr="007561C3">
        <w:rPr>
          <w:rFonts w:ascii="Times New Roman" w:hAnsi="Times New Roman"/>
          <w:sz w:val="28"/>
          <w:szCs w:val="28"/>
        </w:rPr>
        <w:br/>
        <w:t>В русской сказке чуд</w:t>
      </w:r>
      <w:proofErr w:type="gramStart"/>
      <w:r w:rsidRPr="007561C3">
        <w:rPr>
          <w:rFonts w:ascii="Times New Roman" w:hAnsi="Times New Roman"/>
          <w:sz w:val="28"/>
          <w:szCs w:val="28"/>
        </w:rPr>
        <w:t>о-</w:t>
      </w:r>
      <w:proofErr w:type="gramEnd"/>
      <w:r w:rsidRPr="007561C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(Репка)</w:t>
      </w:r>
    </w:p>
    <w:p w:rsidR="00723035" w:rsidRDefault="00723035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1C3">
        <w:rPr>
          <w:rFonts w:ascii="Times New Roman" w:eastAsia="Times New Roman" w:hAnsi="Times New Roman"/>
          <w:sz w:val="28"/>
          <w:szCs w:val="28"/>
          <w:lang w:eastAsia="ru-RU"/>
        </w:rPr>
        <w:t>— Молодцы, ребята, правильно угадали и эта загадка про «репку».</w:t>
      </w:r>
    </w:p>
    <w:p w:rsidR="00723035" w:rsidRDefault="00723035" w:rsidP="00723035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1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561C3">
        <w:rPr>
          <w:rFonts w:ascii="Times New Roman" w:eastAsia="Times New Roman" w:hAnsi="Times New Roman"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с вами расскажем сказку «Репка» по-новому , по-логопедически».  В этой сказке очень часто будут встречаться звуки </w:t>
      </w:r>
      <w:proofErr w:type="gramStart"/>
      <w:r w:rsidRPr="007561C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7561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7561C3">
        <w:rPr>
          <w:rFonts w:ascii="Times New Roman" w:eastAsia="Times New Roman" w:hAnsi="Times New Roman"/>
          <w:b/>
          <w:sz w:val="28"/>
          <w:szCs w:val="28"/>
          <w:lang w:eastAsia="ru-RU"/>
        </w:rPr>
        <w:t>рь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3035" w:rsidRDefault="00723035" w:rsidP="00723035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Какие это звуки? (согласные, звонкие)</w:t>
      </w:r>
    </w:p>
    <w:p w:rsidR="00723035" w:rsidRDefault="00723035" w:rsidP="00723035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Чем отличаются?</w:t>
      </w:r>
    </w:p>
    <w:p w:rsidR="00723035" w:rsidRDefault="00723035" w:rsidP="00723035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Звук </w:t>
      </w:r>
      <w:r w:rsidRPr="007561C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согласный, твердый, дрожащий.</w:t>
      </w:r>
    </w:p>
    <w:p w:rsidR="00723035" w:rsidRDefault="00723035" w:rsidP="00723035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Звук </w:t>
      </w:r>
      <w:proofErr w:type="spellStart"/>
      <w:r w:rsidRPr="00C215F7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Start"/>
      <w:r w:rsidRPr="00C215F7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согласный, мягкий, дрожащий.</w:t>
      </w:r>
    </w:p>
    <w:p w:rsidR="00723035" w:rsidRDefault="00723035" w:rsidP="00723035">
      <w:pPr>
        <w:pStyle w:val="a3"/>
        <w:ind w:left="0"/>
        <w:rPr>
          <w:rStyle w:val="c1"/>
          <w:rFonts w:ascii="Times New Roman" w:hAnsi="Times New Roman"/>
          <w:sz w:val="28"/>
          <w:szCs w:val="28"/>
        </w:rPr>
      </w:pPr>
    </w:p>
    <w:p w:rsidR="00723035" w:rsidRDefault="00723035" w:rsidP="00723035">
      <w:pPr>
        <w:pStyle w:val="a3"/>
        <w:ind w:left="0"/>
        <w:rPr>
          <w:rStyle w:val="c1"/>
          <w:rFonts w:ascii="Times New Roman" w:hAnsi="Times New Roman"/>
          <w:sz w:val="28"/>
          <w:szCs w:val="28"/>
        </w:rPr>
      </w:pPr>
    </w:p>
    <w:p w:rsidR="00723035" w:rsidRDefault="00723035" w:rsidP="00723035">
      <w:pPr>
        <w:pStyle w:val="a3"/>
        <w:ind w:left="0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Артикуляция звуков. </w:t>
      </w:r>
    </w:p>
    <w:p w:rsidR="00723035" w:rsidRPr="001D44F8" w:rsidRDefault="00723035" w:rsidP="0072303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Правильная артикуляция звука </w:t>
      </w:r>
      <w:proofErr w:type="gramStart"/>
      <w:r w:rsidRPr="001D44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1D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заключается в следующем: </w:t>
      </w:r>
    </w:p>
    <w:p w:rsidR="00723035" w:rsidRPr="001D44F8" w:rsidRDefault="00723035" w:rsidP="007230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628775"/>
            <wp:effectExtent l="0" t="0" r="0" b="9525"/>
            <wp:wrapSquare wrapText="bothSides"/>
            <wp:docPr id="1" name="Рисунок 1" descr="http://www.logoped.ru/images/prof-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logoped.ru/images/prof-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4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губы</w:t>
      </w:r>
      <w:r w:rsidRPr="001D44F8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полураскрыты или же занимают положение, необходимое для произнесения последующего звука (чаще гласного); </w:t>
      </w:r>
    </w:p>
    <w:p w:rsidR="00723035" w:rsidRPr="001D44F8" w:rsidRDefault="00723035" w:rsidP="007230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4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зубы</w:t>
      </w:r>
      <w:r w:rsidRPr="001D44F8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разомкнуты; </w:t>
      </w:r>
    </w:p>
    <w:p w:rsidR="00723035" w:rsidRPr="001D44F8" w:rsidRDefault="00723035" w:rsidP="007230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4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язык</w:t>
      </w:r>
      <w:r w:rsidRPr="001D44F8">
        <w:rPr>
          <w:rFonts w:ascii="Times New Roman" w:eastAsia="Times New Roman" w:hAnsi="Times New Roman"/>
          <w:sz w:val="28"/>
          <w:szCs w:val="28"/>
          <w:lang w:eastAsia="ru-RU"/>
        </w:rPr>
        <w:t xml:space="preserve"> - широкий кончик языка поднят вверх к бугоркам за зубами (альвеолам), напряжен, спинка языка приподнята, между нею и нёбом свободно проходит воздух, боковые края языка плотно прилегают к верхним коренным зубам; </w:t>
      </w:r>
    </w:p>
    <w:p w:rsidR="00723035" w:rsidRPr="001D44F8" w:rsidRDefault="00723035" w:rsidP="007230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4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голосовые связки</w:t>
      </w:r>
      <w:r w:rsidRPr="001D44F8">
        <w:rPr>
          <w:rFonts w:ascii="Times New Roman" w:eastAsia="Times New Roman" w:hAnsi="Times New Roman"/>
          <w:sz w:val="28"/>
          <w:szCs w:val="28"/>
          <w:lang w:eastAsia="ru-RU"/>
        </w:rPr>
        <w:t xml:space="preserve"> - вибрируют, давая голос; </w:t>
      </w:r>
    </w:p>
    <w:p w:rsidR="00723035" w:rsidRPr="001D44F8" w:rsidRDefault="00723035" w:rsidP="007230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4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воздушная струя</w:t>
      </w:r>
      <w:r w:rsidRPr="001D44F8">
        <w:rPr>
          <w:rFonts w:ascii="Times New Roman" w:eastAsia="Times New Roman" w:hAnsi="Times New Roman"/>
          <w:sz w:val="28"/>
          <w:szCs w:val="28"/>
          <w:lang w:eastAsia="ru-RU"/>
        </w:rPr>
        <w:t xml:space="preserve"> - очень мощная, при выдохе проходит через ротовую полость, попадает на напряженный кончик языка и колеблет его. </w:t>
      </w:r>
    </w:p>
    <w:p w:rsidR="00723035" w:rsidRPr="001D44F8" w:rsidRDefault="00723035" w:rsidP="007230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Мягкий звук </w:t>
      </w:r>
      <w:proofErr w:type="spellStart"/>
      <w:r w:rsidRPr="001D44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рь</w:t>
      </w:r>
      <w:proofErr w:type="spellEnd"/>
      <w:r w:rsidRPr="001D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отличается по артикуляции от парного твердого звука </w:t>
      </w:r>
      <w:proofErr w:type="gramStart"/>
      <w:r w:rsidRPr="001D44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1D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дополнительным подъемом средней части спинки языка к нёбу и некоторым продвижением его вперед. </w:t>
      </w:r>
    </w:p>
    <w:p w:rsidR="00723035" w:rsidRDefault="00723035" w:rsidP="00723035">
      <w:pPr>
        <w:pStyle w:val="a3"/>
        <w:ind w:left="0"/>
        <w:rPr>
          <w:rStyle w:val="c1"/>
          <w:rFonts w:ascii="Times New Roman" w:hAnsi="Times New Roman"/>
          <w:sz w:val="28"/>
          <w:szCs w:val="28"/>
        </w:rPr>
      </w:pPr>
    </w:p>
    <w:p w:rsidR="00723035" w:rsidRDefault="00723035" w:rsidP="00723035">
      <w:pPr>
        <w:pStyle w:val="a3"/>
        <w:ind w:left="0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(звук </w:t>
      </w:r>
      <w:proofErr w:type="gramStart"/>
      <w:r w:rsidRPr="0072748C">
        <w:rPr>
          <w:rStyle w:val="c1"/>
          <w:rFonts w:ascii="Times New Roman" w:hAnsi="Times New Roman"/>
          <w:b/>
          <w:sz w:val="28"/>
          <w:szCs w:val="28"/>
        </w:rPr>
        <w:t>р</w:t>
      </w:r>
      <w:proofErr w:type="gramEnd"/>
      <w:r w:rsidRPr="0072748C">
        <w:rPr>
          <w:rStyle w:val="c1"/>
          <w:rFonts w:ascii="Times New Roman" w:hAnsi="Times New Roman"/>
          <w:sz w:val="28"/>
          <w:szCs w:val="28"/>
        </w:rPr>
        <w:t xml:space="preserve"> - язык находится за верхними зубами, воздушная струя направлена на кончик языка, при этом он дрожит; </w:t>
      </w:r>
    </w:p>
    <w:p w:rsidR="00723035" w:rsidRPr="0072748C" w:rsidRDefault="00723035" w:rsidP="00723035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48C">
        <w:rPr>
          <w:rStyle w:val="c1"/>
          <w:rFonts w:ascii="Times New Roman" w:hAnsi="Times New Roman"/>
          <w:sz w:val="28"/>
          <w:szCs w:val="28"/>
        </w:rPr>
        <w:t xml:space="preserve">звук </w:t>
      </w:r>
      <w:proofErr w:type="spellStart"/>
      <w:r w:rsidRPr="0072748C">
        <w:rPr>
          <w:rStyle w:val="c1"/>
          <w:rFonts w:ascii="Times New Roman" w:hAnsi="Times New Roman"/>
          <w:b/>
          <w:sz w:val="28"/>
          <w:szCs w:val="28"/>
        </w:rPr>
        <w:t>рь</w:t>
      </w:r>
      <w:proofErr w:type="spellEnd"/>
      <w:r w:rsidRPr="0072748C">
        <w:rPr>
          <w:rStyle w:val="c1"/>
          <w:rFonts w:ascii="Times New Roman" w:hAnsi="Times New Roman"/>
          <w:sz w:val="28"/>
          <w:szCs w:val="28"/>
        </w:rPr>
        <w:t xml:space="preserve"> - губы в улыбке, кончик языка поднят и дрожит под напором сильной воздушной струи</w:t>
      </w:r>
      <w:proofErr w:type="gramStart"/>
      <w:r w:rsidRPr="0072748C">
        <w:rPr>
          <w:rStyle w:val="c1"/>
          <w:rFonts w:ascii="Times New Roman" w:hAnsi="Times New Roman"/>
          <w:sz w:val="28"/>
          <w:szCs w:val="28"/>
        </w:rPr>
        <w:t>;</w:t>
      </w:r>
      <w:r>
        <w:rPr>
          <w:rStyle w:val="c1"/>
          <w:rFonts w:ascii="Times New Roman" w:hAnsi="Times New Roman"/>
          <w:sz w:val="28"/>
          <w:szCs w:val="28"/>
        </w:rPr>
        <w:t>)</w:t>
      </w:r>
      <w:proofErr w:type="gramEnd"/>
    </w:p>
    <w:p w:rsidR="00723035" w:rsidRDefault="00723035" w:rsidP="007230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48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23035" w:rsidRPr="0072748C" w:rsidRDefault="00723035" w:rsidP="007230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48C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Молодцы, ребята. </w:t>
      </w:r>
    </w:p>
    <w:p w:rsidR="00723035" w:rsidRDefault="00723035" w:rsidP="00723035">
      <w:pPr>
        <w:pStyle w:val="a3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035" w:rsidRPr="007561C3" w:rsidRDefault="00723035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561C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Послушайте, как звучит слово: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РРРЕПКА. Какой вы слышите звук?</w:t>
      </w:r>
      <w:r w:rsidRPr="007561C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5645B2" w:rsidRDefault="005645B2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5645B2" w:rsidRDefault="005645B2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«Репка»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Зарыл старик в огороде зернышко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Выросла репка огромная 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Пришел старик в огород репку дергать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Дергал-дергал – не выдергивается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-Крикнул старик на работу старуху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Старуха за старика, старик за репку.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Дергали-дергали – не выдергивается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-Крикнула старуха дочурку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Дочурка за старуху, старуха за старика, старик за репку.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Дергали-дергали – не выдергивается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-Призвала дочурка Шарика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 за дочурку, дочурка за старуху, старуха за старика, старик за репку.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Дергали-дергали – не выдергивается.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-Прорычал Шарик Мурке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Мурка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Шарика</w:t>
      </w:r>
      <w:proofErr w:type="gramEnd"/>
      <w:r>
        <w:rPr>
          <w:rFonts w:ascii="Times New Roman" w:hAnsi="Times New Roman"/>
          <w:sz w:val="28"/>
          <w:szCs w:val="28"/>
        </w:rPr>
        <w:t>, Шарик за дочурку, дочурка за старуху, старуха за старика, старик за репку.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Дергали-дергали – не выдергивается.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-Промурлыкала Мурка мышке-норушке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Мышка-норушка за Мурку, Мурка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Шарика</w:t>
      </w:r>
      <w:proofErr w:type="gramEnd"/>
      <w:r>
        <w:rPr>
          <w:rFonts w:ascii="Times New Roman" w:hAnsi="Times New Roman"/>
          <w:sz w:val="28"/>
          <w:szCs w:val="28"/>
        </w:rPr>
        <w:t>, Шарик за дочурку, дочурка за старуху, старуха за старика, старик за репку.</w:t>
      </w: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Дергали-дергали репку и выдернули.</w:t>
      </w:r>
    </w:p>
    <w:p w:rsidR="00F94324" w:rsidRDefault="00F94324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2966A1" wp14:editId="5D5311D7">
            <wp:extent cx="4629150" cy="3470005"/>
            <wp:effectExtent l="0" t="0" r="0" b="0"/>
            <wp:docPr id="4" name="Рисунок 4" descr="C:\Users\Иришка\Desktop\P117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ка\Desktop\P11708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7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4324" w:rsidRDefault="00F94324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F94324" w:rsidRDefault="00F94324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«Сложи картинку»</w:t>
      </w:r>
    </w:p>
    <w:p w:rsidR="00723035" w:rsidRDefault="00723035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-Выложи  из счетных палочек картинку «репки»</w:t>
      </w:r>
    </w:p>
    <w:p w:rsidR="00723035" w:rsidRDefault="00723035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«Веселый поезд»</w:t>
      </w:r>
    </w:p>
    <w:p w:rsidR="00723035" w:rsidRDefault="00723035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помоги героем сказки добраться домой на веселом поезде. Рассадите пассажиров так, чтобы количество слогов в их названии совпадало с количеством окошечек на каждом вагончике.</w:t>
      </w:r>
    </w:p>
    <w:p w:rsidR="00F94324" w:rsidRDefault="00F94324" w:rsidP="00723035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723035" w:rsidRDefault="00723035" w:rsidP="007230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Итог.</w:t>
      </w:r>
    </w:p>
    <w:p w:rsidR="007A34A1" w:rsidRDefault="00F94324"/>
    <w:sectPr w:rsidR="007A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14605"/>
    <w:multiLevelType w:val="multilevel"/>
    <w:tmpl w:val="9C4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605F0"/>
    <w:multiLevelType w:val="hybridMultilevel"/>
    <w:tmpl w:val="098C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16"/>
    <w:rsid w:val="00172E72"/>
    <w:rsid w:val="005645B2"/>
    <w:rsid w:val="00723035"/>
    <w:rsid w:val="00D279CC"/>
    <w:rsid w:val="00F94324"/>
    <w:rsid w:val="00FB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35"/>
    <w:pPr>
      <w:ind w:left="720"/>
      <w:contextualSpacing/>
    </w:pPr>
  </w:style>
  <w:style w:type="character" w:styleId="a4">
    <w:name w:val="Hyperlink"/>
    <w:uiPriority w:val="99"/>
    <w:semiHidden/>
    <w:unhideWhenUsed/>
    <w:rsid w:val="00723035"/>
    <w:rPr>
      <w:color w:val="0000FF"/>
      <w:u w:val="single"/>
    </w:rPr>
  </w:style>
  <w:style w:type="character" w:customStyle="1" w:styleId="c1">
    <w:name w:val="c1"/>
    <w:basedOn w:val="a0"/>
    <w:rsid w:val="00723035"/>
  </w:style>
  <w:style w:type="paragraph" w:styleId="a5">
    <w:name w:val="Balloon Text"/>
    <w:basedOn w:val="a"/>
    <w:link w:val="a6"/>
    <w:uiPriority w:val="99"/>
    <w:semiHidden/>
    <w:unhideWhenUsed/>
    <w:rsid w:val="00F9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3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35"/>
    <w:pPr>
      <w:ind w:left="720"/>
      <w:contextualSpacing/>
    </w:pPr>
  </w:style>
  <w:style w:type="character" w:styleId="a4">
    <w:name w:val="Hyperlink"/>
    <w:uiPriority w:val="99"/>
    <w:semiHidden/>
    <w:unhideWhenUsed/>
    <w:rsid w:val="00723035"/>
    <w:rPr>
      <w:color w:val="0000FF"/>
      <w:u w:val="single"/>
    </w:rPr>
  </w:style>
  <w:style w:type="character" w:customStyle="1" w:styleId="c1">
    <w:name w:val="c1"/>
    <w:basedOn w:val="a0"/>
    <w:rsid w:val="00723035"/>
  </w:style>
  <w:style w:type="paragraph" w:styleId="a5">
    <w:name w:val="Balloon Text"/>
    <w:basedOn w:val="a"/>
    <w:link w:val="a6"/>
    <w:uiPriority w:val="99"/>
    <w:semiHidden/>
    <w:unhideWhenUsed/>
    <w:rsid w:val="00F9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3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gadochki.ru/zagadka-kruglyy-bok-zhyoltyy-bok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3414</Characters>
  <Application>Microsoft Office Word</Application>
  <DocSecurity>0</DocSecurity>
  <Lines>28</Lines>
  <Paragraphs>8</Paragraphs>
  <ScaleCrop>false</ScaleCrop>
  <Company>Hewlett-Packard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6</cp:revision>
  <dcterms:created xsi:type="dcterms:W3CDTF">2014-11-27T19:02:00Z</dcterms:created>
  <dcterms:modified xsi:type="dcterms:W3CDTF">2014-11-28T07:29:00Z</dcterms:modified>
</cp:coreProperties>
</file>