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9" w:rsidRPr="00504279" w:rsidRDefault="00504279" w:rsidP="00504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04279">
        <w:rPr>
          <w:rFonts w:ascii="Times New Roman" w:eastAsia="Times New Roman" w:hAnsi="Times New Roman" w:cs="Times New Roman"/>
          <w:b/>
          <w:bCs/>
          <w:sz w:val="40"/>
          <w:szCs w:val="48"/>
          <w:lang w:eastAsia="ru-RU"/>
        </w:rPr>
        <w:t>Рекомендации для родителей будущих первоклассников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Психологическая готовность к школьному обучению предполаг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многокомпонентное образован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ие.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Многое могут сделать для ребенка в этом отношении родители первые и самые важные его воспитатели.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дошкольного возраста обладает поистине ог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ромными возможностями развития и способностями по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знавать. В нем заложен инстинкт познания и исследова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</w:t>
      </w:r>
      <w:proofErr w:type="gramStart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е будет оснований расстраиваться по поводу его успеваемости.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0427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Чтобы ваши усилия были эффективными, воспользуйтесь следующими советами: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Start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e</w:t>
      </w:r>
      <w:proofErr w:type="spellEnd"/>
      <w:proofErr w:type="gramEnd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допускайте, чтобы ребенок скучал во время за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нятии. Если</w:t>
      </w:r>
      <w:r w:rsidRPr="00504279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 xml:space="preserve"> 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ребенку весело учиться, </w:t>
      </w:r>
      <w:proofErr w:type="spellStart"/>
      <w:proofErr w:type="gramStart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o</w:t>
      </w:r>
      <w:proofErr w:type="gramEnd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учится лучше. Интерес - лучшая из мотиваций, он делает детей по-настоящему творческими личностями и дает им</w:t>
      </w:r>
      <w:r w:rsidRPr="00504279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 xml:space="preserve"> 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испытывать удовлетворение от интеллектуальных занятий!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ется, сделайте перерыв, вернитесь к нему позднее или предложите ребенку более легкий вариант.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 проявляйте излишней тревоги по поводу недо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статочных успехов и недостаточного продвижения вперед или даже некоторого регресса.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4. Будьте терпеливы, не спешите, не давайте ребенку задания, превышающие его интеллектуальные воз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можности.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занятиях с ребенком нужна мера. Не заставляй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 ребенка делать упражнение, если он вертится, устал, расстроен; займитесь чем-то другим. Поста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райтесь определить пределы выносливости ребен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и увеличивайте длительность занятий каждый раз на очень небольшое время. Предоставьте ре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бенку возможность иногда заниматься тем делом, которое ему нравится.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Дети дошкольного возраста плохо воспринимают строго регламентированные, повторяющиеся, мо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нотонные занятия. Поэтому, при проведении заня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тий лучше выбирать игровую форму.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Развивайте в ребенке навыки общения, дух</w:t>
      </w:r>
      <w:r w:rsidRPr="00504279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 xml:space="preserve"> 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сотрудничества и коллективизма; научите ребенка дру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жить с другими детьми, делить с ними успехи и неудачи: все это ему пригодится в социально сложной атмосфере общеобразовательной школы.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самое главное, постарайтесь не воспринимать заня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504279" w:rsidRPr="00504279" w:rsidRDefault="00504279" w:rsidP="0050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успехов вам и больше веры в себя и возмож</w:t>
      </w:r>
      <w:r w:rsidRPr="0050427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 своего ребенка!</w:t>
      </w:r>
    </w:p>
    <w:p w:rsidR="0022788D" w:rsidRDefault="00D93CE5"/>
    <w:sectPr w:rsidR="0022788D" w:rsidSect="00D93CE5">
      <w:pgSz w:w="11906" w:h="16838"/>
      <w:pgMar w:top="426" w:right="566" w:bottom="0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79"/>
    <w:rsid w:val="000D6CB5"/>
    <w:rsid w:val="00124B43"/>
    <w:rsid w:val="00361C0D"/>
    <w:rsid w:val="00504279"/>
    <w:rsid w:val="00D93CE5"/>
    <w:rsid w:val="00E2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A92D-5493-4699-A28F-E8BD3DFF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3</cp:revision>
  <cp:lastPrinted>2011-11-23T20:43:00Z</cp:lastPrinted>
  <dcterms:created xsi:type="dcterms:W3CDTF">2011-11-23T20:38:00Z</dcterms:created>
  <dcterms:modified xsi:type="dcterms:W3CDTF">2015-02-04T20:17:00Z</dcterms:modified>
</cp:coreProperties>
</file>