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D60B1" w:rsidRPr="008D60B1" w:rsidTr="008D60B1">
        <w:trPr>
          <w:tblCellSpacing w:w="0" w:type="dxa"/>
        </w:trPr>
        <w:tc>
          <w:tcPr>
            <w:tcW w:w="4500" w:type="pct"/>
            <w:vAlign w:val="center"/>
            <w:hideMark/>
          </w:tcPr>
          <w:p w:rsidR="008D60B1" w:rsidRPr="008D60B1" w:rsidRDefault="008D60B1" w:rsidP="008D60B1">
            <w:pPr>
              <w:spacing w:after="3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</w:tbl>
    <w:p w:rsidR="008D60B1" w:rsidRPr="008D60B1" w:rsidRDefault="008D60B1" w:rsidP="008D60B1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95"/>
      </w:tblGrid>
      <w:tr w:rsidR="008D60B1" w:rsidRPr="00311EBB" w:rsidTr="008D60B1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D60B1" w:rsidRPr="00311EBB" w:rsidRDefault="008D60B1" w:rsidP="008D60B1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8D60B1" w:rsidRPr="00311EBB" w:rsidTr="00311EBB">
              <w:trPr>
                <w:trHeight w:val="726"/>
              </w:trPr>
              <w:tc>
                <w:tcPr>
                  <w:tcW w:w="0" w:type="auto"/>
                  <w:hideMark/>
                </w:tcPr>
                <w:tbl>
                  <w:tblPr>
                    <w:tblStyle w:val="a7"/>
                    <w:tblW w:w="5065" w:type="pct"/>
                    <w:tblLook w:val="04A0"/>
                  </w:tblPr>
                  <w:tblGrid>
                    <w:gridCol w:w="9258"/>
                  </w:tblGrid>
                  <w:tr w:rsidR="008D60B1" w:rsidRPr="00311EBB" w:rsidTr="00311EBB">
                    <w:trPr>
                      <w:cnfStyle w:val="100000000000"/>
                    </w:trPr>
                    <w:tc>
                      <w:tcPr>
                        <w:cnfStyle w:val="001000000000"/>
                        <w:tcW w:w="5000" w:type="pct"/>
                        <w:hideMark/>
                      </w:tcPr>
                      <w:p w:rsidR="008D60B1" w:rsidRPr="00311EBB" w:rsidRDefault="008D60B1" w:rsidP="00311EBB">
                        <w:pPr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70C0"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311EBB">
                          <w:rPr>
                            <w:rFonts w:ascii="Times New Roman" w:eastAsia="Times New Roman" w:hAnsi="Times New Roman" w:cs="Times New Roman"/>
                            <w:color w:val="0070C0"/>
                            <w:kern w:val="36"/>
                            <w:sz w:val="48"/>
                            <w:szCs w:val="48"/>
                            <w:lang w:eastAsia="ru-RU"/>
                          </w:rPr>
                          <w:t xml:space="preserve">Проводы зимы. </w:t>
                        </w:r>
                      </w:p>
                    </w:tc>
                  </w:tr>
                </w:tbl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60B1" w:rsidRPr="00311EBB" w:rsidTr="00311EBB">
              <w:tc>
                <w:tcPr>
                  <w:tcW w:w="0" w:type="auto"/>
                  <w:hideMark/>
                </w:tcPr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Действующие лица: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Взрослые: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Зима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Баба Яга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Домовой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Весна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Масленица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Дети: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Дюймовочка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Мальчик-с-пальчик.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Дети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Ребенок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Праздник начинается в группе. Входит Зима.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Зима.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Снег пушистый стелется,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Улица бела.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— Зима-метелица,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гости к вам пришла!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Хорошо ли вам было зимой?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Дети.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Хорошо!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Исполняется песня "Что вам нравится зимой" Е. Тиличеевой.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Ребенок.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Хватит реки льдом ковать!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Лес морозить, птиц пугать!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Уймитесь, ветры полуночные,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 морозами, метелями и вьюгами!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Звучит русская народная песня "Ах ты, зимушка-зима!"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Зима.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Вижу, вижу, пришла пора прощаться!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Пора весне дорогу уступить!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 где же она?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Влетает Баба Яга.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Баба Яга.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Привет, друзья! Опять меня, красивую, на праздник не зовете! Все о Весне говорите! А я ее спрятала, ни за что не найдете!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(В сторону).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Сама, правда, забыла, куда!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Зима.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тебя за такие проделки заморожу! Говори, куда Весну-Красну дела?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Баба Яга.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Ой, простите меня, старушку древнюю! Хочу с вами веселиться! Запамятовала я, куда спрятала Весну! Придется идти к моему родственнику — Домовому, он рядом живет. Может, подскажет?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Все выходят в спортивный зал, где сделан дом для Домового. Он в шубе, шапке, унылый.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Баба Яга.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это ты, мой друг, грустишь?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Домовой.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Замерз совсем! Жду, не дождусь, когда Весна появится!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Баба Яга.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Далась тебе Весна! Я ж ее спрятала, а куда, не помню! Помоги, старый!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Домовой.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Опять ты хулиганишь! Откуда мне знать, куда ты запрятала ее? Ищи скорей! Сил нет, как замерз!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lastRenderedPageBreak/>
                    <w:t>Баба Яга.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ж, пойдемте дальше! Может, кто-нибудь подскажет.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Домовой.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я с вами пойду, а то в сосульку превращусь скоро!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Зима.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вот "Поляна Сказок", может, сказочные герои нам помогут?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В зале оформлена сказочная поляна, где герои сказок сидят на пеньках.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Дюймовочка и Мальчик-с-пальчик.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Отгадайте наши загадки, может, и поможем вам найти Весну-Красну!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Где живет Баба Яга?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(В избушке на курьих ножках).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Имя мальчика, которого унесли Гуси-Лебеди?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 xml:space="preserve"> (Иванушка).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Второе название скатерти?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(Самобранка).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 чем летает Баба Яга?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(В ступе).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Кто из жителей болот стал женой царевича?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(Лягушка).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Дюймовочка.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ж, молодцы! Читаете и знаете сказки!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Мальчик-с-пальчик.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теперь спускайтесь вниз, в зимний сад, там ждет вас Весна-Красна!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Звучит музыка, дети спускаются на первый этаж, в зимний сад, который оформлен по-весеннему. Чуть в стороне — столики, накрытые расшитыми полотенцами, на них блины. Звучит запись звуков весеннего леса.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Весна.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Здравствуйте, друзья мои верные! Долго я к вам добиралась — Баба Яга за Колдун-гору меня спрятала! Что нам делать с ней? Простить? Будь по-вашему!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Зима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(кланяется).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Нашли мы тебя, сестричка!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(Детям).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Останется с вами Весна надолго. Теплом, солнцем будет вас радовать! И про меня не забывайте, добром вспоминайте, зовите в гости, когда время придет!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Дети кружатся в хороводе под музыку Н. Римского-Корсакова "Проводы зимы". В конце его Зима уходит.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Весна.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какие весенние месяцы вы знаете?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Дети.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Март, апрель, май.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Весна.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о приметах весенних можете рассказать?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Детям заранее дают задание.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Дети.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Где грачу ни летать, а к весне опять прибывать.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Март с водой, апрель с травой, а май — с цветами.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Март неверен: то плачет, то смеется.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Апрель теплый, май холодный — год хлеборобный.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Майский мороз не выдавит слез!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Весенний ледок, что чужой избы порог, — ненадежен.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Звучит песня "Выйди, солнышко!", муз. Р. Паулса.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Весна.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Давайте поиграем, но вначале — посчитаемся!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Под горою, у реки,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Живут гномы-старики!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 них колокол висит,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Рассеребряный звонит!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Дин-дон! Дин-дон!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Выходи из круга — вон!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lang w:eastAsia="ru-RU"/>
                    </w:rPr>
                    <w:t>Игра "Попади в снеговика"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 xml:space="preserve">Дети берут "снежки" (теннисные мячики) и пытаются попасть в снеговика, нарисованного на большом листе бумаги. Победит тот ребенок, который попадет в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lastRenderedPageBreak/>
                    <w:t>снеговика большее количество раз.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БабаЯга и Домовой принюхиваются, поглядывают в сторону столов.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Весна.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это наши гости так беспокоятся? Вам что, скучно?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БабаЯга.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Запах откуда-то такой забытый!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Домовой.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Любимый, вкусный!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Весна.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Конечно, я же не одна пришла, со мной дорогая гостья — Масленица! Зовите ее!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Входит с маленькими детьми Масленица.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Дети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(поют).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Едет Масленица дорогая!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Наша гостьюшка годовая!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 саночках расписных,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 кониках вороных.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Живет Масленица 7 деньков,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Оставайся с нами 7 годков!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Масленица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(кланяется).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Спасибо, дорогие, что приветили! Масленица бывает в конце февраля — начале марта. Она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 А что вы знаете о Масленице?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Дети.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Масленица начинается в понедельник, который называется встреча. Вторник — заигрыши (время игрищ и развлечений). Среда — лакомка (едят сладости). Четверг — разгул (самый веселый день). Пятница — тещины вечера (зятья — папы — идут в гости на блины к бабушкам — маминым мамам). Суббота — посиделки (родственники собираются на обед, ужин, долго сидят, общаются). Воскресенье называют прощеным воскресеньем. В этот день прощают все обиды, забывают ссоры, признают свои ошибки, мирятся. Воскресенье — проводы Масленицы.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Наша Масленица годовая,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Она гостьюшка дорогая!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Она пешая к нам не ходит,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Все на конях разъезжает.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Чтобы кони были вороные,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слуги — молодые!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Масленица.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Спасибо, детушки! Сад ваш не велик, Да стоять не велит! Давайте играть!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lang w:eastAsia="ru-RU"/>
                    </w:rPr>
                    <w:t>Игра "Горшок"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Дети-"горшки" сидят по кругу на корточках.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Масленица.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Продаю горшки, продаю горшки!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Выбегает "покупатель", обегает детей, останавливается у одного ребенка-"горшка".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Масленица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(хвалит горшок).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Смотри, какой горшок красивый, блестящий, в нем и сметану можно держать, и молоко налить, и деньги прятать. Покупай!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 xml:space="preserve">"Покупатель" и "горшок" обегают круг, при этом "покупатель" старается занять место "горшка". В этом случае "горшок" становится "покупателем". Игра повторяется, только теперь "продавцом" вместо Масленицы становится ребенок. 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Ребенок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(обращаясь к Масленице).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Тин-тин-тинка! Подай блинка, Оладышки, прибавышки! Тетушка, не скупись! Масленым кусочком поделись!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Масленица.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Пожалуйте к столу, гости дорогие! Я вас дожидалась. Сдобные лепешки не лезут в окошко! А горячие блины в рот захотели!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lastRenderedPageBreak/>
                    <w:t>Звучит русская народная песня "Блины". Дети угощаются.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Ребенок.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 мы Масленицу провожаем,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Важно-тяжко по ней вздыхаем!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Ой, ты, Масленица! Воротись!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Через год покажись!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Масленица.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 гуляла с вами,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Теперь сажусь в сани!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 лесам плясала,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 больно устала!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Кончится веселье — садитесь за дело!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 xml:space="preserve">Дети </w:t>
                  </w: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(поют).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Ты прощай, прощай, прощай,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Наша Масленица!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Ты не в среду пришла и не в пятницу.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Ты пришла в воскресенье,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Всю неделю веселье!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Ты пришла с добром,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 сыром, маслом и яйцом!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 блинами, с пирогами,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 с оладьями!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311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lang w:eastAsia="ru-RU"/>
                    </w:rPr>
                    <w:t>Весна.</w:t>
                  </w:r>
                  <w:r w:rsidRPr="00311EB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 ж, друзья! Пора и мне в лес! Порядок после Зимушки навести да разбудить лесных жителей, деревья, кусты! Приходите к нам, но не обижайте моих лесных жителей!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11EBB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 xml:space="preserve">Звучит музыка, дети пляшут. </w:t>
                  </w:r>
                </w:p>
                <w:p w:rsidR="008D60B1" w:rsidRPr="00311EBB" w:rsidRDefault="008D60B1" w:rsidP="008D6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D60B1" w:rsidRPr="00311EBB" w:rsidRDefault="008D60B1" w:rsidP="008D60B1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A7A" w:rsidRPr="00311EBB" w:rsidRDefault="00726A7A">
      <w:pPr>
        <w:rPr>
          <w:rFonts w:ascii="Times New Roman" w:hAnsi="Times New Roman" w:cs="Times New Roman"/>
        </w:rPr>
      </w:pPr>
    </w:p>
    <w:p w:rsidR="00311EBB" w:rsidRPr="00311EBB" w:rsidRDefault="00311EBB">
      <w:pPr>
        <w:rPr>
          <w:rFonts w:ascii="Times New Roman" w:hAnsi="Times New Roman" w:cs="Times New Roman"/>
        </w:rPr>
      </w:pPr>
    </w:p>
    <w:sectPr w:rsidR="00311EBB" w:rsidRPr="00311EBB" w:rsidSect="00311E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F5" w:rsidRDefault="008F3BF5" w:rsidP="00311EBB">
      <w:pPr>
        <w:spacing w:after="0" w:line="240" w:lineRule="auto"/>
      </w:pPr>
      <w:r>
        <w:separator/>
      </w:r>
    </w:p>
  </w:endnote>
  <w:endnote w:type="continuationSeparator" w:id="1">
    <w:p w:rsidR="008F3BF5" w:rsidRDefault="008F3BF5" w:rsidP="0031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F5" w:rsidRDefault="008F3BF5" w:rsidP="00311EBB">
      <w:pPr>
        <w:spacing w:after="0" w:line="240" w:lineRule="auto"/>
      </w:pPr>
      <w:r>
        <w:separator/>
      </w:r>
    </w:p>
  </w:footnote>
  <w:footnote w:type="continuationSeparator" w:id="1">
    <w:p w:rsidR="008F3BF5" w:rsidRDefault="008F3BF5" w:rsidP="0031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0B1"/>
    <w:rsid w:val="00311EBB"/>
    <w:rsid w:val="00726A7A"/>
    <w:rsid w:val="008D60B1"/>
    <w:rsid w:val="008F3BF5"/>
    <w:rsid w:val="00AB416C"/>
    <w:rsid w:val="00B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7A"/>
  </w:style>
  <w:style w:type="paragraph" w:styleId="1">
    <w:name w:val="heading 1"/>
    <w:basedOn w:val="a"/>
    <w:link w:val="10"/>
    <w:uiPriority w:val="9"/>
    <w:qFormat/>
    <w:rsid w:val="008D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60B1"/>
    <w:rPr>
      <w:b/>
      <w:bCs/>
    </w:rPr>
  </w:style>
  <w:style w:type="paragraph" w:styleId="a4">
    <w:name w:val="Normal (Web)"/>
    <w:basedOn w:val="a"/>
    <w:uiPriority w:val="99"/>
    <w:semiHidden/>
    <w:unhideWhenUsed/>
    <w:rsid w:val="008D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60B1"/>
    <w:rPr>
      <w:i/>
      <w:iCs/>
    </w:rPr>
  </w:style>
  <w:style w:type="table" w:styleId="a6">
    <w:name w:val="Table Grid"/>
    <w:basedOn w:val="a1"/>
    <w:uiPriority w:val="59"/>
    <w:rsid w:val="0031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Light Shading"/>
    <w:basedOn w:val="a1"/>
    <w:uiPriority w:val="60"/>
    <w:rsid w:val="00311E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5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447">
                          <w:marLeft w:val="2775"/>
                          <w:marRight w:val="2775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1006</Words>
  <Characters>5737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дом</cp:lastModifiedBy>
  <cp:revision>3</cp:revision>
  <dcterms:created xsi:type="dcterms:W3CDTF">2011-03-24T15:54:00Z</dcterms:created>
  <dcterms:modified xsi:type="dcterms:W3CDTF">2013-01-12T22:07:00Z</dcterms:modified>
</cp:coreProperties>
</file>