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9" w:rsidRPr="007064D9" w:rsidRDefault="007064D9" w:rsidP="007064D9">
      <w:pPr>
        <w:jc w:val="center"/>
        <w:rPr>
          <w:rFonts w:ascii="Times New Roman" w:hAnsi="Times New Roman" w:cs="Times New Roman"/>
          <w:sz w:val="36"/>
          <w:szCs w:val="36"/>
        </w:rPr>
      </w:pPr>
      <w:r w:rsidRPr="007064D9">
        <w:rPr>
          <w:rFonts w:ascii="Times New Roman" w:hAnsi="Times New Roman" w:cs="Times New Roman"/>
          <w:sz w:val="36"/>
          <w:szCs w:val="36"/>
        </w:rPr>
        <w:t xml:space="preserve">Конспект индивидуального занятия </w:t>
      </w:r>
      <w:proofErr w:type="gramStart"/>
      <w:r w:rsidRPr="007064D9">
        <w:rPr>
          <w:rFonts w:ascii="Times New Roman" w:hAnsi="Times New Roman" w:cs="Times New Roman"/>
          <w:sz w:val="36"/>
          <w:szCs w:val="36"/>
        </w:rPr>
        <w:t>по</w:t>
      </w:r>
      <w:proofErr w:type="gramEnd"/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4D9">
        <w:rPr>
          <w:rFonts w:ascii="Times New Roman" w:hAnsi="Times New Roman" w:cs="Times New Roman"/>
          <w:sz w:val="32"/>
          <w:szCs w:val="32"/>
        </w:rPr>
        <w:t>по коррекции звукопроизношения на тему</w:t>
      </w:r>
      <w:proofErr w:type="gramStart"/>
      <w:r w:rsidRPr="007064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4D9">
        <w:rPr>
          <w:rFonts w:ascii="Times New Roman" w:hAnsi="Times New Roman" w:cs="Times New Roman"/>
          <w:sz w:val="32"/>
          <w:szCs w:val="32"/>
        </w:rPr>
        <w:t>Автоматизация звука "Ш."</w:t>
      </w: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52"/>
          <w:szCs w:val="52"/>
        </w:rPr>
      </w:pPr>
      <w:r w:rsidRPr="007064D9">
        <w:rPr>
          <w:rFonts w:ascii="Times New Roman" w:hAnsi="Times New Roman" w:cs="Times New Roman"/>
          <w:sz w:val="52"/>
          <w:szCs w:val="52"/>
        </w:rPr>
        <w:t>Тема</w:t>
      </w:r>
      <w:proofErr w:type="gramStart"/>
      <w:r w:rsidRPr="007064D9">
        <w:rPr>
          <w:rFonts w:ascii="Times New Roman" w:hAnsi="Times New Roman" w:cs="Times New Roman"/>
          <w:sz w:val="52"/>
          <w:szCs w:val="52"/>
        </w:rPr>
        <w:t xml:space="preserve"> :</w:t>
      </w:r>
      <w:proofErr w:type="gramEnd"/>
      <w:r w:rsidRPr="007064D9">
        <w:rPr>
          <w:rFonts w:ascii="Times New Roman" w:hAnsi="Times New Roman" w:cs="Times New Roman"/>
          <w:sz w:val="52"/>
          <w:szCs w:val="52"/>
        </w:rPr>
        <w:t xml:space="preserve"> "Путешествие в страну </w:t>
      </w: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52"/>
          <w:szCs w:val="52"/>
        </w:rPr>
      </w:pPr>
      <w:r w:rsidRPr="007064D9">
        <w:rPr>
          <w:rFonts w:ascii="Times New Roman" w:hAnsi="Times New Roman" w:cs="Times New Roman"/>
          <w:sz w:val="52"/>
          <w:szCs w:val="52"/>
        </w:rPr>
        <w:t>правильной речи</w:t>
      </w:r>
      <w:proofErr w:type="gramStart"/>
      <w:r w:rsidRPr="007064D9">
        <w:rPr>
          <w:rFonts w:ascii="Times New Roman" w:hAnsi="Times New Roman" w:cs="Times New Roman"/>
          <w:sz w:val="52"/>
          <w:szCs w:val="52"/>
        </w:rPr>
        <w:t>."</w:t>
      </w:r>
      <w:proofErr w:type="gramEnd"/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"Путешествие в страну правильной речи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Цель.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[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>] в слогах.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Выполнение артикуляционных упражнений для постановки звука [</w:t>
      </w:r>
      <w:proofErr w:type="spellStart"/>
      <w:proofErr w:type="gramStart"/>
      <w:r w:rsidRPr="007064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64D9">
        <w:rPr>
          <w:rFonts w:ascii="Times New Roman" w:hAnsi="Times New Roman" w:cs="Times New Roman"/>
          <w:sz w:val="28"/>
          <w:szCs w:val="28"/>
        </w:rPr>
        <w:t>].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Упражнять в развитии чувства ритма.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Формирование интонационной выразительности речи.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Массаж языка. Гимнастика пальчиков и языка.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lastRenderedPageBreak/>
        <w:t>Развитие внимания, памяти, мышления.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зеркало, пиктограммы, карта, схемы, сундук с игрушками, музыкальное сопровождение, медаль.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  <w:proofErr w:type="spellStart"/>
      <w:r w:rsidRPr="007064D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064D9">
        <w:rPr>
          <w:rFonts w:ascii="Times New Roman" w:hAnsi="Times New Roman" w:cs="Times New Roman"/>
          <w:sz w:val="28"/>
          <w:szCs w:val="28"/>
        </w:rPr>
        <w:t>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Посмотри на эти лица (логопед показывает пиктограммы). Какие они?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Ребенок называем эмоциональное состояние человека (сердитый, грустный, радостный и т. д.). Какое у тебя настроение?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2. Я приглашаю тебя отправиться в «Страну правильной речи», чтобы научиться 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говорить и правильно произносить все звуки.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Мы поплывем на яхте, плавание не легкое, тебя ждут испытания на островах. Готов? В путь.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Нужно отправить телеграмму в группу: отстучать по подражанию удары пальцами, указательным и большим, правой и левой руки.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Молодец. Поплыли.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3. Вот и остров: «Пальчиков и языка». Параллельные движения пальцев рук и языка.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Пошли по острову - пальцы правой руки по столу, язычок вверх- вниз;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По ровной тропинке – ладони прижаты друг к другу, язычок лежит на нижней губе;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Увидели дерево – пальцы веером, язык к носу поднят;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Под деревом растут грибы – ладонь под ней пальцы, язык делает «Грибок»;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Собираем их в корзину – пальцы сплетены, язык удерживать «Чашечкой»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Дом – крыша из пальцев, язык прижат к коренным зубам – крыша.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Сварим вкусный суп – жест одобрения, язык облизывает верхнюю губу. Хорошо. Поплыли дальше.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Во время плавания – массаж пальцами – поглаживание, разминание (под шум моря).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4. Остров «Обезьян»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За обезьянкой выполняем упражнения: «Вкусное варенье», «Гармошка», «Маляр», Массаж язычка: «Покусай, почеши, постирай»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5. Остров «Попугаев». Повторяй за попугаем слоги, будь внимателен: ША-ША-ШО, ШИ-Ш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ШУ, АШ-АШ-ОШ… и т. д. Скажи, сколько бананов на пальме? Произнеси столько же слогов (</w:t>
      </w:r>
      <w:proofErr w:type="spellStart"/>
      <w:r w:rsidRPr="007064D9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7064D9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Pr="007064D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7064D9">
        <w:rPr>
          <w:rFonts w:ascii="Times New Roman" w:hAnsi="Times New Roman" w:cs="Times New Roman"/>
          <w:sz w:val="28"/>
          <w:szCs w:val="28"/>
        </w:rPr>
        <w:t>…)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6. Остров «Волшебный».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Здесь сундук. Что нужно сделать, чтобы узнать, что в нем?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Вот символы подсказки (услышать, увидеть, потрогать, понюхать). Послушай и скажи, кто в сундуке? Голоса животных – собаки, кошки, лошади. Ребенок достает игрушки, называет. Кто это, 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одним словом? (Домашние животные).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Перед тобой схема, 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какого животного подходит к схеме? Найди. (КОТ).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7. Остров «Символов».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 xml:space="preserve">Что они означают? Здесь можно говорить - медленно, быстро, тихо, громко… Мы будем сочинять </w:t>
      </w:r>
      <w:proofErr w:type="spellStart"/>
      <w:r w:rsidRPr="007064D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064D9">
        <w:rPr>
          <w:rFonts w:ascii="Times New Roman" w:hAnsi="Times New Roman" w:cs="Times New Roman"/>
          <w:sz w:val="28"/>
          <w:szCs w:val="28"/>
        </w:rPr>
        <w:t>, ты начинать, а я заканчивать. Внимание на схемы. Ты говоришь слоги: ША-ША-ША – я продолжаю – наша Маша хороша. Ш</w:t>
      </w:r>
      <w:proofErr w:type="gramStart"/>
      <w:r w:rsidRPr="007064D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064D9">
        <w:rPr>
          <w:rFonts w:ascii="Times New Roman" w:hAnsi="Times New Roman" w:cs="Times New Roman"/>
          <w:sz w:val="28"/>
          <w:szCs w:val="28"/>
        </w:rPr>
        <w:t xml:space="preserve"> ШУ- ШУ- я письмо пишу… и др.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8. Остров «Правильной речи».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Мы доплыли. Мудрая Сова – правительница острова очень рада, что ты добрался, справился со всеми заданиями.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lastRenderedPageBreak/>
        <w:t>Итог. На каких островах ты был? Что делал? Над каким звуком мы работали?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  <w:r w:rsidRPr="007064D9">
        <w:rPr>
          <w:rFonts w:ascii="Times New Roman" w:hAnsi="Times New Roman" w:cs="Times New Roman"/>
          <w:sz w:val="28"/>
          <w:szCs w:val="28"/>
        </w:rPr>
        <w:t>Молодец. Мудрая Сова дарит тебе орден.</w:t>
      </w:r>
    </w:p>
    <w:p w:rsidR="007064D9" w:rsidRPr="007064D9" w:rsidRDefault="007064D9" w:rsidP="0070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DD" w:rsidRPr="007064D9" w:rsidRDefault="00D51EDD" w:rsidP="007064D9">
      <w:pPr>
        <w:rPr>
          <w:rFonts w:ascii="Times New Roman" w:hAnsi="Times New Roman" w:cs="Times New Roman"/>
        </w:rPr>
      </w:pPr>
    </w:p>
    <w:sectPr w:rsidR="00D51EDD" w:rsidRPr="007064D9" w:rsidSect="00C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415D"/>
    <w:rsid w:val="0001415D"/>
    <w:rsid w:val="007064D9"/>
    <w:rsid w:val="00920D9F"/>
    <w:rsid w:val="00AE5D59"/>
    <w:rsid w:val="00C252AF"/>
    <w:rsid w:val="00CF1862"/>
    <w:rsid w:val="00D51EDD"/>
    <w:rsid w:val="00E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478</Words>
  <Characters>2726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2014-11-24T04:36:00Z</dcterms:created>
  <dcterms:modified xsi:type="dcterms:W3CDTF">2014-11-24T08:14:00Z</dcterms:modified>
</cp:coreProperties>
</file>