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C6" w:rsidRPr="00C354A7" w:rsidRDefault="00C354A7" w:rsidP="00C35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A7">
        <w:rPr>
          <w:rFonts w:ascii="Times New Roman" w:hAnsi="Times New Roman" w:cs="Times New Roman"/>
          <w:b/>
          <w:sz w:val="28"/>
          <w:szCs w:val="28"/>
        </w:rPr>
        <w:t>Развитие личности дошкольника на музыкальных занятиях</w:t>
      </w:r>
    </w:p>
    <w:p w:rsidR="00312AC6" w:rsidRPr="00C354A7" w:rsidRDefault="00312AC6" w:rsidP="00C354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54A7">
        <w:rPr>
          <w:rFonts w:ascii="Times New Roman" w:hAnsi="Times New Roman" w:cs="Times New Roman"/>
          <w:i/>
          <w:sz w:val="28"/>
          <w:szCs w:val="28"/>
        </w:rPr>
        <w:t>Ткаченко О.И., музыкальный руководитель,</w:t>
      </w:r>
    </w:p>
    <w:p w:rsidR="00312AC6" w:rsidRPr="00C354A7" w:rsidRDefault="00312AC6" w:rsidP="00C354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54A7">
        <w:rPr>
          <w:rFonts w:ascii="Times New Roman" w:hAnsi="Times New Roman" w:cs="Times New Roman"/>
          <w:i/>
          <w:sz w:val="28"/>
          <w:szCs w:val="28"/>
        </w:rPr>
        <w:t xml:space="preserve"> преподаватель ритмики и танца</w:t>
      </w:r>
    </w:p>
    <w:p w:rsidR="00312AC6" w:rsidRPr="00C354A7" w:rsidRDefault="00312AC6" w:rsidP="00C354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54A7">
        <w:rPr>
          <w:rFonts w:ascii="Times New Roman" w:hAnsi="Times New Roman" w:cs="Times New Roman"/>
          <w:i/>
          <w:sz w:val="28"/>
          <w:szCs w:val="28"/>
        </w:rPr>
        <w:t xml:space="preserve">МДОУ «Детский сад </w:t>
      </w:r>
    </w:p>
    <w:p w:rsidR="00312AC6" w:rsidRPr="00C354A7" w:rsidRDefault="00312AC6" w:rsidP="00C354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54A7">
        <w:rPr>
          <w:rFonts w:ascii="Times New Roman" w:hAnsi="Times New Roman" w:cs="Times New Roman"/>
          <w:i/>
          <w:sz w:val="28"/>
          <w:szCs w:val="28"/>
        </w:rPr>
        <w:t>комбинированного вида №37«Ягодка»,</w:t>
      </w:r>
    </w:p>
    <w:p w:rsidR="00312AC6" w:rsidRPr="00C354A7" w:rsidRDefault="00312AC6" w:rsidP="00C354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54A7">
        <w:rPr>
          <w:rFonts w:ascii="Times New Roman" w:hAnsi="Times New Roman" w:cs="Times New Roman"/>
          <w:i/>
          <w:sz w:val="28"/>
          <w:szCs w:val="28"/>
        </w:rPr>
        <w:t>г. Губкин, Белгородской области</w:t>
      </w:r>
    </w:p>
    <w:p w:rsidR="00312AC6" w:rsidRPr="00C354A7" w:rsidRDefault="00312AC6" w:rsidP="00C354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все более ощутимым становится противоречие между быстрым техническим прогрессом и недостаточным развитием гуманитарной сферы. 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Все ускоряющееся развитие науки и техники, всеобщая компьютеризация ведут к активному развитию рационально-логического мышления в ущерб формированию музыкальной культуры.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Традиционное общественное мнение считает наукоемкие предметы наиболее важными, первостепенными дисциплинами, необходимыми детям. При этом музыка, рисование, хореография – то есть дисциплины эстетического цикла, остаются на втором плане. Данные предметы рассматриваются как развлекательные, дополняющие основной цикл. В то же время в раннем возрасте должно доминировать именно образное мышление (В.И. Гарбузов), недооценка которого наносит определенный ущерб гармоническому развитию личности.</w:t>
      </w:r>
    </w:p>
    <w:p w:rsidR="00312AC6" w:rsidRPr="00C354A7" w:rsidRDefault="00011591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Помимо нравственного аспекта, музыкальное воспитание имеет большое значение для формирования у детей эстетических чувств: приобщаясь к культурному музыкальному наследию, ребенок познает эталоны красоты, присваивает ценный культурный опыт поколений. Эстетическое воспитание детей дошкольного возраста стимулирует раннее творческое развитие, гармонизует растущего человека, помогает развивать психологические функции и личностные качества.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Без музыкального воспитания невозможно полноценное умственное развитие.</w:t>
      </w:r>
      <w:r w:rsidR="00DC24D5"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="00011591" w:rsidRPr="00C354A7">
        <w:rPr>
          <w:rFonts w:ascii="Times New Roman" w:hAnsi="Times New Roman" w:cs="Times New Roman"/>
          <w:sz w:val="28"/>
          <w:szCs w:val="28"/>
        </w:rPr>
        <w:t>Помимо разнообразных сведений о музыке, имеющих познавательное значение, беседа о ней включает характеристику эмоционально-образного содержания, следовательно, словарь детей обогащается образными словами и выражениями, характеризующими чувства, переданные в музыке. Умение представить и воспроизвести высоту звуков в мелодии так же предполагает умственные операции: сравнение, анализ, сопоставление, запоминание, что так же влияет не только на музыкальное, но и на общее развитие ребенка.</w:t>
      </w:r>
      <w:r w:rsidR="00FF5F37" w:rsidRPr="00FF5F37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>Музыкальные занятия в дошкольном возрасте способствуют формированию качеств и способностей, которые, безусловно, пригодятся в школьные годы. А именно: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- слуховое внимание, внимание к звуку</w:t>
      </w:r>
      <w:r w:rsidR="00DC24D5" w:rsidRPr="00C354A7">
        <w:rPr>
          <w:rFonts w:ascii="Times New Roman" w:hAnsi="Times New Roman" w:cs="Times New Roman"/>
          <w:sz w:val="28"/>
          <w:szCs w:val="28"/>
        </w:rPr>
        <w:t xml:space="preserve">, </w:t>
      </w:r>
      <w:r w:rsidRPr="00C354A7">
        <w:rPr>
          <w:rFonts w:ascii="Times New Roman" w:hAnsi="Times New Roman" w:cs="Times New Roman"/>
          <w:sz w:val="28"/>
          <w:szCs w:val="28"/>
        </w:rPr>
        <w:t xml:space="preserve">внимание к слову;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внимание к окружающему миру;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владение интонационными возможностями речи;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lastRenderedPageBreak/>
        <w:t xml:space="preserve">- образное мышление;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пространственные представления;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богатство и тонкость эмоциональных реакций, подвижность ума и души;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- двигательные навыки</w:t>
      </w:r>
      <w:r w:rsidR="00DC24D5" w:rsidRPr="00C354A7">
        <w:rPr>
          <w:rFonts w:ascii="Times New Roman" w:hAnsi="Times New Roman" w:cs="Times New Roman"/>
          <w:sz w:val="28"/>
          <w:szCs w:val="28"/>
        </w:rPr>
        <w:t xml:space="preserve">, </w:t>
      </w:r>
      <w:r w:rsidRPr="00C354A7">
        <w:rPr>
          <w:rFonts w:ascii="Times New Roman" w:hAnsi="Times New Roman" w:cs="Times New Roman"/>
          <w:sz w:val="28"/>
          <w:szCs w:val="28"/>
        </w:rPr>
        <w:t xml:space="preserve">культура движений;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слуховая и зрительная память;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социальные навыки (через сотрудничество в игре, в театрализованных постановках);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- готовность к поиску творческих решений; </w:t>
      </w: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- умение концентрироваться и расслабляться.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Задача педагога-музыканта состоит в том, чтобы организовать такие занятия и мероприятия, которые бы стали   интересны и полезны дошкольнику соответствующего возраста, способствовали его интеллектуальному, физическому, эстетическому развитию, обогащали его эмоционально.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Занятия музыкой гармонизируют работу мозга. Музыкальные занятия предполагают не только слушанье музыки, но и активное включение детей в разные виды музыкальной деятельности: пение, движение под музыку,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Общая идея наших занятий – интеграция различных видов музыкальной деятельности</w:t>
      </w: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Занятия музыкой, пением, танцами, театром помогают ребенку найти душевное равновесие, укрепляют его здоровье, развивают коммуникабельность.</w:t>
      </w:r>
    </w:p>
    <w:p w:rsidR="00D73995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Способы активизации мыслительной </w:t>
      </w:r>
      <w:proofErr w:type="gramStart"/>
      <w:r w:rsidRPr="00C354A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011591" w:rsidRPr="00C354A7">
        <w:rPr>
          <w:rFonts w:ascii="Times New Roman" w:hAnsi="Times New Roman" w:cs="Times New Roman"/>
          <w:sz w:val="28"/>
          <w:szCs w:val="28"/>
        </w:rPr>
        <w:t xml:space="preserve"> применяемые нами</w:t>
      </w:r>
      <w:r w:rsidRPr="00C354A7">
        <w:rPr>
          <w:rFonts w:ascii="Times New Roman" w:hAnsi="Times New Roman" w:cs="Times New Roman"/>
          <w:sz w:val="28"/>
          <w:szCs w:val="28"/>
        </w:rPr>
        <w:t xml:space="preserve"> на музыкальных занятиях различны. Формы работы: индивидуальная, групповая, фронтальная.</w:t>
      </w:r>
      <w:r w:rsidR="00AA7D6F"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 xml:space="preserve">Очень нравится детям работа с карточками. Например: </w:t>
      </w:r>
    </w:p>
    <w:p w:rsidR="00011591" w:rsidRPr="00C354A7" w:rsidRDefault="00D73995" w:rsidP="00C354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Узнать инструмент по рисунку</w:t>
      </w:r>
      <w:r w:rsidR="00011591" w:rsidRPr="00C354A7">
        <w:rPr>
          <w:rFonts w:ascii="Times New Roman" w:hAnsi="Times New Roman" w:cs="Times New Roman"/>
          <w:sz w:val="28"/>
          <w:szCs w:val="28"/>
        </w:rPr>
        <w:t xml:space="preserve"> и назвать</w:t>
      </w:r>
      <w:r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="00011591" w:rsidRPr="00C354A7">
        <w:rPr>
          <w:rFonts w:ascii="Times New Roman" w:hAnsi="Times New Roman" w:cs="Times New Roman"/>
          <w:sz w:val="28"/>
          <w:szCs w:val="28"/>
        </w:rPr>
        <w:t>его</w:t>
      </w:r>
      <w:r w:rsidRPr="00C35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591" w:rsidRPr="00C354A7" w:rsidRDefault="00D73995" w:rsidP="00C354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4A7">
        <w:rPr>
          <w:rFonts w:ascii="Times New Roman" w:hAnsi="Times New Roman" w:cs="Times New Roman"/>
          <w:sz w:val="28"/>
          <w:szCs w:val="28"/>
        </w:rPr>
        <w:t>Выбрать среди рисунков музыкальные инструменты</w:t>
      </w:r>
      <w:r w:rsidR="00011591" w:rsidRPr="00C354A7">
        <w:rPr>
          <w:rFonts w:ascii="Times New Roman" w:hAnsi="Times New Roman" w:cs="Times New Roman"/>
          <w:sz w:val="28"/>
          <w:szCs w:val="28"/>
        </w:rPr>
        <w:t xml:space="preserve"> (духовые, </w:t>
      </w:r>
      <w:r w:rsidRPr="00C354A7">
        <w:rPr>
          <w:rFonts w:ascii="Times New Roman" w:hAnsi="Times New Roman" w:cs="Times New Roman"/>
          <w:sz w:val="28"/>
          <w:szCs w:val="28"/>
        </w:rPr>
        <w:t>струнные,</w:t>
      </w:r>
      <w:r w:rsidR="00011591"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 xml:space="preserve"> ударные,</w:t>
      </w:r>
      <w:r w:rsidR="00011591"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>русские народные, и. т. д.</w:t>
      </w:r>
      <w:r w:rsidR="00011591" w:rsidRPr="00C354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1591" w:rsidRPr="00C354A7" w:rsidRDefault="00D73995" w:rsidP="00C354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Соотнести: - с именем композитора</w:t>
      </w:r>
      <w:r w:rsidR="00011591" w:rsidRPr="00C354A7">
        <w:rPr>
          <w:rFonts w:ascii="Times New Roman" w:hAnsi="Times New Roman" w:cs="Times New Roman"/>
          <w:sz w:val="28"/>
          <w:szCs w:val="28"/>
        </w:rPr>
        <w:t xml:space="preserve"> (</w:t>
      </w:r>
      <w:r w:rsidRPr="00C354A7">
        <w:rPr>
          <w:rFonts w:ascii="Times New Roman" w:hAnsi="Times New Roman" w:cs="Times New Roman"/>
          <w:sz w:val="28"/>
          <w:szCs w:val="28"/>
        </w:rPr>
        <w:t>портрет,</w:t>
      </w:r>
      <w:r w:rsidR="00011591"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 xml:space="preserve"> фрагмент музыкального произведения</w:t>
      </w:r>
      <w:r w:rsidR="00011591" w:rsidRPr="00C354A7">
        <w:rPr>
          <w:rFonts w:ascii="Times New Roman" w:hAnsi="Times New Roman" w:cs="Times New Roman"/>
          <w:sz w:val="28"/>
          <w:szCs w:val="28"/>
        </w:rPr>
        <w:t>)</w:t>
      </w:r>
    </w:p>
    <w:p w:rsidR="00D73995" w:rsidRPr="00C354A7" w:rsidRDefault="00D73995" w:rsidP="00C354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Подобрать иллюстрацию к прослушиваемому произведению</w:t>
      </w:r>
    </w:p>
    <w:p w:rsidR="005C3E61" w:rsidRPr="00C354A7" w:rsidRDefault="005C3E61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Для образования подрастающего поколения требуются новые технологии. В своей работе мы активно используем, например, такие как:</w:t>
      </w:r>
    </w:p>
    <w:p w:rsidR="005C3E61" w:rsidRPr="00C354A7" w:rsidRDefault="005C3E61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«Рисование музыки» - </w:t>
      </w:r>
      <w:r w:rsidR="00011591" w:rsidRPr="00C354A7">
        <w:rPr>
          <w:rFonts w:ascii="Times New Roman" w:hAnsi="Times New Roman" w:cs="Times New Roman"/>
          <w:sz w:val="28"/>
          <w:szCs w:val="28"/>
        </w:rPr>
        <w:t>с последующим заданием: П</w:t>
      </w:r>
      <w:r w:rsidRPr="00C354A7">
        <w:rPr>
          <w:rFonts w:ascii="Times New Roman" w:hAnsi="Times New Roman" w:cs="Times New Roman"/>
          <w:sz w:val="28"/>
          <w:szCs w:val="28"/>
        </w:rPr>
        <w:t>ослушай  музыкальное произведение. Какие цвета ты использовал бы для изображения этой музыки. Нарисуй рисунок к этой музыке.</w:t>
      </w:r>
    </w:p>
    <w:p w:rsidR="0004131C" w:rsidRPr="00C354A7" w:rsidRDefault="0004131C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Не менее важной частью работы по</w:t>
      </w:r>
      <w:r w:rsidR="00AA7D6F" w:rsidRPr="00C354A7">
        <w:rPr>
          <w:rFonts w:ascii="Times New Roman" w:hAnsi="Times New Roman" w:cs="Times New Roman"/>
          <w:sz w:val="28"/>
          <w:szCs w:val="28"/>
        </w:rPr>
        <w:t xml:space="preserve"> развитию личности дошкольника</w:t>
      </w:r>
      <w:r w:rsidRPr="00C354A7">
        <w:rPr>
          <w:rFonts w:ascii="Times New Roman" w:hAnsi="Times New Roman" w:cs="Times New Roman"/>
          <w:sz w:val="28"/>
          <w:szCs w:val="28"/>
        </w:rPr>
        <w:t xml:space="preserve"> мы считаем взаимодействие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 xml:space="preserve"> и семьи. Используются активные формы работы с детьми и  родителями. Одна из них:  «Музыкальные гостиные».</w:t>
      </w:r>
    </w:p>
    <w:p w:rsidR="0004131C" w:rsidRPr="00C354A7" w:rsidRDefault="00AA7D6F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организуются тематические беседы и мероприятия с привлечением детей из музыкальных школ и школ искусств. Тематика таких мероприятий различна, например: «Урок в ритме вальса», «Веселый (грустный) урок», «Осенняя палитра» и др.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C354A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354A7">
        <w:rPr>
          <w:rFonts w:ascii="Times New Roman" w:hAnsi="Times New Roman" w:cs="Times New Roman"/>
          <w:sz w:val="28"/>
          <w:szCs w:val="28"/>
        </w:rPr>
        <w:t xml:space="preserve"> знания полученные на занятиях систематизируются и одновременно способствуют  расширению представлений ребёнка </w:t>
      </w:r>
      <w:r w:rsidR="00AA7D6F" w:rsidRPr="00C354A7">
        <w:rPr>
          <w:rFonts w:ascii="Times New Roman" w:hAnsi="Times New Roman" w:cs="Times New Roman"/>
          <w:sz w:val="28"/>
          <w:szCs w:val="28"/>
        </w:rPr>
        <w:t>о……</w:t>
      </w:r>
    </w:p>
    <w:p w:rsidR="00E7208A" w:rsidRPr="00C354A7" w:rsidRDefault="00E7208A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61" w:rsidRPr="00C354A7" w:rsidRDefault="0004131C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В работе с дошкольниками большое значение имеют дидактические игры.</w:t>
      </w:r>
    </w:p>
    <w:p w:rsidR="0004131C" w:rsidRPr="00C354A7" w:rsidRDefault="0004131C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Каждый педагог выбирает те виды игр, которые ему более всего подходят. Критерии выбора – программа, по которой он работает, возможности дошкольного учреждения, уровень подготовленности воспитанников.</w:t>
      </w:r>
    </w:p>
    <w:p w:rsidR="0004131C" w:rsidRPr="00C354A7" w:rsidRDefault="0004131C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1C" w:rsidRPr="00C354A7" w:rsidRDefault="0004131C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Музыка и различные виды музыкальной деятельности обладают специфическими возможностями и воздействия на формирование личности человека. В силу того, что музыка воспринимается эмоционально, мы считаем, что она имеет огромное значение в развитии чувств ребенка.</w:t>
      </w:r>
    </w:p>
    <w:p w:rsidR="00356130" w:rsidRPr="00C354A7" w:rsidRDefault="00356130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Пение является основным средством музыкального воспитания. Дети любят петь и охотно поют. </w:t>
      </w:r>
      <w:r w:rsidR="00AA7D6F" w:rsidRPr="00C354A7">
        <w:rPr>
          <w:rFonts w:ascii="Times New Roman" w:hAnsi="Times New Roman" w:cs="Times New Roman"/>
          <w:sz w:val="28"/>
          <w:szCs w:val="28"/>
        </w:rPr>
        <w:t xml:space="preserve">Пение играет важную роль в музыкальном и личностном развитии. В пении дети проявляют активность, желание петь, испытывают удовольствие от коллективного хорового пения. </w:t>
      </w:r>
      <w:r w:rsidRPr="00C354A7">
        <w:rPr>
          <w:rFonts w:ascii="Times New Roman" w:hAnsi="Times New Roman" w:cs="Times New Roman"/>
          <w:sz w:val="28"/>
          <w:szCs w:val="28"/>
        </w:rPr>
        <w:t xml:space="preserve">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 Один из важнейших компонентов пения - дыхание. </w:t>
      </w:r>
      <w:r w:rsidR="00D00258" w:rsidRPr="00C354A7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C354A7">
        <w:rPr>
          <w:rFonts w:ascii="Times New Roman" w:hAnsi="Times New Roman" w:cs="Times New Roman"/>
          <w:sz w:val="28"/>
          <w:szCs w:val="28"/>
        </w:rPr>
        <w:t>диафрагмально</w:t>
      </w:r>
      <w:r w:rsidR="00D00258" w:rsidRPr="00C354A7">
        <w:rPr>
          <w:rFonts w:ascii="Times New Roman" w:hAnsi="Times New Roman" w:cs="Times New Roman"/>
          <w:sz w:val="28"/>
          <w:szCs w:val="28"/>
        </w:rPr>
        <w:t xml:space="preserve">го </w:t>
      </w:r>
      <w:r w:rsidRPr="00C354A7">
        <w:rPr>
          <w:rFonts w:ascii="Times New Roman" w:hAnsi="Times New Roman" w:cs="Times New Roman"/>
          <w:sz w:val="28"/>
          <w:szCs w:val="28"/>
        </w:rPr>
        <w:t>дыхани</w:t>
      </w:r>
      <w:r w:rsidR="00D00258" w:rsidRPr="00C354A7">
        <w:rPr>
          <w:rFonts w:ascii="Times New Roman" w:hAnsi="Times New Roman" w:cs="Times New Roman"/>
          <w:sz w:val="28"/>
          <w:szCs w:val="28"/>
        </w:rPr>
        <w:t xml:space="preserve">я мы применяем игровые упражнения, </w:t>
      </w:r>
      <w:r w:rsidRPr="00C354A7">
        <w:rPr>
          <w:rFonts w:ascii="Times New Roman" w:hAnsi="Times New Roman" w:cs="Times New Roman"/>
          <w:sz w:val="28"/>
          <w:szCs w:val="28"/>
        </w:rPr>
        <w:t xml:space="preserve">позволяющих детям овладеть дыханием «животиком»: </w:t>
      </w:r>
    </w:p>
    <w:p w:rsidR="00D00258" w:rsidRPr="00C354A7" w:rsidRDefault="00356130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 «Собачки» - дышать, как собачка</w:t>
      </w:r>
      <w:r w:rsidR="00D00258" w:rsidRPr="00C354A7">
        <w:rPr>
          <w:rFonts w:ascii="Times New Roman" w:hAnsi="Times New Roman" w:cs="Times New Roman"/>
          <w:sz w:val="28"/>
          <w:szCs w:val="28"/>
        </w:rPr>
        <w:t>;</w:t>
      </w:r>
      <w:r w:rsidRPr="00C3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58" w:rsidRPr="00C354A7" w:rsidRDefault="00356130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 «Насос» - надуть «мячик»</w:t>
      </w:r>
      <w:r w:rsidR="00D00258" w:rsidRPr="00C354A7">
        <w:rPr>
          <w:rFonts w:ascii="Times New Roman" w:hAnsi="Times New Roman" w:cs="Times New Roman"/>
          <w:sz w:val="28"/>
          <w:szCs w:val="28"/>
        </w:rPr>
        <w:t>;</w:t>
      </w:r>
      <w:r w:rsidRPr="00C3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130" w:rsidRPr="00C354A7" w:rsidRDefault="00356130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«Ветер» - рисовать своим дыханием разные образы ветра (порывами, сильного, спокойного, мягкого и т.д.); </w:t>
      </w:r>
    </w:p>
    <w:p w:rsidR="00356130" w:rsidRPr="00C354A7" w:rsidRDefault="00356130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 «Задуваем свечи на торте»</w:t>
      </w:r>
      <w:r w:rsidR="00D00258" w:rsidRPr="00C354A7">
        <w:rPr>
          <w:rFonts w:ascii="Times New Roman" w:hAnsi="Times New Roman" w:cs="Times New Roman"/>
          <w:sz w:val="28"/>
          <w:szCs w:val="28"/>
        </w:rPr>
        <w:t>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В работе над дыханием важно использовать показ или жест, помогающий вовремя взять дыхание. Можно предложить детям после вступления к песне “понюхать цветок” и сразу начать петь. Чтобы дети “не разрывали” слово сравниваем показ правильного и неправильного исполнения. А затем дети исполнят правильно.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Проблема постановки певческого голоса дошкольника – одна из наиболее сложных в практике музыкального воспитания дошкольников.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В своей работе над постановкой голоса мы используем новые подходы, которые позволяют по-иному взглянуть на постановку и развитие певческих голосов у дошкольников. Суть этого нового подхода во взгляде на регистровое строение голоса, на приоритетное использование в пении фальцетного регистра и на естественные границы этого регистра, а также на связь разработки всего звучащего диапазона голоса с развитием певческого фальцета.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Система работы включает в себя решение нескольких задач: 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Совершенствовать голосовой аппарат у детей, опираясь на примерный диапазон звучания;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Прививать детям культуру исполнения: выразительное исполнение в зависимости от содержания песни;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lastRenderedPageBreak/>
        <w:t>Формировать навыки самостоятельного пени</w:t>
      </w:r>
      <w:proofErr w:type="gramStart"/>
      <w:r w:rsidRPr="00C35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354A7">
        <w:rPr>
          <w:rFonts w:ascii="Times New Roman" w:hAnsi="Times New Roman" w:cs="Times New Roman"/>
          <w:sz w:val="28"/>
          <w:szCs w:val="28"/>
        </w:rPr>
        <w:t>соло) и пения без сопровождения;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Развитие ладового, метроритмического чувства.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Много внимания и усилий уделяем работе над развитием частоты интонирования. Ведется она в двух направлениях. Сначала </w:t>
      </w:r>
      <w:proofErr w:type="gramStart"/>
      <w:r w:rsidRPr="00C354A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354A7">
        <w:rPr>
          <w:rFonts w:ascii="Times New Roman" w:hAnsi="Times New Roman" w:cs="Times New Roman"/>
          <w:sz w:val="28"/>
          <w:szCs w:val="28"/>
        </w:rPr>
        <w:t>ети вслушиваются в мелодию, запоминают ее, а затем учатся правильно воспроизводить ее, координируя голос со слухом.</w:t>
      </w:r>
      <w:r w:rsidR="00C51089" w:rsidRPr="00C354A7">
        <w:rPr>
          <w:rFonts w:ascii="Times New Roman" w:hAnsi="Times New Roman" w:cs="Times New Roman"/>
          <w:sz w:val="28"/>
          <w:szCs w:val="28"/>
        </w:rPr>
        <w:t xml:space="preserve"> Для этого используем</w:t>
      </w:r>
      <w:r w:rsidR="00C51089" w:rsidRPr="009C7BF3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>игрово</w:t>
      </w:r>
      <w:r w:rsidR="00C51089" w:rsidRPr="00C354A7">
        <w:rPr>
          <w:rFonts w:ascii="Times New Roman" w:hAnsi="Times New Roman" w:cs="Times New Roman"/>
          <w:sz w:val="28"/>
          <w:szCs w:val="28"/>
        </w:rPr>
        <w:t>й</w:t>
      </w:r>
      <w:r w:rsidRPr="00C354A7">
        <w:rPr>
          <w:rFonts w:ascii="Times New Roman" w:hAnsi="Times New Roman" w:cs="Times New Roman"/>
          <w:sz w:val="28"/>
          <w:szCs w:val="28"/>
        </w:rPr>
        <w:t xml:space="preserve"> приём “машина гудит” 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Небольшой группе детей предлагается спеть заданный звук. Если они не справляются, музыкальный руководитель поднимает красный флажок – машина ехать не может”, если справляются, но не очень хорошо, - поднимает желтый флажок, а если хорошо, то зелёный – “можно проезжать”. Если из детей кто-то хорошо различает правильное и неправильное исполнение, роль светофора можно предложить ему.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Слушание музыки является самостоятельным видом музыкальной деятельности. Восприятие музыки используется для релаксации, для активизации и развития слухового внимания, так же развитие волевых черт характера.</w:t>
      </w:r>
    </w:p>
    <w:p w:rsidR="00E7208A" w:rsidRPr="00C354A7" w:rsidRDefault="00E7208A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После прослушивания музыкального произведения полезно не только поговорить о нем,  но и предложить им подвигаться под эту музыку, чтобы они почувствовали её характер, передали свои чувства, своё отношение к музыкальному произведению.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У детей часто наблюдаются проблемы с запоминанием названий произведений, фамилий композиторов. Эту трудность мы преодолеваем с помощью таких приемов как: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объединение ряда музыкальных произведений общим рассказом, например такие произведения как “Клоуны”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 xml:space="preserve">, “Медведь танцует под дудочку” А.Н.Александрова, “Чтобы кувыркаться”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И.Сау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>, можно включить в тему “Цирк”.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посвящение ряда занятий творчеству одного композитора, а через некоторое время организация музыкально – дидактической игры “Узнай и назови произведение”;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4A7">
        <w:rPr>
          <w:rFonts w:ascii="Times New Roman" w:hAnsi="Times New Roman" w:cs="Times New Roman"/>
          <w:sz w:val="28"/>
          <w:szCs w:val="28"/>
        </w:rPr>
        <w:t>Сравнение контрастных по содержанию и по названию произведений (например, “Болезнь куклы” и “Новая кукла” П.И. Чайковского) или близких по названию, но разных по характеру (например, “Смелый наездник” и “ Всадник” Р.Шуман)</w:t>
      </w:r>
      <w:proofErr w:type="gramEnd"/>
    </w:p>
    <w:p w:rsidR="00C51089" w:rsidRPr="00C354A7" w:rsidRDefault="00C51089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Вместе с развитием музыкальных способностей детей мы уделяем самое серьезное внимание ритмическому воспитанию.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В музыкальном воспитании детей очень большое значение имеют музыкально-ритмические движения.</w:t>
      </w:r>
      <w:r w:rsidR="00C51089" w:rsidRPr="00C354A7">
        <w:rPr>
          <w:rFonts w:ascii="Times New Roman" w:hAnsi="Times New Roman" w:cs="Times New Roman"/>
          <w:sz w:val="28"/>
          <w:szCs w:val="28"/>
        </w:rPr>
        <w:t xml:space="preserve"> </w:t>
      </w:r>
      <w:r w:rsidRPr="00C354A7">
        <w:rPr>
          <w:rFonts w:ascii="Times New Roman" w:hAnsi="Times New Roman" w:cs="Times New Roman"/>
          <w:sz w:val="28"/>
          <w:szCs w:val="28"/>
        </w:rPr>
        <w:t xml:space="preserve">Этот вид деятельности развивает внимание, память, ориентировку в пространстве, координацию движений. </w:t>
      </w:r>
    </w:p>
    <w:p w:rsidR="00356130" w:rsidRPr="00C354A7" w:rsidRDefault="00356130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</w:t>
      </w:r>
      <w:proofErr w:type="gramStart"/>
      <w:r w:rsidRPr="00C354A7">
        <w:rPr>
          <w:rFonts w:ascii="Times New Roman" w:hAnsi="Times New Roman" w:cs="Times New Roman"/>
          <w:sz w:val="28"/>
          <w:szCs w:val="28"/>
        </w:rPr>
        <w:t>ритмической работы</w:t>
      </w:r>
      <w:proofErr w:type="gramEnd"/>
      <w:r w:rsidRPr="00C354A7">
        <w:rPr>
          <w:rFonts w:ascii="Times New Roman" w:hAnsi="Times New Roman" w:cs="Times New Roman"/>
          <w:sz w:val="28"/>
          <w:szCs w:val="28"/>
        </w:rPr>
        <w:t xml:space="preserve"> ведется в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 Постепенно </w:t>
      </w:r>
      <w:r w:rsidRPr="00C354A7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ритмические формулы усложняются. Они становятся более длительными, вводится прерванный ритм, синкопа. </w:t>
      </w:r>
    </w:p>
    <w:p w:rsidR="00356130" w:rsidRPr="00C354A7" w:rsidRDefault="00356130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Ритмические композиции составляются вместе с разнообразными движениями (имитационными, танцевальными,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>).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DC24D5" w:rsidRPr="00C354A7" w:rsidRDefault="00DC24D5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Большое внимание уделяем работе над выразительными жестами, мимикой; над </w:t>
      </w:r>
      <w:proofErr w:type="spellStart"/>
      <w:r w:rsidRPr="00C354A7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Pr="00C354A7">
        <w:rPr>
          <w:rFonts w:ascii="Times New Roman" w:hAnsi="Times New Roman" w:cs="Times New Roman"/>
          <w:sz w:val="28"/>
          <w:szCs w:val="28"/>
        </w:rPr>
        <w:t xml:space="preserve"> песен, сказок. При этом широко используются жанры детского фольклора, игры-драматизации, психологические этюды.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 xml:space="preserve">Приобщение детей к игре на детских музыкальных инструментах проводится не только на занятиях музыкой, но и на занятиях ритмикой и танцем. </w:t>
      </w:r>
      <w:proofErr w:type="gramStart"/>
      <w:r w:rsidRPr="00C354A7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C354A7">
        <w:rPr>
          <w:rFonts w:ascii="Times New Roman" w:hAnsi="Times New Roman" w:cs="Times New Roman"/>
          <w:sz w:val="28"/>
          <w:szCs w:val="28"/>
        </w:rPr>
        <w:t xml:space="preserve"> и импровизации с использованием ударно-шумовых инструментов совершенствуют чувство ритма, тембровый слух.</w:t>
      </w:r>
    </w:p>
    <w:p w:rsidR="005C3E61" w:rsidRPr="00C354A7" w:rsidRDefault="00D00258" w:rsidP="00C354A7">
      <w:pPr>
        <w:pStyle w:val="a3"/>
        <w:ind w:firstLine="709"/>
        <w:rPr>
          <w:sz w:val="28"/>
          <w:szCs w:val="28"/>
        </w:rPr>
      </w:pPr>
      <w:r w:rsidRPr="00C354A7">
        <w:rPr>
          <w:sz w:val="28"/>
          <w:szCs w:val="28"/>
        </w:rPr>
        <w:t>Стало традицией в</w:t>
      </w:r>
      <w:r w:rsidR="00356130" w:rsidRPr="00C354A7">
        <w:rPr>
          <w:sz w:val="28"/>
          <w:szCs w:val="28"/>
        </w:rPr>
        <w:t xml:space="preserve"> конце каждого занятия </w:t>
      </w:r>
      <w:r w:rsidRPr="00C354A7">
        <w:rPr>
          <w:sz w:val="28"/>
          <w:szCs w:val="28"/>
        </w:rPr>
        <w:t>проводить</w:t>
      </w:r>
      <w:r w:rsidR="00356130" w:rsidRPr="00C354A7">
        <w:rPr>
          <w:sz w:val="28"/>
          <w:szCs w:val="28"/>
        </w:rPr>
        <w:t xml:space="preserve"> рефлексию. Очень полюбилась детям игра: </w:t>
      </w:r>
      <w:r w:rsidR="00356130" w:rsidRPr="00C354A7">
        <w:rPr>
          <w:b/>
          <w:sz w:val="28"/>
          <w:szCs w:val="28"/>
        </w:rPr>
        <w:t xml:space="preserve">«Поляна настроений», </w:t>
      </w:r>
      <w:r w:rsidR="00356130" w:rsidRPr="00C354A7">
        <w:rPr>
          <w:sz w:val="28"/>
          <w:szCs w:val="28"/>
        </w:rPr>
        <w:t>где дошкольникам даётся задание - Подумайте, какое настроение сейчас у вас и выберите нужный цветочек.</w:t>
      </w:r>
    </w:p>
    <w:p w:rsidR="0004131C" w:rsidRPr="00C354A7" w:rsidRDefault="0004131C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Результатом педагогической деятельности являются: постоянный и устойчивый интерес детей к различным видам музыкальной деятельности. В результате системы работы появляется выразительность музыкального воспитания детей, музыкальная образованность, появляется музыкальная культура. В своей работе мы придерживаемся высказывания В. Сухомлинского “Музыкальное воспитание – это не воспитание музыканта. Это воспитание человека ”.</w:t>
      </w:r>
    </w:p>
    <w:p w:rsidR="006D7D67" w:rsidRPr="00C354A7" w:rsidRDefault="006D7D67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7">
        <w:rPr>
          <w:rFonts w:ascii="Times New Roman" w:hAnsi="Times New Roman" w:cs="Times New Roman"/>
          <w:sz w:val="28"/>
          <w:szCs w:val="28"/>
        </w:rPr>
        <w:t>И как результат, дети с разными способностями, физическими возможностями и даже разным уровнем здоровья развивают слух, голос, восприимчивость к обучению, эмоционально раскрепощаются, что в целом способствует не только их музыкальному, но интеллектуальному, духовному развитию</w:t>
      </w:r>
      <w:r w:rsidR="00DC24D5" w:rsidRPr="00C354A7">
        <w:rPr>
          <w:rFonts w:ascii="Times New Roman" w:hAnsi="Times New Roman" w:cs="Times New Roman"/>
          <w:sz w:val="28"/>
          <w:szCs w:val="28"/>
        </w:rPr>
        <w:t xml:space="preserve">. </w:t>
      </w:r>
      <w:r w:rsidRPr="00C354A7">
        <w:rPr>
          <w:rFonts w:ascii="Times New Roman" w:hAnsi="Times New Roman" w:cs="Times New Roman"/>
          <w:sz w:val="28"/>
          <w:szCs w:val="28"/>
        </w:rPr>
        <w:t>Такие дети обладают развитым вниманием, готовностью к изучению иностранных языков, они дисциплинированны, умеют трудиться и готовы к обучению в школе.</w:t>
      </w:r>
    </w:p>
    <w:p w:rsidR="005C3E61" w:rsidRPr="00C354A7" w:rsidRDefault="005C3E61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C6" w:rsidRPr="00C354A7" w:rsidRDefault="00312AC6" w:rsidP="00C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C6" w:rsidRPr="00C354A7" w:rsidRDefault="00312AC6" w:rsidP="00C3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2AC6" w:rsidRPr="00C354A7" w:rsidSect="0032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456E"/>
    <w:multiLevelType w:val="hybridMultilevel"/>
    <w:tmpl w:val="5BBA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306"/>
    <w:rsid w:val="00011591"/>
    <w:rsid w:val="0004131C"/>
    <w:rsid w:val="00124D20"/>
    <w:rsid w:val="001E021F"/>
    <w:rsid w:val="00312AC6"/>
    <w:rsid w:val="00327A8A"/>
    <w:rsid w:val="00356130"/>
    <w:rsid w:val="005347D5"/>
    <w:rsid w:val="005C3E61"/>
    <w:rsid w:val="006D7D67"/>
    <w:rsid w:val="009A0462"/>
    <w:rsid w:val="009C5306"/>
    <w:rsid w:val="009C7BF3"/>
    <w:rsid w:val="00AA7D6F"/>
    <w:rsid w:val="00C354A7"/>
    <w:rsid w:val="00C51089"/>
    <w:rsid w:val="00D00258"/>
    <w:rsid w:val="00D73995"/>
    <w:rsid w:val="00DC24D5"/>
    <w:rsid w:val="00E7208A"/>
    <w:rsid w:val="00EA5FC3"/>
    <w:rsid w:val="00F70A66"/>
    <w:rsid w:val="00F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61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613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11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Жаник</cp:lastModifiedBy>
  <cp:revision>6</cp:revision>
  <dcterms:created xsi:type="dcterms:W3CDTF">2009-10-11T17:44:00Z</dcterms:created>
  <dcterms:modified xsi:type="dcterms:W3CDTF">2010-12-03T18:34:00Z</dcterms:modified>
</cp:coreProperties>
</file>