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62" w:rsidRPr="008E0F62" w:rsidRDefault="008E0F62" w:rsidP="008E0F6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F6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E0F62" w:rsidRPr="008E0F62" w:rsidRDefault="008E0F62" w:rsidP="008E0F6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F6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детский сад комбинированного вида № </w:t>
      </w:r>
      <w:r w:rsidR="0026310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8E0F62" w:rsidRPr="008E0F62" w:rsidRDefault="008E0F62" w:rsidP="008E0F62">
      <w:pPr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E0F62" w:rsidRPr="008E0F62" w:rsidRDefault="008E0F62" w:rsidP="008E0F62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E0F62" w:rsidRPr="008E0F62" w:rsidRDefault="008E0F62" w:rsidP="008E0F62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E0F62" w:rsidRPr="006F2FB9" w:rsidRDefault="008E0F62" w:rsidP="008E0F6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F2FB9">
        <w:rPr>
          <w:rFonts w:ascii="Times New Roman" w:eastAsia="Times New Roman" w:hAnsi="Times New Roman" w:cs="Times New Roman"/>
          <w:b/>
          <w:sz w:val="48"/>
          <w:szCs w:val="48"/>
        </w:rPr>
        <w:t>Консультация для родителей.</w:t>
      </w:r>
    </w:p>
    <w:p w:rsidR="008E0F62" w:rsidRPr="006F2FB9" w:rsidRDefault="008E0F62" w:rsidP="008E0F6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E0F62" w:rsidRPr="006F2FB9" w:rsidRDefault="008E0F62" w:rsidP="008E0F62">
      <w:pPr>
        <w:jc w:val="center"/>
        <w:rPr>
          <w:rFonts w:ascii="Times New Roman" w:eastAsia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F2FB9">
        <w:rPr>
          <w:rFonts w:ascii="Times New Roman" w:eastAsia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«Адаптация детей в детском саду».</w:t>
      </w:r>
    </w:p>
    <w:p w:rsidR="008E0F62" w:rsidRPr="008E0F62" w:rsidRDefault="008E0F62" w:rsidP="008E0F6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F62" w:rsidRPr="008E0F62" w:rsidRDefault="008E0F62" w:rsidP="008E0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F62" w:rsidRPr="008E0F62" w:rsidRDefault="008E0F62" w:rsidP="008E0F62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F62" w:rsidRPr="008E0F62" w:rsidRDefault="008E0F62" w:rsidP="006F2FB9">
      <w:pPr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FB9" w:rsidRDefault="008E0F62" w:rsidP="006F2FB9">
      <w:pPr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221E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F2FB9" w:rsidRDefault="006F2FB9" w:rsidP="006F2FB9">
      <w:pPr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FB9" w:rsidRDefault="006F2FB9" w:rsidP="006F2FB9">
      <w:pPr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FB9" w:rsidRDefault="006F2FB9" w:rsidP="006F2FB9">
      <w:pPr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FB9" w:rsidRDefault="006F2FB9" w:rsidP="006F2FB9">
      <w:pPr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F62" w:rsidRPr="008E0F62" w:rsidRDefault="00221E94" w:rsidP="006F2FB9">
      <w:pPr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Подготовила</w:t>
      </w:r>
      <w:r w:rsidR="008E0F62" w:rsidRPr="008E0F6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0F62" w:rsidRPr="008E0F62" w:rsidRDefault="008E0F62" w:rsidP="006F2FB9">
      <w:pPr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F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221E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воспитатель</w:t>
      </w:r>
    </w:p>
    <w:p w:rsidR="008E0F62" w:rsidRPr="008E0F62" w:rsidRDefault="00263102" w:rsidP="006F2FB9">
      <w:pPr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Миронова О.Н</w:t>
      </w:r>
      <w:r w:rsidR="008E0F62" w:rsidRPr="008E0F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8E0F62" w:rsidRPr="008E0F62" w:rsidRDefault="008E0F62" w:rsidP="008E0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F62" w:rsidRPr="008E0F62" w:rsidRDefault="00263102" w:rsidP="008E0F62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Тамбов 2015 </w:t>
      </w:r>
    </w:p>
    <w:p w:rsidR="00263102" w:rsidRDefault="00263102" w:rsidP="008E0F6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102" w:rsidRPr="00263102" w:rsidRDefault="00263102" w:rsidP="00263102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Pr="00263102">
        <w:rPr>
          <w:rFonts w:eastAsia="Times New Roman" w:cstheme="minorHAnsi"/>
          <w:color w:val="000000"/>
          <w:sz w:val="28"/>
          <w:szCs w:val="28"/>
          <w:lang w:eastAsia="ru-RU"/>
        </w:rPr>
        <w:t>При поступлении в дошкольное образовательное учреждение все дети проходят через адаптационный период.</w:t>
      </w:r>
    </w:p>
    <w:p w:rsidR="00263102" w:rsidRPr="00263102" w:rsidRDefault="00263102" w:rsidP="00263102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6310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Адаптация </w:t>
      </w:r>
      <w:r w:rsidRPr="00263102">
        <w:rPr>
          <w:rFonts w:eastAsia="Times New Roman" w:cstheme="minorHAnsi"/>
          <w:color w:val="000000"/>
          <w:sz w:val="28"/>
          <w:szCs w:val="28"/>
          <w:lang w:eastAsia="ru-RU"/>
        </w:rPr>
        <w:t>–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В случае</w:t>
      </w:r>
      <w:proofErr w:type="gramStart"/>
      <w:r w:rsidRPr="00263102">
        <w:rPr>
          <w:rFonts w:eastAsia="Times New Roman" w:cstheme="minorHAnsi"/>
          <w:sz w:val="28"/>
          <w:szCs w:val="28"/>
        </w:rPr>
        <w:t>,</w:t>
      </w:r>
      <w:proofErr w:type="gramEnd"/>
      <w:r w:rsidRPr="00263102">
        <w:rPr>
          <w:rFonts w:eastAsia="Times New Roman" w:cstheme="minorHAnsi"/>
          <w:sz w:val="28"/>
          <w:szCs w:val="28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 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  проходит легко и быстро. У многих детей процесс адаптации сопровождается рядом, хотя и временных, но серьёзных нарушений поведения и общего состояния. К таким нарушениям относят: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нарушение аппетита (отказ от еды или недоедание)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нарушение сна (дети не могут заснуть, сон кратковременный, прерывистый)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меняется эмоциональное состояние (дети много плачут, раздражаются).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Иногда можно отметить и более глубокие расстройства: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- повышение температуры тела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lastRenderedPageBreak/>
        <w:t>- изменения характера стула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- нарушение некоторых приобретённых навыков (ребёнок перестаёт проситься на горшок, его речь затормаживается и др.)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 xml:space="preserve">Поведения детей в первые дни пребывания  в детском учреждении зависят от индивидуальных особенностей. </w:t>
      </w:r>
      <w:proofErr w:type="gramStart"/>
      <w:r w:rsidRPr="00263102">
        <w:rPr>
          <w:rFonts w:eastAsia="Times New Roman" w:cstheme="minorHAnsi"/>
          <w:sz w:val="28"/>
          <w:szCs w:val="28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263102">
        <w:rPr>
          <w:rFonts w:eastAsia="Times New Roman" w:cstheme="minorHAnsi"/>
          <w:sz w:val="28"/>
          <w:szCs w:val="28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 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 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 3 адаптационные группы, о которых говорилось выше.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Ниже приведена информация, следуя которой родители и воспитатели сделают адаптационный период более лёгким и безболезненным. Итак, что должны знать и уметь родители: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 xml:space="preserve">Чем чаще ребёнок будет общаться </w:t>
      </w:r>
      <w:proofErr w:type="gramStart"/>
      <w:r w:rsidRPr="00263102">
        <w:rPr>
          <w:rFonts w:eastAsia="Times New Roman" w:cstheme="minorHAnsi"/>
          <w:sz w:val="28"/>
          <w:szCs w:val="28"/>
        </w:rPr>
        <w:t>со</w:t>
      </w:r>
      <w:proofErr w:type="gramEnd"/>
      <w:r w:rsidRPr="00263102">
        <w:rPr>
          <w:rFonts w:eastAsia="Times New Roman" w:cstheme="minorHAnsi"/>
          <w:sz w:val="28"/>
          <w:szCs w:val="28"/>
        </w:rPr>
        <w:t xml:space="preserve"> взрослыми, 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proofErr w:type="spellStart"/>
      <w:proofErr w:type="gramStart"/>
      <w:r w:rsidRPr="00263102">
        <w:rPr>
          <w:rFonts w:eastAsia="Times New Roman" w:cstheme="minorHAnsi"/>
          <w:sz w:val="28"/>
          <w:szCs w:val="28"/>
        </w:rPr>
        <w:lastRenderedPageBreak/>
        <w:t>Т.к</w:t>
      </w:r>
      <w:proofErr w:type="spellEnd"/>
      <w:r w:rsidRPr="00263102">
        <w:rPr>
          <w:rFonts w:eastAsia="Times New Roman" w:cstheme="minorHAnsi"/>
          <w:sz w:val="28"/>
          <w:szCs w:val="28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 </w:t>
      </w:r>
      <w:proofErr w:type="gramEnd"/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В первые дни ребёнок должен пребывать в группе не более 2-3часов.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Для первых посещений рекомендуются часы, отведённые для 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263102">
        <w:rPr>
          <w:rFonts w:eastAsia="Times New Roman" w:cstheme="minorHAnsi"/>
          <w:sz w:val="28"/>
          <w:szCs w:val="28"/>
        </w:rPr>
        <w:t>привычной обстановке</w:t>
      </w:r>
      <w:proofErr w:type="gramEnd"/>
      <w:r w:rsidRPr="00263102">
        <w:rPr>
          <w:rFonts w:eastAsia="Times New Roman" w:cstheme="minorHAnsi"/>
          <w:sz w:val="28"/>
          <w:szCs w:val="28"/>
        </w:rPr>
        <w:t xml:space="preserve"> в присутствии близкого человека. В первый день кратковременное знакомство с воспитателем, направленное на формирование интереса к детскому саду, на установление контакта между ребёнком и воспитателем в новой ситуации.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Очень полезны экскурсии по группе, в которых участвует воспитатель, родители и ребёнок.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НЕОБХОДИМО: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1.</w:t>
      </w:r>
      <w:r w:rsidRPr="00263102">
        <w:rPr>
          <w:rFonts w:eastAsia="Times New Roman" w:cstheme="minorHAnsi"/>
          <w:sz w:val="28"/>
          <w:szCs w:val="28"/>
        </w:rPr>
        <w:tab/>
        <w:t>До приёма выяснить режим, применяемый в семье, индивидуальные особенности поступающего ребёнка (анкета).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2.</w:t>
      </w:r>
      <w:r w:rsidRPr="00263102">
        <w:rPr>
          <w:rFonts w:eastAsia="Times New Roman" w:cstheme="minorHAnsi"/>
          <w:sz w:val="28"/>
          <w:szCs w:val="28"/>
        </w:rPr>
        <w:tab/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3.</w:t>
      </w:r>
      <w:r w:rsidRPr="00263102">
        <w:rPr>
          <w:rFonts w:eastAsia="Times New Roman" w:cstheme="minorHAnsi"/>
          <w:sz w:val="28"/>
          <w:szCs w:val="28"/>
        </w:rPr>
        <w:tab/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 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lastRenderedPageBreak/>
        <w:t>Сразу хочу заметить, что не все 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8E0F62" w:rsidRPr="00263102" w:rsidRDefault="008E0F62" w:rsidP="00263102">
      <w:pPr>
        <w:ind w:firstLine="708"/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 xml:space="preserve">При лёгкой адаптации поведение детей раннего возраста нормализуется в течение месяца, у дошкольников – за 10 – 15 дней. Отмечается  незначительное снижение аппетита: в течение 10 дней 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263102">
        <w:rPr>
          <w:rFonts w:eastAsia="Times New Roman" w:cstheme="minorHAnsi"/>
          <w:sz w:val="28"/>
          <w:szCs w:val="28"/>
        </w:rPr>
        <w:t>со</w:t>
      </w:r>
      <w:proofErr w:type="gramEnd"/>
      <w:r w:rsidRPr="00263102">
        <w:rPr>
          <w:rFonts w:eastAsia="Times New Roman" w:cstheme="minorHAnsi"/>
          <w:sz w:val="28"/>
          <w:szCs w:val="28"/>
        </w:rPr>
        <w:t xml:space="preserve"> взрослыми почти не нарушаются, двигательная активность не снижается, 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 xml:space="preserve">3 адаптационные группы: 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1.</w:t>
      </w:r>
      <w:r w:rsidRPr="00263102">
        <w:rPr>
          <w:rFonts w:eastAsia="Times New Roman" w:cstheme="minorHAnsi"/>
          <w:sz w:val="28"/>
          <w:szCs w:val="28"/>
        </w:rPr>
        <w:tab/>
        <w:t>слёзы, плач</w:t>
      </w:r>
      <w:r w:rsidRPr="00263102">
        <w:rPr>
          <w:rFonts w:eastAsia="Times New Roman" w:cstheme="minorHAnsi"/>
          <w:sz w:val="28"/>
          <w:szCs w:val="28"/>
        </w:rPr>
        <w:tab/>
        <w:t xml:space="preserve"> (ребёнок не воспринимает просьб воспитателя),</w:t>
      </w:r>
      <w:r w:rsidRPr="00263102">
        <w:rPr>
          <w:rFonts w:eastAsia="Times New Roman" w:cstheme="minorHAnsi"/>
          <w:sz w:val="28"/>
          <w:szCs w:val="28"/>
        </w:rPr>
        <w:tab/>
        <w:t xml:space="preserve">вспоминает </w:t>
      </w:r>
      <w:proofErr w:type="gramStart"/>
      <w:r w:rsidRPr="00263102">
        <w:rPr>
          <w:rFonts w:eastAsia="Times New Roman" w:cstheme="minorHAnsi"/>
          <w:sz w:val="28"/>
          <w:szCs w:val="28"/>
        </w:rPr>
        <w:t>о</w:t>
      </w:r>
      <w:proofErr w:type="gramEnd"/>
      <w:r w:rsidRPr="00263102">
        <w:rPr>
          <w:rFonts w:eastAsia="Times New Roman" w:cstheme="minorHAnsi"/>
          <w:sz w:val="28"/>
          <w:szCs w:val="28"/>
        </w:rPr>
        <w:t xml:space="preserve"> близких.</w:t>
      </w:r>
      <w:r w:rsidRPr="00263102">
        <w:rPr>
          <w:rFonts w:eastAsia="Times New Roman" w:cstheme="minorHAnsi"/>
          <w:sz w:val="28"/>
          <w:szCs w:val="28"/>
        </w:rPr>
        <w:tab/>
        <w:t>Потребность в общении с близкими взрослыми, в ласке, заботе.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2.</w:t>
      </w:r>
      <w:r w:rsidRPr="00263102">
        <w:rPr>
          <w:rFonts w:eastAsia="Times New Roman" w:cstheme="minorHAnsi"/>
          <w:sz w:val="28"/>
          <w:szCs w:val="28"/>
        </w:rPr>
        <w:tab/>
      </w:r>
      <w:proofErr w:type="gramStart"/>
      <w:r w:rsidRPr="00263102">
        <w:rPr>
          <w:rFonts w:eastAsia="Times New Roman" w:cstheme="minorHAnsi"/>
          <w:sz w:val="28"/>
          <w:szCs w:val="28"/>
        </w:rPr>
        <w:t>неуравновешен</w:t>
      </w:r>
      <w:proofErr w:type="gramEnd"/>
      <w:r w:rsidRPr="00263102">
        <w:rPr>
          <w:rFonts w:eastAsia="Times New Roman" w:cstheme="minorHAnsi"/>
          <w:sz w:val="28"/>
          <w:szCs w:val="28"/>
        </w:rPr>
        <w:t>., может заплакать, если рядом нет взрослого.</w:t>
      </w:r>
      <w:r w:rsidRPr="00263102">
        <w:rPr>
          <w:rFonts w:eastAsia="Times New Roman" w:cstheme="minorHAnsi"/>
          <w:sz w:val="28"/>
          <w:szCs w:val="28"/>
        </w:rPr>
        <w:tab/>
        <w:t xml:space="preserve"> Наблюдение, подражание взрослым.</w:t>
      </w:r>
      <w:r w:rsidRPr="00263102">
        <w:rPr>
          <w:rFonts w:eastAsia="Times New Roman" w:cstheme="minorHAnsi"/>
          <w:sz w:val="28"/>
          <w:szCs w:val="28"/>
        </w:rPr>
        <w:tab/>
        <w:t xml:space="preserve">Потребность в общении </w:t>
      </w:r>
      <w:proofErr w:type="gramStart"/>
      <w:r w:rsidRPr="00263102">
        <w:rPr>
          <w:rFonts w:eastAsia="Times New Roman" w:cstheme="minorHAnsi"/>
          <w:sz w:val="28"/>
          <w:szCs w:val="28"/>
        </w:rPr>
        <w:t>со</w:t>
      </w:r>
      <w:proofErr w:type="gramEnd"/>
      <w:r w:rsidRPr="00263102">
        <w:rPr>
          <w:rFonts w:eastAsia="Times New Roman" w:cstheme="minorHAnsi"/>
          <w:sz w:val="28"/>
          <w:szCs w:val="28"/>
        </w:rPr>
        <w:t xml:space="preserve"> взрослым, в сотрудничестве с ним и получении  от него сведений об окружении.</w:t>
      </w:r>
    </w:p>
    <w:p w:rsidR="008E0F62" w:rsidRPr="00263102" w:rsidRDefault="008E0F62" w:rsidP="00263102">
      <w:pPr>
        <w:jc w:val="both"/>
        <w:rPr>
          <w:rFonts w:eastAsia="Times New Roman" w:cstheme="minorHAnsi"/>
          <w:sz w:val="28"/>
          <w:szCs w:val="28"/>
        </w:rPr>
      </w:pPr>
      <w:r w:rsidRPr="00263102">
        <w:rPr>
          <w:rFonts w:eastAsia="Times New Roman" w:cstheme="minorHAnsi"/>
          <w:sz w:val="28"/>
          <w:szCs w:val="28"/>
        </w:rPr>
        <w:t>3.</w:t>
      </w:r>
      <w:r w:rsidRPr="00263102">
        <w:rPr>
          <w:rFonts w:eastAsia="Times New Roman" w:cstheme="minorHAnsi"/>
          <w:sz w:val="28"/>
          <w:szCs w:val="28"/>
        </w:rPr>
        <w:tab/>
      </w:r>
      <w:proofErr w:type="gramStart"/>
      <w:r w:rsidRPr="00263102">
        <w:rPr>
          <w:rFonts w:eastAsia="Times New Roman" w:cstheme="minorHAnsi"/>
          <w:sz w:val="28"/>
          <w:szCs w:val="28"/>
        </w:rPr>
        <w:t>спокойное</w:t>
      </w:r>
      <w:proofErr w:type="gramEnd"/>
      <w:r w:rsidRPr="00263102">
        <w:rPr>
          <w:rFonts w:eastAsia="Times New Roman" w:cstheme="minorHAnsi"/>
          <w:sz w:val="28"/>
          <w:szCs w:val="28"/>
        </w:rPr>
        <w:t>, уравновешенное</w:t>
      </w:r>
      <w:r w:rsidRPr="00263102">
        <w:rPr>
          <w:rFonts w:eastAsia="Times New Roman" w:cstheme="minorHAnsi"/>
          <w:sz w:val="28"/>
          <w:szCs w:val="28"/>
        </w:rPr>
        <w:tab/>
        <w:t>. Занимается предметной деятельностью или сюжетно-ролевой игрой.</w:t>
      </w:r>
      <w:r w:rsidRPr="00263102">
        <w:rPr>
          <w:rFonts w:eastAsia="Times New Roman" w:cstheme="minorHAnsi"/>
          <w:sz w:val="28"/>
          <w:szCs w:val="28"/>
        </w:rPr>
        <w:tab/>
        <w:t xml:space="preserve"> Сам обращается </w:t>
      </w:r>
      <w:proofErr w:type="gramStart"/>
      <w:r w:rsidRPr="00263102">
        <w:rPr>
          <w:rFonts w:eastAsia="Times New Roman" w:cstheme="minorHAnsi"/>
          <w:sz w:val="28"/>
          <w:szCs w:val="28"/>
        </w:rPr>
        <w:t>ко</w:t>
      </w:r>
      <w:proofErr w:type="gramEnd"/>
      <w:r w:rsidRPr="00263102">
        <w:rPr>
          <w:rFonts w:eastAsia="Times New Roman" w:cstheme="minorHAnsi"/>
          <w:sz w:val="28"/>
          <w:szCs w:val="28"/>
        </w:rPr>
        <w:t xml:space="preserve"> взрослым и детям. Потребность в общении </w:t>
      </w:r>
      <w:proofErr w:type="gramStart"/>
      <w:r w:rsidRPr="00263102">
        <w:rPr>
          <w:rFonts w:eastAsia="Times New Roman" w:cstheme="minorHAnsi"/>
          <w:sz w:val="28"/>
          <w:szCs w:val="28"/>
        </w:rPr>
        <w:t>со</w:t>
      </w:r>
      <w:proofErr w:type="gramEnd"/>
      <w:r w:rsidRPr="00263102">
        <w:rPr>
          <w:rFonts w:eastAsia="Times New Roman" w:cstheme="minorHAnsi"/>
          <w:sz w:val="28"/>
          <w:szCs w:val="28"/>
        </w:rPr>
        <w:t xml:space="preserve"> взрослым и в самостоятельных действиях.</w:t>
      </w:r>
    </w:p>
    <w:p w:rsidR="00263102" w:rsidRPr="00263102" w:rsidRDefault="00263102" w:rsidP="0026310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263102" w:rsidRPr="00263102" w:rsidRDefault="00263102" w:rsidP="00263102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6310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26310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Не делайте ошибок!!!</w:t>
      </w:r>
    </w:p>
    <w:p w:rsidR="00263102" w:rsidRPr="00263102" w:rsidRDefault="00263102" w:rsidP="00263102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63102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263102" w:rsidRPr="00263102" w:rsidRDefault="00263102" w:rsidP="00263102">
      <w:pPr>
        <w:numPr>
          <w:ilvl w:val="0"/>
          <w:numId w:val="1"/>
        </w:numPr>
        <w:spacing w:after="0" w:line="240" w:lineRule="auto"/>
        <w:ind w:left="4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63102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Нельзя наказывать или сердиться на малыша за то, что он плачет при расставании или дома при упоминании необходимости идти в сад. Лучше еще раз напомните, что вы обязательно придете.</w:t>
      </w:r>
    </w:p>
    <w:p w:rsidR="00263102" w:rsidRPr="00263102" w:rsidRDefault="00263102" w:rsidP="00263102">
      <w:pPr>
        <w:numPr>
          <w:ilvl w:val="0"/>
          <w:numId w:val="1"/>
        </w:numPr>
        <w:spacing w:after="0" w:line="240" w:lineRule="auto"/>
        <w:ind w:left="4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63102">
        <w:rPr>
          <w:rFonts w:eastAsia="Times New Roman" w:cstheme="minorHAnsi"/>
          <w:color w:val="000000"/>
          <w:sz w:val="28"/>
          <w:szCs w:val="28"/>
          <w:lang w:eastAsia="ru-RU"/>
        </w:rPr>
        <w:t>Нельзя пугать детским садом («Вот будешь плохо себя  вести, опять в детский сад пойдешь!»). Место, которым пугают, никогда не станет ни любимым, ни безопасным.</w:t>
      </w:r>
    </w:p>
    <w:p w:rsidR="00263102" w:rsidRPr="00263102" w:rsidRDefault="00263102" w:rsidP="00263102">
      <w:pPr>
        <w:numPr>
          <w:ilvl w:val="0"/>
          <w:numId w:val="1"/>
        </w:numPr>
        <w:spacing w:after="0" w:line="240" w:lineRule="auto"/>
        <w:ind w:left="4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63102">
        <w:rPr>
          <w:rFonts w:eastAsia="Times New Roman" w:cstheme="minorHAnsi"/>
          <w:color w:val="000000"/>
          <w:sz w:val="28"/>
          <w:szCs w:val="28"/>
          <w:lang w:eastAsia="ru-RU"/>
        </w:rPr>
        <w:t>Нельзя плохо отзываться о воспитателях и саде при ребенке.</w:t>
      </w:r>
    </w:p>
    <w:p w:rsidR="00263102" w:rsidRPr="00263102" w:rsidRDefault="00263102" w:rsidP="00263102">
      <w:pPr>
        <w:numPr>
          <w:ilvl w:val="0"/>
          <w:numId w:val="1"/>
        </w:numPr>
        <w:spacing w:after="0" w:line="240" w:lineRule="auto"/>
        <w:ind w:left="4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63102">
        <w:rPr>
          <w:rFonts w:eastAsia="Times New Roman" w:cstheme="minorHAnsi"/>
          <w:color w:val="000000"/>
          <w:sz w:val="28"/>
          <w:szCs w:val="28"/>
          <w:lang w:eastAsia="ru-RU"/>
        </w:rPr>
        <w:t>Нельзя обманывать ребенка, говоря, что вы придете очень скоро, если малышу,  предстоит оставаться в садике на весь день. Пусть лучше он знает, что мама придет не скоро, чем будет ждать ее целый день.</w:t>
      </w:r>
    </w:p>
    <w:p w:rsidR="008E0F62" w:rsidRPr="008E0F62" w:rsidRDefault="008E0F62" w:rsidP="008E0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F62" w:rsidRPr="008E0F62" w:rsidRDefault="008E0F62" w:rsidP="008E0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F62" w:rsidRDefault="008E0F62"/>
    <w:p w:rsidR="00042C49" w:rsidRDefault="00042C49"/>
    <w:p w:rsidR="00042C49" w:rsidRDefault="00042C49"/>
    <w:p w:rsidR="003A5D45" w:rsidRPr="00042C49" w:rsidRDefault="003A5D45" w:rsidP="00221E94">
      <w:pPr>
        <w:spacing w:line="360" w:lineRule="auto"/>
        <w:jc w:val="both"/>
        <w:rPr>
          <w:sz w:val="28"/>
          <w:szCs w:val="28"/>
        </w:rPr>
      </w:pPr>
    </w:p>
    <w:sectPr w:rsidR="003A5D45" w:rsidRPr="0004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76" w:rsidRDefault="00106776" w:rsidP="00042C49">
      <w:pPr>
        <w:spacing w:after="0" w:line="240" w:lineRule="auto"/>
      </w:pPr>
      <w:r>
        <w:separator/>
      </w:r>
    </w:p>
  </w:endnote>
  <w:endnote w:type="continuationSeparator" w:id="0">
    <w:p w:rsidR="00106776" w:rsidRDefault="00106776" w:rsidP="0004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76" w:rsidRDefault="00106776" w:rsidP="00042C49">
      <w:pPr>
        <w:spacing w:after="0" w:line="240" w:lineRule="auto"/>
      </w:pPr>
      <w:r>
        <w:separator/>
      </w:r>
    </w:p>
  </w:footnote>
  <w:footnote w:type="continuationSeparator" w:id="0">
    <w:p w:rsidR="00106776" w:rsidRDefault="00106776" w:rsidP="0004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4AFB"/>
    <w:multiLevelType w:val="multilevel"/>
    <w:tmpl w:val="773E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62"/>
    <w:rsid w:val="00042C49"/>
    <w:rsid w:val="00106776"/>
    <w:rsid w:val="00221E94"/>
    <w:rsid w:val="00263102"/>
    <w:rsid w:val="002C623B"/>
    <w:rsid w:val="002D7CFD"/>
    <w:rsid w:val="003A5D45"/>
    <w:rsid w:val="003C05DD"/>
    <w:rsid w:val="0046648F"/>
    <w:rsid w:val="006F2FB9"/>
    <w:rsid w:val="00790F2E"/>
    <w:rsid w:val="008E0F62"/>
    <w:rsid w:val="00910010"/>
    <w:rsid w:val="00A704B5"/>
    <w:rsid w:val="00C34B7A"/>
    <w:rsid w:val="00E51833"/>
    <w:rsid w:val="00E8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C49"/>
  </w:style>
  <w:style w:type="paragraph" w:styleId="a5">
    <w:name w:val="footer"/>
    <w:basedOn w:val="a"/>
    <w:link w:val="a6"/>
    <w:uiPriority w:val="99"/>
    <w:unhideWhenUsed/>
    <w:rsid w:val="0004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C49"/>
  </w:style>
  <w:style w:type="paragraph" w:styleId="a5">
    <w:name w:val="footer"/>
    <w:basedOn w:val="a"/>
    <w:link w:val="a6"/>
    <w:uiPriority w:val="99"/>
    <w:unhideWhenUsed/>
    <w:rsid w:val="0004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2012-11-17T15:44:00Z</dcterms:created>
  <dcterms:modified xsi:type="dcterms:W3CDTF">2015-02-03T19:42:00Z</dcterms:modified>
</cp:coreProperties>
</file>