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01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методическое объединение</w:t>
      </w:r>
    </w:p>
    <w:p w:rsidR="00EB4D01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музыкальных руководителей</w:t>
      </w:r>
    </w:p>
    <w:p w:rsidR="00EB4D01" w:rsidRDefault="00EB4D01" w:rsidP="00EB4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на тему:</w:t>
      </w:r>
    </w:p>
    <w:p w:rsidR="00EB4D01" w:rsidRPr="005E793A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93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Музыка как средство интеграции образовательных областей»</w:t>
      </w:r>
    </w:p>
    <w:p w:rsidR="00EB4D01" w:rsidRPr="00167539" w:rsidRDefault="00EB4D01" w:rsidP="00EB4D01">
      <w:pPr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B4D01" w:rsidRDefault="00EB4D01" w:rsidP="00EB4D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D01" w:rsidRDefault="00EB4D01" w:rsidP="00EB4D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D01" w:rsidRDefault="00EB4D01" w:rsidP="00EB4D0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4D01" w:rsidRDefault="00EB4D01" w:rsidP="00EB4D0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4D01" w:rsidRDefault="00EB4D01" w:rsidP="00EB4D0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4D01" w:rsidRPr="00EA11E9" w:rsidRDefault="00EB4D01" w:rsidP="00EB4D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EA11E9">
        <w:rPr>
          <w:rFonts w:ascii="Times New Roman" w:hAnsi="Times New Roman"/>
          <w:b/>
          <w:bCs/>
          <w:sz w:val="28"/>
          <w:szCs w:val="28"/>
        </w:rPr>
        <w:t xml:space="preserve">Выполнила </w:t>
      </w:r>
    </w:p>
    <w:p w:rsidR="00EB4D01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D01" w:rsidRPr="005E793A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Никишина Ирина Васильевна</w:t>
      </w:r>
    </w:p>
    <w:p w:rsidR="00EB4D01" w:rsidRPr="005E793A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музыкальный руководитель</w:t>
      </w:r>
      <w:r w:rsidRPr="005E793A">
        <w:rPr>
          <w:rFonts w:ascii="Times New Roman" w:hAnsi="Times New Roman"/>
          <w:b/>
          <w:bCs/>
          <w:sz w:val="28"/>
          <w:szCs w:val="28"/>
        </w:rPr>
        <w:t>,</w:t>
      </w:r>
    </w:p>
    <w:p w:rsidR="00EB4D01" w:rsidRPr="005E793A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высшей квалификационной категории</w:t>
      </w:r>
    </w:p>
    <w:p w:rsidR="00EB4D01" w:rsidRPr="005E793A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793A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</w:rPr>
        <w:t>МБДОУ «</w:t>
      </w:r>
      <w:r w:rsidRPr="005E793A">
        <w:rPr>
          <w:rFonts w:ascii="Times New Roman" w:hAnsi="Times New Roman"/>
          <w:b/>
          <w:bCs/>
          <w:sz w:val="28"/>
          <w:szCs w:val="28"/>
        </w:rPr>
        <w:t>Детский сад № 108»</w:t>
      </w:r>
    </w:p>
    <w:p w:rsidR="00EB4D01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5E793A">
        <w:rPr>
          <w:rFonts w:ascii="Times New Roman" w:hAnsi="Times New Roman"/>
          <w:b/>
          <w:bCs/>
          <w:sz w:val="28"/>
          <w:szCs w:val="28"/>
        </w:rPr>
        <w:t xml:space="preserve">общеразвивающего вида с </w:t>
      </w:r>
      <w:proofErr w:type="gramStart"/>
      <w:r w:rsidRPr="005E793A">
        <w:rPr>
          <w:rFonts w:ascii="Times New Roman" w:hAnsi="Times New Roman"/>
          <w:b/>
          <w:bCs/>
          <w:sz w:val="28"/>
          <w:szCs w:val="28"/>
        </w:rPr>
        <w:t>приоритетным</w:t>
      </w:r>
      <w:proofErr w:type="gramEnd"/>
      <w:r w:rsidRPr="005E79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4D01" w:rsidRPr="005E793A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793A">
        <w:rPr>
          <w:rFonts w:ascii="Times New Roman" w:hAnsi="Times New Roman"/>
          <w:b/>
          <w:bCs/>
          <w:sz w:val="28"/>
          <w:szCs w:val="28"/>
        </w:rPr>
        <w:t xml:space="preserve">осуществлением деятельности </w:t>
      </w:r>
    </w:p>
    <w:p w:rsidR="00EB4D01" w:rsidRPr="005E793A" w:rsidRDefault="00EB4D01" w:rsidP="00EB4D01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793A">
        <w:rPr>
          <w:rFonts w:ascii="Times New Roman" w:hAnsi="Times New Roman"/>
          <w:b/>
          <w:bCs/>
          <w:sz w:val="28"/>
          <w:szCs w:val="28"/>
        </w:rPr>
        <w:t>по направлению познавательно-речевого развития детей</w:t>
      </w:r>
    </w:p>
    <w:p w:rsidR="00EB4D01" w:rsidRDefault="00EB4D01" w:rsidP="00EB4D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D01" w:rsidRDefault="00EB4D01" w:rsidP="00EB4D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Дзержинск </w:t>
      </w:r>
    </w:p>
    <w:p w:rsidR="00EB4D01" w:rsidRDefault="00EB4D01" w:rsidP="00EB4D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 г.</w:t>
      </w:r>
    </w:p>
    <w:p w:rsidR="00EB4D01" w:rsidRPr="00EB4D01" w:rsidRDefault="00EB4D01" w:rsidP="00EB4D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0453" w:rsidRDefault="003265DF" w:rsidP="003265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5DF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3265DF">
        <w:rPr>
          <w:rFonts w:ascii="Times New Roman" w:hAnsi="Times New Roman" w:cs="Times New Roman"/>
          <w:sz w:val="28"/>
          <w:szCs w:val="28"/>
        </w:rPr>
        <w:t xml:space="preserve">полагающий принцип </w:t>
      </w:r>
      <w:r>
        <w:rPr>
          <w:rFonts w:ascii="Times New Roman" w:hAnsi="Times New Roman" w:cs="Times New Roman"/>
          <w:sz w:val="28"/>
          <w:szCs w:val="28"/>
        </w:rPr>
        <w:t>развития современного дошкольного образования, предложенный Федеральными государственными требованиями к структуре основной общеобразовательной программы дошкольного образования – принцип интеграции образовательных областей. Данный принцип является инновационным и обязывает ДОУ коренным образом перестроить образовательную деятельность в детском саду на основе синтеза объединения образовательных областей «Физическая культура», «Здоровье», «Коммуникация», «Познание», «Социализация», «Художественное творчество», «Чтение художественной литературы», «Музыка», «Безопасность».</w:t>
      </w:r>
    </w:p>
    <w:p w:rsidR="00A97574" w:rsidRDefault="003265DF" w:rsidP="003265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основывается на комплексно-тематическом принципе построения образовательного процесса, в основу которого положена идея</w:t>
      </w:r>
      <w:r w:rsidR="004A5987">
        <w:rPr>
          <w:rFonts w:ascii="Times New Roman" w:hAnsi="Times New Roman" w:cs="Times New Roman"/>
          <w:sz w:val="28"/>
          <w:szCs w:val="28"/>
        </w:rPr>
        <w:t xml:space="preserve"> интеграции содержания разных </w:t>
      </w:r>
      <w:r w:rsidR="00C665B8">
        <w:rPr>
          <w:rFonts w:ascii="Times New Roman" w:hAnsi="Times New Roman" w:cs="Times New Roman"/>
          <w:sz w:val="28"/>
          <w:szCs w:val="28"/>
        </w:rPr>
        <w:t xml:space="preserve">образовательных областей </w:t>
      </w:r>
      <w:r w:rsidR="004A5987">
        <w:rPr>
          <w:rFonts w:ascii="Times New Roman" w:hAnsi="Times New Roman" w:cs="Times New Roman"/>
          <w:sz w:val="28"/>
          <w:szCs w:val="28"/>
        </w:rPr>
        <w:t>вокруг единой, общей темы, которая на определенно</w:t>
      </w:r>
      <w:r w:rsidR="00C665B8">
        <w:rPr>
          <w:rFonts w:ascii="Times New Roman" w:hAnsi="Times New Roman" w:cs="Times New Roman"/>
          <w:sz w:val="28"/>
          <w:szCs w:val="28"/>
        </w:rPr>
        <w:t>е время становится объединяющей. Н</w:t>
      </w:r>
      <w:r w:rsidR="004A5987">
        <w:rPr>
          <w:rFonts w:ascii="Times New Roman" w:hAnsi="Times New Roman" w:cs="Times New Roman"/>
          <w:sz w:val="28"/>
          <w:szCs w:val="28"/>
        </w:rPr>
        <w:t>апример</w:t>
      </w:r>
      <w:r w:rsidR="00C665B8">
        <w:rPr>
          <w:rFonts w:ascii="Times New Roman" w:hAnsi="Times New Roman" w:cs="Times New Roman"/>
          <w:sz w:val="28"/>
          <w:szCs w:val="28"/>
        </w:rPr>
        <w:t xml:space="preserve">, </w:t>
      </w:r>
      <w:r w:rsidR="004A5987">
        <w:rPr>
          <w:rFonts w:ascii="Times New Roman" w:hAnsi="Times New Roman" w:cs="Times New Roman"/>
          <w:sz w:val="28"/>
          <w:szCs w:val="28"/>
        </w:rPr>
        <w:t xml:space="preserve"> в нашем учреждении</w:t>
      </w:r>
      <w:r w:rsidR="00A97574">
        <w:rPr>
          <w:rFonts w:ascii="Times New Roman" w:hAnsi="Times New Roman" w:cs="Times New Roman"/>
          <w:sz w:val="28"/>
          <w:szCs w:val="28"/>
        </w:rPr>
        <w:t xml:space="preserve"> в основной образовательной программе выделены следующие темы: «Наши любимые игрушки», «Наш детский сад», «Моя семья», «Времена года», «Мальчики и девочки», «Наши домашние питомцы», «Наш город». При выборе темы учитываются интересы детей/ задачи развития  и воспитания, текущие явления и яркие события.</w:t>
      </w:r>
    </w:p>
    <w:p w:rsidR="003306B7" w:rsidRDefault="00A97574" w:rsidP="003265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интегрированной работы в нашем детском саду являются интегрированные занятия и творческие проекты. При правильной организации процесса  разные виды деятельности</w:t>
      </w:r>
      <w:r w:rsidR="00CF66DB">
        <w:rPr>
          <w:rFonts w:ascii="Times New Roman" w:hAnsi="Times New Roman" w:cs="Times New Roman"/>
          <w:sz w:val="28"/>
          <w:szCs w:val="28"/>
        </w:rPr>
        <w:t>, в том числе  и «Музыка», как инициируют друг друга: один вид деятельности становится продолжением другого. В связи с этим, занятия стали многогранны и привлекательны. Использование музыки на занятиях помогает детям легче освоить предлагаемое содержание, запомнить изученный материал. Ведь музыка повышает интерес детей к занятиям, поскольку сама по себе интересна ребенку, поскольку развивает в нем самостоятельность, активность, творчество, фантазию.</w:t>
      </w:r>
    </w:p>
    <w:p w:rsidR="00B524F9" w:rsidRDefault="003306B7" w:rsidP="003265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приведу примеры интегрированных технологий организации музыкальной деятельности детей младшего дошкольного возраста, апробированных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 практике. Основная задача в этом возрасте – обогатить звуковой опыт ребенка, научить его ориентироваться в разных звуках</w:t>
      </w:r>
      <w:r w:rsidR="00E029A7">
        <w:rPr>
          <w:rFonts w:ascii="Times New Roman" w:hAnsi="Times New Roman" w:cs="Times New Roman"/>
          <w:sz w:val="28"/>
          <w:szCs w:val="28"/>
        </w:rPr>
        <w:t>, что обеспечит в будущем развитие музыкальности детей. Самый эффективный и целесообразный способ в реализации этой задачи – использование воспитателем музыкально-дидактических игр в организации любых занятий с детьми</w:t>
      </w:r>
      <w:r w:rsidR="00B524F9">
        <w:rPr>
          <w:rFonts w:ascii="Times New Roman" w:hAnsi="Times New Roman" w:cs="Times New Roman"/>
          <w:sz w:val="28"/>
          <w:szCs w:val="28"/>
        </w:rPr>
        <w:t>.</w:t>
      </w:r>
    </w:p>
    <w:p w:rsidR="00B524F9" w:rsidRDefault="00B524F9" w:rsidP="003265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3265DF" w:rsidRDefault="00B524F9" w:rsidP="00B524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 </w:t>
      </w:r>
    </w:p>
    <w:p w:rsidR="00B524F9" w:rsidRPr="00B524F9" w:rsidRDefault="00B524F9" w:rsidP="00B52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Тема</w:t>
      </w:r>
      <w:r w:rsidRPr="00B524F9">
        <w:rPr>
          <w:rFonts w:ascii="Times New Roman" w:hAnsi="Times New Roman" w:cs="Times New Roman"/>
          <w:sz w:val="28"/>
          <w:szCs w:val="28"/>
        </w:rPr>
        <w:t xml:space="preserve"> «В гостях у куклы Кати»</w:t>
      </w:r>
    </w:p>
    <w:p w:rsidR="00B524F9" w:rsidRDefault="00B524F9" w:rsidP="00B52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Музыкально-дидактическая игра</w:t>
      </w:r>
      <w:r w:rsidRPr="00B524F9">
        <w:rPr>
          <w:rFonts w:ascii="Times New Roman" w:hAnsi="Times New Roman" w:cs="Times New Roman"/>
          <w:sz w:val="28"/>
          <w:szCs w:val="28"/>
        </w:rPr>
        <w:t xml:space="preserve"> «Угадай</w:t>
      </w:r>
      <w:r w:rsidR="005B5008">
        <w:rPr>
          <w:rFonts w:ascii="Times New Roman" w:hAnsi="Times New Roman" w:cs="Times New Roman"/>
          <w:sz w:val="28"/>
          <w:szCs w:val="28"/>
        </w:rPr>
        <w:t xml:space="preserve">, </w:t>
      </w:r>
      <w:r w:rsidRPr="00B524F9">
        <w:rPr>
          <w:rFonts w:ascii="Times New Roman" w:hAnsi="Times New Roman" w:cs="Times New Roman"/>
          <w:sz w:val="28"/>
          <w:szCs w:val="28"/>
        </w:rPr>
        <w:t xml:space="preserve"> на чем играет кукла Катя»</w:t>
      </w:r>
    </w:p>
    <w:p w:rsidR="005B5008" w:rsidRDefault="005B5008" w:rsidP="005B50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 </w:t>
      </w:r>
    </w:p>
    <w:p w:rsidR="005B5008" w:rsidRPr="00B524F9" w:rsidRDefault="005B5008" w:rsidP="005B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Тема</w:t>
      </w:r>
      <w:r w:rsidRPr="00B5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«Знакомство с куклой Катей</w:t>
      </w:r>
      <w:r w:rsidRPr="00B524F9">
        <w:rPr>
          <w:rFonts w:ascii="Times New Roman" w:hAnsi="Times New Roman" w:cs="Times New Roman"/>
          <w:sz w:val="28"/>
          <w:szCs w:val="28"/>
        </w:rPr>
        <w:t>»</w:t>
      </w:r>
    </w:p>
    <w:p w:rsidR="005B5008" w:rsidRPr="00B524F9" w:rsidRDefault="005B5008" w:rsidP="005B5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Музыкально-дидактическая игра</w:t>
      </w:r>
      <w:r w:rsidRPr="00B5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«Кукла спит, кукла пляшет</w:t>
      </w:r>
      <w:r w:rsidRPr="00B524F9">
        <w:rPr>
          <w:rFonts w:ascii="Times New Roman" w:hAnsi="Times New Roman" w:cs="Times New Roman"/>
          <w:sz w:val="28"/>
          <w:szCs w:val="28"/>
        </w:rPr>
        <w:t>»</w:t>
      </w:r>
    </w:p>
    <w:p w:rsidR="006F5C38" w:rsidRDefault="006F5C38" w:rsidP="006F5C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«Познание» </w:t>
      </w:r>
    </w:p>
    <w:p w:rsidR="006F5C38" w:rsidRPr="00B524F9" w:rsidRDefault="006F5C38" w:rsidP="006F5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Тема</w:t>
      </w:r>
      <w:r w:rsidRPr="00B5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гостях у Мишки и Зайки</w:t>
      </w:r>
      <w:r w:rsidRPr="00B524F9">
        <w:rPr>
          <w:rFonts w:ascii="Times New Roman" w:hAnsi="Times New Roman" w:cs="Times New Roman"/>
          <w:sz w:val="28"/>
          <w:szCs w:val="28"/>
        </w:rPr>
        <w:t>»</w:t>
      </w:r>
    </w:p>
    <w:p w:rsidR="006F5C38" w:rsidRPr="00B524F9" w:rsidRDefault="006F5C38" w:rsidP="006F5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Музыкально-дидактическая игра</w:t>
      </w:r>
      <w:r w:rsidRPr="00B5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 за зверь</w:t>
      </w:r>
      <w:r w:rsidRPr="00B52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(низкое, высокое звучание)</w:t>
      </w:r>
    </w:p>
    <w:p w:rsidR="002D03A6" w:rsidRDefault="002D03A6" w:rsidP="002D03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</w:p>
    <w:p w:rsidR="002D03A6" w:rsidRPr="00B524F9" w:rsidRDefault="002D03A6" w:rsidP="002D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Тема</w:t>
      </w:r>
      <w:r w:rsidRPr="00B5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«Звучащий ларец</w:t>
      </w:r>
      <w:r w:rsidRPr="00B524F9">
        <w:rPr>
          <w:rFonts w:ascii="Times New Roman" w:hAnsi="Times New Roman" w:cs="Times New Roman"/>
          <w:sz w:val="28"/>
          <w:szCs w:val="28"/>
        </w:rPr>
        <w:t>»</w:t>
      </w:r>
    </w:p>
    <w:p w:rsidR="002D03A6" w:rsidRDefault="002D03A6" w:rsidP="002D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008">
        <w:rPr>
          <w:rFonts w:ascii="Times New Roman" w:hAnsi="Times New Roman" w:cs="Times New Roman"/>
          <w:b/>
          <w:sz w:val="28"/>
          <w:szCs w:val="28"/>
        </w:rPr>
        <w:t>Музыкально-дидактическая игра</w:t>
      </w:r>
      <w:r w:rsidRPr="00B524F9">
        <w:rPr>
          <w:rFonts w:ascii="Times New Roman" w:hAnsi="Times New Roman" w:cs="Times New Roman"/>
          <w:sz w:val="28"/>
          <w:szCs w:val="28"/>
        </w:rPr>
        <w:t xml:space="preserve"> «Угадай</w:t>
      </w:r>
      <w:r>
        <w:rPr>
          <w:rFonts w:ascii="Times New Roman" w:hAnsi="Times New Roman" w:cs="Times New Roman"/>
          <w:sz w:val="28"/>
          <w:szCs w:val="28"/>
        </w:rPr>
        <w:t>-ка</w:t>
      </w:r>
      <w:r w:rsidRPr="00B52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D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(немузыкальные инструменты: баночки, лист бумаги, крышки от кастрюль, тазики, кувшин и др.)</w:t>
      </w:r>
    </w:p>
    <w:p w:rsidR="00DA784D" w:rsidRDefault="00DA784D" w:rsidP="00DA78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на немузыкальных инструментах подбираю музыкальный материал (можно аудиозаписи):</w:t>
      </w:r>
    </w:p>
    <w:p w:rsidR="00DA784D" w:rsidRDefault="00DA784D" w:rsidP="00DA78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«Ладушки» (обработка Р-К)</w:t>
      </w:r>
    </w:p>
    <w:p w:rsidR="00DA784D" w:rsidRDefault="00DA784D" w:rsidP="00DA78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«Петушок» (М. Красева)</w:t>
      </w:r>
    </w:p>
    <w:p w:rsidR="00DA784D" w:rsidRDefault="00DA784D" w:rsidP="00DA78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 (Т. Потапенко)</w:t>
      </w:r>
    </w:p>
    <w:p w:rsidR="00DA784D" w:rsidRDefault="00DA784D" w:rsidP="00DA78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«Сорока», «Две тетери», «Андрей-воробей»  (Ю. Слонова)  и др.</w:t>
      </w:r>
    </w:p>
    <w:p w:rsidR="00DA784D" w:rsidRDefault="00DA784D" w:rsidP="002248CC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принципом интегрированных занятий  является предварительная поэтапная работа. Предлагаю Вам</w:t>
      </w:r>
      <w:r w:rsidR="00FB12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ознакомится с примерным циклом музыкально-игровых образовательных ситуаций, направленных на обогащение музыкального опыта.</w:t>
      </w:r>
    </w:p>
    <w:p w:rsidR="00DE2228" w:rsidRDefault="00DE2228" w:rsidP="00DE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28" w:rsidRPr="00EA58D4" w:rsidRDefault="00DE2228" w:rsidP="00DE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D4">
        <w:rPr>
          <w:rFonts w:ascii="Times New Roman" w:hAnsi="Times New Roman" w:cs="Times New Roman"/>
          <w:b/>
          <w:sz w:val="28"/>
          <w:szCs w:val="28"/>
        </w:rPr>
        <w:lastRenderedPageBreak/>
        <w:t>Примерный цикл музыкально-игровых образовательных ситуаций,</w:t>
      </w:r>
    </w:p>
    <w:p w:rsidR="00DE2228" w:rsidRPr="00EA58D4" w:rsidRDefault="00DE2228" w:rsidP="00DE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8D4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EA58D4">
        <w:rPr>
          <w:rFonts w:ascii="Times New Roman" w:hAnsi="Times New Roman" w:cs="Times New Roman"/>
          <w:b/>
          <w:sz w:val="28"/>
          <w:szCs w:val="28"/>
        </w:rPr>
        <w:t xml:space="preserve"> на обогащение музыкального опыта</w:t>
      </w:r>
    </w:p>
    <w:p w:rsidR="00DE2228" w:rsidRPr="00BC3A5D" w:rsidRDefault="00DE2228" w:rsidP="00DE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59" w:type="dxa"/>
        <w:tblLook w:val="04A0"/>
      </w:tblPr>
      <w:tblGrid>
        <w:gridCol w:w="1985"/>
        <w:gridCol w:w="1677"/>
        <w:gridCol w:w="2439"/>
        <w:gridCol w:w="2106"/>
        <w:gridCol w:w="1852"/>
      </w:tblGrid>
      <w:tr w:rsidR="00DE2228" w:rsidRPr="00BC3A5D" w:rsidTr="005A56C3">
        <w:tc>
          <w:tcPr>
            <w:tcW w:w="1998" w:type="dxa"/>
          </w:tcPr>
          <w:p w:rsidR="00DE2228" w:rsidRPr="00BC3A5D" w:rsidRDefault="00DE2228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 ситуации</w:t>
            </w:r>
          </w:p>
        </w:tc>
        <w:tc>
          <w:tcPr>
            <w:tcW w:w="1591" w:type="dxa"/>
          </w:tcPr>
          <w:p w:rsidR="00DE2228" w:rsidRPr="00BC3A5D" w:rsidRDefault="00DE2228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DE2228" w:rsidRPr="00BC3A5D" w:rsidRDefault="00DE2228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E2228" w:rsidRPr="00BC3A5D" w:rsidRDefault="00DE2228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E2228" w:rsidRPr="00BC3A5D" w:rsidRDefault="00DE2228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b/>
                <w:sz w:val="24"/>
                <w:szCs w:val="24"/>
              </w:rPr>
              <w:t>Игры, пляски</w:t>
            </w:r>
          </w:p>
        </w:tc>
      </w:tr>
      <w:tr w:rsidR="00DE2228" w:rsidRPr="00BC3A5D" w:rsidTr="005A56C3">
        <w:tc>
          <w:tcPr>
            <w:tcW w:w="1998" w:type="dxa"/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b/>
                <w:sz w:val="18"/>
                <w:szCs w:val="18"/>
              </w:rPr>
              <w:t>«В гостях мишка и зайка»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Цель: обогащать музыкально-слуховой опыт детей младшего дошкольного возраста, развивая слуховое восприятие</w:t>
            </w:r>
          </w:p>
        </w:tc>
        <w:tc>
          <w:tcPr>
            <w:tcW w:w="1591" w:type="dxa"/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Звучащие игрушки – мишка и зайчик. Воспроизведение звучаний то одной, то другой игрушкой.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Мелодия русской народной песни,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«У меня есть зайка,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Маленький такой, беленький, смешной.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Маленького зайку очень я люблю,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Травкой накормлю!»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Про мишку можно петь, заменив слова «беленький» на «темненький», а травкой»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 xml:space="preserve"> -   </w:t>
            </w:r>
            <w:proofErr w:type="gramStart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 xml:space="preserve"> « медом». 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Музыка исполняется в нижнем регистре.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Подпевание слов «зайка», «мишка». Выбрать нужную игрушку после звучания музыки (для детей, имеющих небогатый музыкально-слуховой опыт); поплясать с игрушкой (активизация малоактивных детей)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Педагог прячет игрушки, затем поочередно воспроизводит звучание и предлагает детям узнать, кто пришел к ним в гости.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Простейшие плясовые движения под веселую народную мелодию</w:t>
            </w:r>
            <w:proofErr w:type="gramStart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Педагог показывает простейшие плясовые движения (хлопки, повороты кистей рук, «пружинка»)</w:t>
            </w:r>
          </w:p>
        </w:tc>
      </w:tr>
      <w:tr w:rsidR="00DE2228" w:rsidRPr="00BC3A5D" w:rsidTr="005A56C3">
        <w:tc>
          <w:tcPr>
            <w:tcW w:w="1998" w:type="dxa"/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b/>
                <w:sz w:val="18"/>
                <w:szCs w:val="18"/>
              </w:rPr>
              <w:t>«Знакомство с кошечкой»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Цель: активизировать у детей певческие и двигательные реакции</w:t>
            </w:r>
          </w:p>
        </w:tc>
        <w:tc>
          <w:tcPr>
            <w:tcW w:w="1591" w:type="dxa"/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Демонстрация кошки – персонажа кукольного театра или </w:t>
            </w:r>
            <w:proofErr w:type="spellStart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би-ба-бо</w:t>
            </w:r>
            <w:proofErr w:type="spellEnd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. Показ игровых действий с игрушкой (погладить, покормить).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Песня А.Александрова «Кошка»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Любая веселая народная мелодия в аудиозаписи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Подражание мяуканью. Повторить движения за кошкой.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  <w:proofErr w:type="gramEnd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«покормить кошечку». Танцевальная игра «Прятки  игрушки» под русскую народную мелодию «Кот Васька»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228" w:rsidRPr="00BC3A5D" w:rsidTr="005A56C3">
        <w:trPr>
          <w:trHeight w:val="1499"/>
        </w:trPr>
        <w:tc>
          <w:tcPr>
            <w:tcW w:w="1998" w:type="dxa"/>
            <w:tcBorders>
              <w:bottom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b/>
                <w:sz w:val="18"/>
                <w:szCs w:val="18"/>
              </w:rPr>
              <w:t>«Знакомство с собачкой»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Цель: побуждать детей к эмоциональному отклику на музыку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 xml:space="preserve">Обыгрывание сюжета с игрушкой </w:t>
            </w:r>
            <w:proofErr w:type="spellStart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би-ба-бо</w:t>
            </w:r>
            <w:proofErr w:type="spellEnd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: Бобик здоровается, лает, играет</w:t>
            </w:r>
          </w:p>
        </w:tc>
        <w:tc>
          <w:tcPr>
            <w:tcW w:w="2473" w:type="dxa"/>
            <w:tcBorders>
              <w:bottom w:val="single" w:sz="4" w:space="0" w:color="auto"/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 xml:space="preserve">Мелодия украинской народной песни «Ой, лопнул обруч»: 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«Вот и Бобик к нам пришел – Головой качает.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 xml:space="preserve">Вот и Бобик к нам пришел – 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Ой, как громко лает!»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Гав! Гав! Гав-гав!»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(на всю мелодию припева)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Звукоподражание и подпевание. Покачивание головой, подражая собачке. Действие с игрушкой (активизация малоактивных детей)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Танцевальное движение – поворот кистей – показываем собачке, затем прячем. Использовать любую народную мелодию. Хлопаем в ладошке собачке.</w:t>
            </w:r>
          </w:p>
        </w:tc>
      </w:tr>
      <w:tr w:rsidR="00DE2228" w:rsidRPr="00BC3A5D" w:rsidTr="005A56C3">
        <w:trPr>
          <w:trHeight w:val="924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b/>
                <w:sz w:val="18"/>
                <w:szCs w:val="18"/>
              </w:rPr>
              <w:t>«Знакомство с петушком»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Цель: учить детей слушать музыку и эмоционально на нее реагировать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Обыгрывание сюжета по потешке «Петушок»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«Петушок», русская народная песня</w:t>
            </w:r>
            <w:proofErr w:type="gramStart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Петушок» муз. Ю. Тугаринова, сл. М. Павловой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Звукоподражание и подпевание. Имитация движения (махи руками, кивание головой, вышагивание)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Игра «Петушок»: дети сидят на стульях, закрыв глаза (спят), воспитатель поет песенку, в руках у него игрушка-петушок. С окончанием песни петушок «будит» детей, кричит «ку-ка-ре-ку!». Дети просыпаются.</w:t>
            </w:r>
          </w:p>
        </w:tc>
      </w:tr>
      <w:tr w:rsidR="00DE2228" w:rsidRPr="00BC3A5D" w:rsidTr="005A56C3">
        <w:trPr>
          <w:trHeight w:val="761"/>
        </w:trPr>
        <w:tc>
          <w:tcPr>
            <w:tcW w:w="1998" w:type="dxa"/>
            <w:tcBorders>
              <w:top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b/>
                <w:sz w:val="18"/>
                <w:szCs w:val="18"/>
              </w:rPr>
              <w:t>Интегрированное занятие «Звучащий ларец»</w:t>
            </w:r>
          </w:p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Цель: изучение особенностей музыкально-игрового опыта детей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Проводится игра: звучит музыка, и дети должны отгадать, о ком она «рассказывает»</w:t>
            </w:r>
          </w:p>
        </w:tc>
        <w:tc>
          <w:tcPr>
            <w:tcW w:w="2473" w:type="dxa"/>
            <w:tcBorders>
              <w:top w:val="single" w:sz="4" w:space="0" w:color="auto"/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Использовать музыкальные произведения, ранее звучащие на занятиях, представляющих образ.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Знакомые детям из проведенных занятий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DE2228" w:rsidRPr="00BC3A5D" w:rsidRDefault="00DE2228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5D">
              <w:rPr>
                <w:rFonts w:ascii="Times New Roman" w:hAnsi="Times New Roman" w:cs="Times New Roman"/>
                <w:sz w:val="18"/>
                <w:szCs w:val="18"/>
              </w:rPr>
              <w:t>Любые игры и пляски, предложенные воспитателем.</w:t>
            </w:r>
          </w:p>
        </w:tc>
      </w:tr>
    </w:tbl>
    <w:p w:rsidR="00DE2228" w:rsidRDefault="00DE2228" w:rsidP="002248CC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EA58D4" w:rsidRPr="00DE2228" w:rsidRDefault="00DA784D" w:rsidP="00DE222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интереса к слушанию </w:t>
      </w:r>
      <w:r w:rsidR="008F4027">
        <w:rPr>
          <w:rFonts w:ascii="Times New Roman" w:hAnsi="Times New Roman" w:cs="Times New Roman"/>
          <w:sz w:val="28"/>
          <w:szCs w:val="28"/>
        </w:rPr>
        <w:t>музыки основной прием  музыкально-игровой, т.е. предварительно создать игровую ситуацию. Обогащение музыкального опыта детей через музыкально-игровые ситуации позволяет детям  научит</w:t>
      </w:r>
      <w:r w:rsidR="000E2F53">
        <w:rPr>
          <w:rFonts w:ascii="Times New Roman" w:hAnsi="Times New Roman" w:cs="Times New Roman"/>
          <w:sz w:val="28"/>
          <w:szCs w:val="28"/>
        </w:rPr>
        <w:t>ь</w:t>
      </w:r>
      <w:r w:rsidR="008F4027">
        <w:rPr>
          <w:rFonts w:ascii="Times New Roman" w:hAnsi="Times New Roman" w:cs="Times New Roman"/>
          <w:sz w:val="28"/>
          <w:szCs w:val="28"/>
        </w:rPr>
        <w:t>ся различать характер музыки и двигаться в соответствии с характером музыки</w:t>
      </w:r>
      <w:r w:rsidR="00FB1258">
        <w:rPr>
          <w:rFonts w:ascii="Times New Roman" w:hAnsi="Times New Roman" w:cs="Times New Roman"/>
          <w:sz w:val="28"/>
          <w:szCs w:val="28"/>
        </w:rPr>
        <w:t xml:space="preserve">, обогащает музыкальное восприятие. Вашему вниманию я предлагаю рассмотреть примерный цикл музыкально-игровых ситуаций, направленных на активизацию интереса к музыке и развитию </w:t>
      </w:r>
      <w:r w:rsidR="00384E5C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="00BC3A5D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571190" w:rsidRPr="004A06A6" w:rsidRDefault="00571190" w:rsidP="00571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A6">
        <w:rPr>
          <w:rFonts w:ascii="Times New Roman" w:hAnsi="Times New Roman" w:cs="Times New Roman"/>
          <w:b/>
          <w:sz w:val="24"/>
          <w:szCs w:val="24"/>
        </w:rPr>
        <w:t>Примерный цикл музыкально-игровых образовательных ситуаций,</w:t>
      </w:r>
    </w:p>
    <w:p w:rsidR="00571190" w:rsidRPr="004A06A6" w:rsidRDefault="00571190" w:rsidP="00571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06A6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4A06A6">
        <w:rPr>
          <w:rFonts w:ascii="Times New Roman" w:hAnsi="Times New Roman" w:cs="Times New Roman"/>
          <w:b/>
          <w:sz w:val="24"/>
          <w:szCs w:val="24"/>
        </w:rPr>
        <w:t xml:space="preserve"> на обогащение музыкального опыта</w:t>
      </w:r>
    </w:p>
    <w:p w:rsidR="00571190" w:rsidRPr="004A06A6" w:rsidRDefault="00571190" w:rsidP="00571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59" w:type="dxa"/>
        <w:tblLook w:val="04A0"/>
      </w:tblPr>
      <w:tblGrid>
        <w:gridCol w:w="1998"/>
        <w:gridCol w:w="2079"/>
        <w:gridCol w:w="2268"/>
        <w:gridCol w:w="1701"/>
        <w:gridCol w:w="2013"/>
      </w:tblGrid>
      <w:tr w:rsidR="00571190" w:rsidRPr="004A06A6" w:rsidTr="00571190">
        <w:tc>
          <w:tcPr>
            <w:tcW w:w="1998" w:type="dxa"/>
          </w:tcPr>
          <w:p w:rsidR="00571190" w:rsidRPr="004A06A6" w:rsidRDefault="00571190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 ситуации</w:t>
            </w:r>
          </w:p>
        </w:tc>
        <w:tc>
          <w:tcPr>
            <w:tcW w:w="2079" w:type="dxa"/>
          </w:tcPr>
          <w:p w:rsidR="00571190" w:rsidRPr="004A06A6" w:rsidRDefault="00571190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1190" w:rsidRPr="004A06A6" w:rsidRDefault="00571190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190" w:rsidRPr="004A06A6" w:rsidRDefault="00571190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71190" w:rsidRPr="004A06A6" w:rsidRDefault="00571190" w:rsidP="005A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b/>
                <w:sz w:val="24"/>
                <w:szCs w:val="24"/>
              </w:rPr>
              <w:t>Игры, пляски</w:t>
            </w:r>
          </w:p>
        </w:tc>
      </w:tr>
      <w:tr w:rsidR="00571190" w:rsidRPr="004A06A6" w:rsidTr="00571190">
        <w:tc>
          <w:tcPr>
            <w:tcW w:w="1998" w:type="dxa"/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b/>
                <w:sz w:val="18"/>
                <w:szCs w:val="18"/>
              </w:rPr>
              <w:t>«В гостях мишка и зайка»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Цель: обогащать музыкально-слуховой опыт детей младшего дошкольного возраста, развивая слуховое восприятие</w:t>
            </w:r>
          </w:p>
        </w:tc>
        <w:tc>
          <w:tcPr>
            <w:tcW w:w="2079" w:type="dxa"/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Звучащие игрушки – мишка и зайчик. Воспроизведение звучаний то одной, то другой игрушкой.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Мелодия русской народной песни,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«У меня есть зайка,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Маленький такой, беленький, смешной.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Маленького зайку очень я люблю,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Травкой накормлю!»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Про мишку можно петь, заменив слова «беленький» на «темненький», а травкой»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 -   </w:t>
            </w:r>
            <w:proofErr w:type="gramStart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 « медом». 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Музыка исполняется в нижнем регистре.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Подпевание слов «зайка», «мишка». Выбрать нужную игрушку после звучания музыки (для детей, имеющих небогатый музыкально-слуховой опыт); поплясать с игрушкой (активизация малоактивных детей)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Педагог прячет игрушки, затем поочередно воспроизводит звучание и предлагает детям узнать, кто пришел к ним в гости.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Простейшие плясовые движения под веселую народную мелодию</w:t>
            </w:r>
            <w:proofErr w:type="gramStart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Педагог показывает простейшие плясовые движения (хлопки, повороты кистей рук, «пружинка»)</w:t>
            </w:r>
          </w:p>
        </w:tc>
      </w:tr>
      <w:tr w:rsidR="00571190" w:rsidRPr="004A06A6" w:rsidTr="00571190">
        <w:tc>
          <w:tcPr>
            <w:tcW w:w="1998" w:type="dxa"/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b/>
                <w:sz w:val="18"/>
                <w:szCs w:val="18"/>
              </w:rPr>
              <w:t>«Знакомство с кошечкой»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Цель: активизировать у детей певческие и двигательные реакции</w:t>
            </w:r>
          </w:p>
        </w:tc>
        <w:tc>
          <w:tcPr>
            <w:tcW w:w="2079" w:type="dxa"/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Демонстрация кошки – персонажа кукольного театра или </w:t>
            </w:r>
            <w:proofErr w:type="spellStart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би-ба-бо</w:t>
            </w:r>
            <w:proofErr w:type="spellEnd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. Показ игровых действий с игрушкой (погладить, покормить).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Песня А.Александрова «Кошка»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Любая веселая народная мелодия в аудиозаписи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Подражание мяуканью. Повторить движения за кошкой.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  <w:proofErr w:type="gramEnd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«покормить кошечку». Танцевальная игра «Прятки  игрушки» под русскую народную мелодию «Кот Васька»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190" w:rsidRPr="004A06A6" w:rsidTr="00571190">
        <w:trPr>
          <w:trHeight w:val="1499"/>
        </w:trPr>
        <w:tc>
          <w:tcPr>
            <w:tcW w:w="1998" w:type="dxa"/>
            <w:tcBorders>
              <w:bottom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b/>
                <w:sz w:val="18"/>
                <w:szCs w:val="18"/>
              </w:rPr>
              <w:t>«Знакомство с собачкой»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Цель: побуждать детей к эмоциональному отклику на музыку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Обыгрывание сюжета с игрушкой </w:t>
            </w:r>
            <w:proofErr w:type="spellStart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би-ба-бо</w:t>
            </w:r>
            <w:proofErr w:type="spellEnd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: Бобик здоровается, лает, играет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Мелодия украинской народной песни «Ой, лопнул обруч»: 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«Вот и Бобик к нам пришел – Головой качает.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Вот и Бобик к нам пришел – 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Ой, как громко лает!»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Гав! Гав! Гав-гав!»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(на всю мелодию припева)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Звукоподражание и подпевание. Покачивание головой, подражая собачке. Действие с игрушкой (активизация малоактивных детей)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Танцевальное движение – поворот кистей – показываем собачке, затем прячем. Использовать любую народную мелодию. Хлопаем в ладошке собачке.</w:t>
            </w:r>
          </w:p>
        </w:tc>
      </w:tr>
      <w:tr w:rsidR="00571190" w:rsidRPr="004A06A6" w:rsidTr="00571190">
        <w:trPr>
          <w:trHeight w:val="924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b/>
                <w:sz w:val="18"/>
                <w:szCs w:val="18"/>
              </w:rPr>
              <w:t>«Знакомство с петушком»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Цель: учить детей слушать музыку и эмоционально на нее реагировать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Обыгрывание сюжета по потешке «Петушок»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«Петушок», русская народная песня</w:t>
            </w:r>
            <w:proofErr w:type="gramStart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Петушок» муз. Ю. Тугаринова, сл. М. Павловой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Звукоподражание и подпевание. Имитация движения (махи руками, кивание головой, вышагивание)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 xml:space="preserve">Игра «Петушок»: дети сидят на стульях, закрыв глаза (спят), воспитатель поет песенку, в руках у него игрушка-петушок. С окончанием песни петушок «будит» детей, кричит «ку-ка-ре-ку!». Дети </w:t>
            </w:r>
            <w:r w:rsidRPr="004A0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просыпаются.</w:t>
            </w:r>
          </w:p>
        </w:tc>
      </w:tr>
      <w:tr w:rsidR="00571190" w:rsidRPr="004A06A6" w:rsidTr="00571190">
        <w:trPr>
          <w:trHeight w:val="761"/>
        </w:trPr>
        <w:tc>
          <w:tcPr>
            <w:tcW w:w="1998" w:type="dxa"/>
            <w:tcBorders>
              <w:top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Интегрированное занятие «Звучащий ларец»</w:t>
            </w:r>
          </w:p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Цель: изучение особенностей музыкально-игрового опыта детей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Проводится игра: звучит музыка, и дети должны отгадать, о ком она «рассказывает»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Использовать музыкальные произведения, ранее звучащие на занятиях, представляющих образ.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Знакомые детям из проведенных занятий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571190" w:rsidRPr="004A06A6" w:rsidRDefault="00571190" w:rsidP="005A5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6A6">
              <w:rPr>
                <w:rFonts w:ascii="Times New Roman" w:hAnsi="Times New Roman" w:cs="Times New Roman"/>
                <w:sz w:val="18"/>
                <w:szCs w:val="18"/>
              </w:rPr>
              <w:t>Любые игры и пляски, предложенные воспитателем.</w:t>
            </w:r>
          </w:p>
        </w:tc>
      </w:tr>
    </w:tbl>
    <w:p w:rsidR="00EA58D4" w:rsidRDefault="00EA58D4" w:rsidP="00EA58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48CC" w:rsidRPr="00EA58D4" w:rsidRDefault="002248CC" w:rsidP="00EA58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8D4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источником получения музыкальных впечатлений становится не только педагог, но и мир музыки. Музыка становится частью непосредственной образовательной деятельности по художественному творчеству, </w:t>
      </w:r>
      <w:r w:rsidR="00C820C3" w:rsidRPr="00EA58D4">
        <w:rPr>
          <w:rFonts w:ascii="Times New Roman" w:hAnsi="Times New Roman" w:cs="Times New Roman"/>
          <w:sz w:val="28"/>
          <w:szCs w:val="28"/>
        </w:rPr>
        <w:t xml:space="preserve">коммуникации (особенно в освоении качественных прилагательных или развитию связной речи),  </w:t>
      </w:r>
      <w:r w:rsidRPr="00EA58D4">
        <w:rPr>
          <w:rFonts w:ascii="Times New Roman" w:hAnsi="Times New Roman" w:cs="Times New Roman"/>
          <w:sz w:val="28"/>
          <w:szCs w:val="28"/>
        </w:rPr>
        <w:t>частью работы по рассматриванию д</w:t>
      </w:r>
      <w:r w:rsidR="00C820C3" w:rsidRPr="00EA58D4">
        <w:rPr>
          <w:rFonts w:ascii="Times New Roman" w:hAnsi="Times New Roman" w:cs="Times New Roman"/>
          <w:sz w:val="28"/>
          <w:szCs w:val="28"/>
        </w:rPr>
        <w:t xml:space="preserve">етьми пейзажных картин. Данная технология реализуется в условиях  активного взаимодействия музыкального руководителя, воспитателя, педагога-психолога, воспитателя, руководителя театральной студии, воспитателя </w:t>
      </w:r>
      <w:r w:rsidR="00D6780F" w:rsidRPr="00EA58D4">
        <w:rPr>
          <w:rFonts w:ascii="Times New Roman" w:hAnsi="Times New Roman" w:cs="Times New Roman"/>
          <w:sz w:val="28"/>
          <w:szCs w:val="28"/>
        </w:rPr>
        <w:t>–</w:t>
      </w:r>
      <w:r w:rsidR="00C820C3" w:rsidRPr="00EA58D4">
        <w:rPr>
          <w:rFonts w:ascii="Times New Roman" w:hAnsi="Times New Roman" w:cs="Times New Roman"/>
          <w:sz w:val="28"/>
          <w:szCs w:val="28"/>
        </w:rPr>
        <w:t xml:space="preserve"> эколога</w:t>
      </w:r>
      <w:r w:rsidR="00D6780F" w:rsidRPr="00EA58D4">
        <w:rPr>
          <w:rFonts w:ascii="Times New Roman" w:hAnsi="Times New Roman" w:cs="Times New Roman"/>
          <w:sz w:val="28"/>
          <w:szCs w:val="28"/>
        </w:rPr>
        <w:t>, инструктора по физической культуре.</w:t>
      </w:r>
    </w:p>
    <w:p w:rsidR="004A06A6" w:rsidRDefault="00D6780F" w:rsidP="002248CC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 интегративных технологий  развития и воспитания старших дош</w:t>
      </w:r>
      <w:r w:rsidR="006E1297">
        <w:rPr>
          <w:rFonts w:ascii="Times New Roman" w:hAnsi="Times New Roman" w:cs="Times New Roman"/>
          <w:sz w:val="28"/>
          <w:szCs w:val="28"/>
        </w:rPr>
        <w:t xml:space="preserve">кольников представлены в таблицах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A6" w:rsidRPr="004A06A6" w:rsidRDefault="004A06A6" w:rsidP="004A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A6">
        <w:rPr>
          <w:rFonts w:ascii="Times New Roman" w:hAnsi="Times New Roman" w:cs="Times New Roman"/>
          <w:b/>
          <w:sz w:val="24"/>
          <w:szCs w:val="24"/>
        </w:rPr>
        <w:t>Музыкальные произведения к литературным произведениям для детского чтения</w:t>
      </w:r>
    </w:p>
    <w:tbl>
      <w:tblPr>
        <w:tblStyle w:val="a4"/>
        <w:tblW w:w="0" w:type="auto"/>
        <w:tblInd w:w="534" w:type="dxa"/>
        <w:tblLook w:val="04A0"/>
      </w:tblPr>
      <w:tblGrid>
        <w:gridCol w:w="3049"/>
        <w:gridCol w:w="6837"/>
      </w:tblGrid>
      <w:tr w:rsidR="004A06A6" w:rsidRPr="004A06A6" w:rsidTr="004A06A6">
        <w:tc>
          <w:tcPr>
            <w:tcW w:w="3049" w:type="dxa"/>
          </w:tcPr>
          <w:p w:rsidR="004A06A6" w:rsidRPr="004A06A6" w:rsidRDefault="004A06A6" w:rsidP="004B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6837" w:type="dxa"/>
          </w:tcPr>
          <w:p w:rsidR="004A06A6" w:rsidRPr="004A06A6" w:rsidRDefault="004A06A6" w:rsidP="004B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иллюстрации</w:t>
            </w:r>
          </w:p>
        </w:tc>
      </w:tr>
      <w:tr w:rsidR="004A06A6" w:rsidRPr="004A06A6" w:rsidTr="004A06A6">
        <w:tc>
          <w:tcPr>
            <w:tcW w:w="3049" w:type="dxa"/>
          </w:tcPr>
          <w:p w:rsidR="004A06A6" w:rsidRPr="004A06A6" w:rsidRDefault="004A06A6" w:rsidP="004B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о животных</w:t>
            </w:r>
          </w:p>
        </w:tc>
        <w:tc>
          <w:tcPr>
            <w:tcW w:w="6837" w:type="dxa"/>
          </w:tcPr>
          <w:p w:rsidR="004A06A6" w:rsidRPr="004A06A6" w:rsidRDefault="004A06A6" w:rsidP="004B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А. Гречанино</w:t>
            </w:r>
            <w:proofErr w:type="gramStart"/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  <w:proofErr w:type="gramEnd"/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Теремок», «Кот, петух и лиса», «Елочкин сон»  -музыка опер; Л. Яначек «Приключения лисички-плутовки» - сюита; В. Успенский «Добрый заяц и другие обитатели леса» - симфоническая сказка для детей; К. Сен-Санс «Карнавал животных»</w:t>
            </w:r>
          </w:p>
        </w:tc>
      </w:tr>
      <w:tr w:rsidR="004A06A6" w:rsidRPr="004A06A6" w:rsidTr="004A06A6">
        <w:tc>
          <w:tcPr>
            <w:tcW w:w="3049" w:type="dxa"/>
          </w:tcPr>
          <w:p w:rsidR="004A06A6" w:rsidRPr="004A06A6" w:rsidRDefault="004A06A6" w:rsidP="004B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Русские волшебные сказки</w:t>
            </w:r>
          </w:p>
        </w:tc>
        <w:tc>
          <w:tcPr>
            <w:tcW w:w="6837" w:type="dxa"/>
          </w:tcPr>
          <w:p w:rsidR="004A06A6" w:rsidRPr="004A06A6" w:rsidRDefault="004A06A6" w:rsidP="004B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6A6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 «Кощей бессмертный» (осенняя сказка) – музыка оперы; И. Стравинский «Жар-птица» - музыка балета, А. </w:t>
            </w:r>
            <w:proofErr w:type="spellStart"/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4A06A6">
              <w:rPr>
                <w:rFonts w:ascii="Times New Roman" w:hAnsi="Times New Roman" w:cs="Times New Roman"/>
                <w:sz w:val="24"/>
                <w:szCs w:val="24"/>
              </w:rPr>
              <w:t xml:space="preserve"> «Баба-яга» - симфоническая картинка к русской народной сказке «Кикимора», «Волшебное озеро» - симфоническая сказочная картинка; М.Мусоргский «Баба-яга» из цикла «картинки с выставки», С. Прокофьев «Сказки старой бабушки»</w:t>
            </w:r>
            <w:proofErr w:type="gramEnd"/>
          </w:p>
        </w:tc>
      </w:tr>
      <w:tr w:rsidR="004A06A6" w:rsidRPr="004A06A6" w:rsidTr="004A06A6">
        <w:tc>
          <w:tcPr>
            <w:tcW w:w="3049" w:type="dxa"/>
          </w:tcPr>
          <w:p w:rsidR="004A06A6" w:rsidRPr="004A06A6" w:rsidRDefault="004A06A6" w:rsidP="004B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</w:t>
            </w:r>
          </w:p>
        </w:tc>
        <w:tc>
          <w:tcPr>
            <w:tcW w:w="6837" w:type="dxa"/>
          </w:tcPr>
          <w:p w:rsidR="004A06A6" w:rsidRPr="004A06A6" w:rsidRDefault="004A06A6" w:rsidP="004B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П. Чайковский «Снегурочка» - музыка к пьесе, Н. Римский-Корсаков «Снегурочка» - музыка оперы</w:t>
            </w:r>
          </w:p>
        </w:tc>
      </w:tr>
      <w:tr w:rsidR="004A06A6" w:rsidRPr="004A06A6" w:rsidTr="004A06A6">
        <w:tc>
          <w:tcPr>
            <w:tcW w:w="3049" w:type="dxa"/>
          </w:tcPr>
          <w:p w:rsidR="004A06A6" w:rsidRPr="004A06A6" w:rsidRDefault="004A06A6" w:rsidP="004B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6837" w:type="dxa"/>
          </w:tcPr>
          <w:p w:rsidR="004A06A6" w:rsidRPr="004A06A6" w:rsidRDefault="004A06A6" w:rsidP="004B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6">
              <w:rPr>
                <w:rFonts w:ascii="Times New Roman" w:hAnsi="Times New Roman" w:cs="Times New Roman"/>
                <w:sz w:val="24"/>
                <w:szCs w:val="24"/>
              </w:rPr>
              <w:t>Ц. Кюи «Красная Шапочка», «Кот в сапогах»</w:t>
            </w:r>
          </w:p>
        </w:tc>
      </w:tr>
    </w:tbl>
    <w:p w:rsidR="004A06A6" w:rsidRDefault="004A06A6" w:rsidP="002248CC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D6780F" w:rsidRPr="00955D4F" w:rsidRDefault="00F9648F" w:rsidP="002248CC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C14CC">
        <w:rPr>
          <w:rFonts w:ascii="Times New Roman" w:hAnsi="Times New Roman" w:cs="Times New Roman"/>
          <w:b/>
          <w:sz w:val="24"/>
          <w:szCs w:val="24"/>
        </w:rPr>
        <w:t>«Комплексно-тематическое планирование в ДОУ» (тематический проект)</w:t>
      </w:r>
    </w:p>
    <w:p w:rsidR="00D6780F" w:rsidRPr="0023734F" w:rsidRDefault="002A69E6" w:rsidP="0023734F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тематического проекта «Здравствуй, Зимушка – Зима!», реализуемого в рамках основной общеобразовательной программы ДОУ, осуществляется трансформация знаниевого компон</w:t>
      </w:r>
      <w:r w:rsidR="0023734F">
        <w:rPr>
          <w:rFonts w:ascii="Times New Roman" w:hAnsi="Times New Roman" w:cs="Times New Roman"/>
          <w:sz w:val="28"/>
          <w:szCs w:val="28"/>
        </w:rPr>
        <w:t xml:space="preserve">ента в компонент деятельностный (все материалы находят отражение в центрах развития детей), соответственно в музыкальном уголке организуется  самостоятельная игровая </w:t>
      </w:r>
      <w:r w:rsidRPr="0023734F">
        <w:rPr>
          <w:rFonts w:ascii="Times New Roman" w:hAnsi="Times New Roman" w:cs="Times New Roman"/>
          <w:sz w:val="28"/>
          <w:szCs w:val="28"/>
        </w:rPr>
        <w:t xml:space="preserve"> деятельность детей с песенным материалом.</w:t>
      </w:r>
    </w:p>
    <w:p w:rsidR="00FB1258" w:rsidRDefault="00E44914" w:rsidP="002432F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нашем учреждении уделяется экологическому воспитанию детей. Данное направление реализуется в целевой программе «Растения вместо лекарств» (долгосрочный проект).</w:t>
      </w:r>
      <w:r w:rsidR="008371CF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 четко прослеживается в планировании и органи</w:t>
      </w:r>
      <w:r w:rsidR="002432F7">
        <w:rPr>
          <w:rFonts w:ascii="Times New Roman" w:hAnsi="Times New Roman" w:cs="Times New Roman"/>
          <w:sz w:val="28"/>
          <w:szCs w:val="28"/>
        </w:rPr>
        <w:t>зации работы по данному проекту</w:t>
      </w:r>
      <w:r w:rsidR="008371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371C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371CF">
        <w:rPr>
          <w:rFonts w:ascii="Times New Roman" w:hAnsi="Times New Roman" w:cs="Times New Roman"/>
          <w:sz w:val="28"/>
          <w:szCs w:val="28"/>
        </w:rPr>
        <w:t>. проект)</w:t>
      </w:r>
      <w:r w:rsidR="002432F7">
        <w:rPr>
          <w:rFonts w:ascii="Times New Roman" w:hAnsi="Times New Roman" w:cs="Times New Roman"/>
          <w:sz w:val="28"/>
          <w:szCs w:val="28"/>
        </w:rPr>
        <w:t>.</w:t>
      </w:r>
    </w:p>
    <w:p w:rsidR="00DA784D" w:rsidRPr="00DA784D" w:rsidRDefault="00353799" w:rsidP="002432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представленный опыт нашей работы позволит сделать жизнь дошкольников в детском саду интересной и насыщенной</w:t>
      </w:r>
      <w:r w:rsidR="001640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решить поставленные за</w:t>
      </w:r>
      <w:r w:rsidR="0016409D">
        <w:rPr>
          <w:rFonts w:ascii="Times New Roman" w:hAnsi="Times New Roman" w:cs="Times New Roman"/>
          <w:sz w:val="28"/>
          <w:szCs w:val="28"/>
        </w:rPr>
        <w:t xml:space="preserve">дачи воспитания  общей культуры; </w:t>
      </w:r>
      <w:r>
        <w:rPr>
          <w:rFonts w:ascii="Times New Roman" w:hAnsi="Times New Roman" w:cs="Times New Roman"/>
          <w:sz w:val="28"/>
          <w:szCs w:val="28"/>
        </w:rPr>
        <w:t xml:space="preserve"> развитие физических, интелл</w:t>
      </w:r>
      <w:r w:rsidR="0016409D">
        <w:rPr>
          <w:rFonts w:ascii="Times New Roman" w:hAnsi="Times New Roman" w:cs="Times New Roman"/>
          <w:sz w:val="28"/>
          <w:szCs w:val="28"/>
        </w:rPr>
        <w:t xml:space="preserve">ектуальных и личностных качеств;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предпосылок к учебной деятельности, обеспечивающих социальную успешность, сохранение и укрепление здоровья.</w:t>
      </w:r>
    </w:p>
    <w:p w:rsidR="00DA784D" w:rsidRPr="00B524F9" w:rsidRDefault="00DA784D" w:rsidP="002432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008" w:rsidRPr="00DA784D" w:rsidRDefault="005B5008" w:rsidP="002432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5008" w:rsidRPr="00DA784D" w:rsidSect="00727BC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A96"/>
    <w:multiLevelType w:val="hybridMultilevel"/>
    <w:tmpl w:val="3D148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5DF"/>
    <w:rsid w:val="000E2F53"/>
    <w:rsid w:val="0016409D"/>
    <w:rsid w:val="002248CC"/>
    <w:rsid w:val="0023734F"/>
    <w:rsid w:val="002432F7"/>
    <w:rsid w:val="0026282F"/>
    <w:rsid w:val="002A69E6"/>
    <w:rsid w:val="002D03A6"/>
    <w:rsid w:val="003265DF"/>
    <w:rsid w:val="003306B7"/>
    <w:rsid w:val="00353799"/>
    <w:rsid w:val="00384E5C"/>
    <w:rsid w:val="004A06A6"/>
    <w:rsid w:val="004A5987"/>
    <w:rsid w:val="004B2BCA"/>
    <w:rsid w:val="00571190"/>
    <w:rsid w:val="005B5008"/>
    <w:rsid w:val="005D5B1F"/>
    <w:rsid w:val="005F1D4A"/>
    <w:rsid w:val="0061514F"/>
    <w:rsid w:val="006E1297"/>
    <w:rsid w:val="006F5C38"/>
    <w:rsid w:val="00727BC1"/>
    <w:rsid w:val="00730DA2"/>
    <w:rsid w:val="007B6C70"/>
    <w:rsid w:val="007C14CC"/>
    <w:rsid w:val="008371CF"/>
    <w:rsid w:val="008F4027"/>
    <w:rsid w:val="00955D4F"/>
    <w:rsid w:val="00A97574"/>
    <w:rsid w:val="00AA535A"/>
    <w:rsid w:val="00B524F9"/>
    <w:rsid w:val="00BC3A5D"/>
    <w:rsid w:val="00C665B8"/>
    <w:rsid w:val="00C820C3"/>
    <w:rsid w:val="00CF66DB"/>
    <w:rsid w:val="00D6780F"/>
    <w:rsid w:val="00DA784D"/>
    <w:rsid w:val="00DE2228"/>
    <w:rsid w:val="00E029A7"/>
    <w:rsid w:val="00E20AF0"/>
    <w:rsid w:val="00E44914"/>
    <w:rsid w:val="00EA112F"/>
    <w:rsid w:val="00EA58D4"/>
    <w:rsid w:val="00EB4D01"/>
    <w:rsid w:val="00F20453"/>
    <w:rsid w:val="00F9648F"/>
    <w:rsid w:val="00FB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F9"/>
    <w:pPr>
      <w:ind w:left="720"/>
      <w:contextualSpacing/>
    </w:pPr>
  </w:style>
  <w:style w:type="table" w:styleId="a4">
    <w:name w:val="Table Grid"/>
    <w:basedOn w:val="a1"/>
    <w:uiPriority w:val="59"/>
    <w:rsid w:val="0038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E5D5-649A-47D5-933F-B84134A6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2012-12-11T07:51:00Z</cp:lastPrinted>
  <dcterms:created xsi:type="dcterms:W3CDTF">2012-12-10T06:36:00Z</dcterms:created>
  <dcterms:modified xsi:type="dcterms:W3CDTF">2012-12-11T17:52:00Z</dcterms:modified>
</cp:coreProperties>
</file>