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DFEC" w:themeColor="accent4" w:themeTint="33"/>
  <w:body>
    <w:p w:rsidR="00BA778E" w:rsidRDefault="00BA778E" w:rsidP="00BA778E">
      <w:pPr>
        <w:tabs>
          <w:tab w:val="left" w:pos="3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A778E" w:rsidRPr="000F0BE5" w:rsidRDefault="00BA778E" w:rsidP="00BA778E">
      <w:pPr>
        <w:pStyle w:val="2"/>
        <w:pBdr>
          <w:bottom w:val="single" w:sz="6" w:space="4" w:color="F10200"/>
        </w:pBdr>
        <w:spacing w:before="0" w:after="150"/>
        <w:rPr>
          <w:rFonts w:ascii="Verdana" w:hAnsi="Verdana"/>
          <w:color w:val="F102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648316" cy="2962275"/>
            <wp:effectExtent l="19050" t="0" r="9284" b="0"/>
            <wp:docPr id="45" name="Рисунок 45" descr="Информационные настенные стенды Советы логопеда Стенды для детского с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Информационные настенные стенды Советы логопеда Стенды для детского са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215" r="49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894" cy="296274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0F0BE5">
        <w:rPr>
          <w:rFonts w:ascii="Verdana" w:hAnsi="Verdana"/>
          <w:color w:val="F10200"/>
          <w:sz w:val="32"/>
          <w:szCs w:val="32"/>
        </w:rPr>
        <w:t>Нормы речевого развития</w:t>
      </w:r>
    </w:p>
    <w:p w:rsidR="00BA778E" w:rsidRPr="000F0BE5" w:rsidRDefault="00BA778E" w:rsidP="00BA778E">
      <w:pPr>
        <w:pStyle w:val="3"/>
        <w:spacing w:before="0" w:line="360" w:lineRule="auto"/>
        <w:jc w:val="center"/>
        <w:rPr>
          <w:color w:val="FD3904"/>
          <w:sz w:val="32"/>
          <w:szCs w:val="32"/>
        </w:rPr>
      </w:pPr>
      <w:r w:rsidRPr="000F0BE5">
        <w:rPr>
          <w:color w:val="FD3904"/>
          <w:sz w:val="32"/>
          <w:szCs w:val="32"/>
        </w:rPr>
        <w:t>Нормативы речевого развития детей дошкольного возраста</w:t>
      </w:r>
    </w:p>
    <w:p w:rsidR="00BA778E" w:rsidRPr="0015609D" w:rsidRDefault="00BA778E" w:rsidP="00BA778E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5609D">
        <w:rPr>
          <w:b/>
          <w:bCs/>
          <w:color w:val="000000"/>
          <w:sz w:val="28"/>
          <w:szCs w:val="28"/>
        </w:rPr>
        <w:t>От рождения до трех лет</w:t>
      </w:r>
      <w:r w:rsidRPr="0015609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5609D">
        <w:rPr>
          <w:color w:val="000000"/>
          <w:sz w:val="28"/>
          <w:szCs w:val="28"/>
        </w:rPr>
        <w:t xml:space="preserve">2 - 3 месяца – </w:t>
      </w:r>
      <w:proofErr w:type="spellStart"/>
      <w:r w:rsidRPr="0015609D">
        <w:rPr>
          <w:color w:val="000000"/>
          <w:sz w:val="28"/>
          <w:szCs w:val="28"/>
        </w:rPr>
        <w:t>гуление</w:t>
      </w:r>
      <w:proofErr w:type="spellEnd"/>
      <w:r w:rsidRPr="0015609D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Pr="0015609D">
        <w:rPr>
          <w:color w:val="000000"/>
          <w:sz w:val="28"/>
          <w:szCs w:val="28"/>
        </w:rPr>
        <w:t xml:space="preserve"> 4 - 6 месяцев – лепет; 9 - 12 месяцев – первые слова; 1,5 - 2 года – появляется фраза.</w:t>
      </w:r>
    </w:p>
    <w:p w:rsidR="00BA778E" w:rsidRPr="0015609D" w:rsidRDefault="00BA778E" w:rsidP="00BA778E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5609D">
        <w:rPr>
          <w:b/>
          <w:bCs/>
          <w:color w:val="000000"/>
          <w:sz w:val="28"/>
          <w:szCs w:val="28"/>
        </w:rPr>
        <w:t>На третьем году</w:t>
      </w:r>
      <w:r w:rsidRPr="0015609D">
        <w:rPr>
          <w:rStyle w:val="apple-converted-space"/>
          <w:color w:val="000000"/>
          <w:sz w:val="28"/>
          <w:szCs w:val="28"/>
        </w:rPr>
        <w:t> </w:t>
      </w:r>
      <w:r w:rsidRPr="0015609D">
        <w:rPr>
          <w:color w:val="000000"/>
          <w:sz w:val="28"/>
          <w:szCs w:val="28"/>
        </w:rPr>
        <w:t>жизни малыш с удовольствием слушает и воспринимает несложные сказки, рассказы, с легкостью выполняет простые словесные поручения — идет интенсивный количественный и качественный рост словаря: в 2 года — 300 слов, к трем годам — до 1000 – 1200 слов.</w:t>
      </w:r>
    </w:p>
    <w:p w:rsidR="00BA778E" w:rsidRPr="0015609D" w:rsidRDefault="00BA778E" w:rsidP="00BA778E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5609D">
        <w:rPr>
          <w:b/>
          <w:bCs/>
          <w:color w:val="000000"/>
          <w:sz w:val="28"/>
          <w:szCs w:val="28"/>
        </w:rPr>
        <w:t>В четыре года</w:t>
      </w:r>
      <w:r w:rsidRPr="0015609D">
        <w:rPr>
          <w:rStyle w:val="apple-converted-space"/>
          <w:color w:val="000000"/>
          <w:sz w:val="28"/>
          <w:szCs w:val="28"/>
        </w:rPr>
        <w:t> </w:t>
      </w:r>
      <w:r w:rsidRPr="0015609D">
        <w:rPr>
          <w:color w:val="000000"/>
          <w:sz w:val="28"/>
          <w:szCs w:val="28"/>
        </w:rPr>
        <w:t>фразовая речь ребенка включает предложения из пят</w:t>
      </w:r>
      <w:proofErr w:type="gramStart"/>
      <w:r w:rsidRPr="0015609D">
        <w:rPr>
          <w:color w:val="000000"/>
          <w:sz w:val="28"/>
          <w:szCs w:val="28"/>
        </w:rPr>
        <w:t>и-</w:t>
      </w:r>
      <w:proofErr w:type="gramEnd"/>
      <w:r w:rsidRPr="0015609D">
        <w:rPr>
          <w:color w:val="000000"/>
          <w:sz w:val="28"/>
          <w:szCs w:val="28"/>
        </w:rPr>
        <w:t xml:space="preserve"> шести слов. В этом же возрасте дети начинают сопровождать речь игрой, что свидетельствует о формировании регулирующей функции. Словарный запас в четыре года состоит из 2000 слов.</w:t>
      </w:r>
    </w:p>
    <w:p w:rsidR="00BA778E" w:rsidRPr="0015609D" w:rsidRDefault="00BA778E" w:rsidP="00BA778E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5609D">
        <w:rPr>
          <w:b/>
          <w:bCs/>
          <w:color w:val="000000"/>
          <w:sz w:val="28"/>
          <w:szCs w:val="28"/>
        </w:rPr>
        <w:t>К пяти годам</w:t>
      </w:r>
      <w:r w:rsidRPr="0015609D">
        <w:rPr>
          <w:rStyle w:val="apple-converted-space"/>
          <w:color w:val="000000"/>
          <w:sz w:val="28"/>
          <w:szCs w:val="28"/>
        </w:rPr>
        <w:t> </w:t>
      </w:r>
      <w:r w:rsidRPr="0015609D">
        <w:rPr>
          <w:color w:val="000000"/>
          <w:sz w:val="28"/>
          <w:szCs w:val="28"/>
        </w:rPr>
        <w:t xml:space="preserve">ребенок полностью усваивает обиходный словарь. Его лексика обогащается синонимами, антонимами и т.д. Развитие любознательности заставляет ребенка ставить перед собой все более сложные вопросы, которые требуют ответа взрослого. Ведущей формой общения становится </w:t>
      </w:r>
      <w:proofErr w:type="gramStart"/>
      <w:r w:rsidRPr="0015609D">
        <w:rPr>
          <w:color w:val="000000"/>
          <w:sz w:val="28"/>
          <w:szCs w:val="28"/>
        </w:rPr>
        <w:t>познавательная</w:t>
      </w:r>
      <w:proofErr w:type="gramEnd"/>
      <w:r w:rsidRPr="0015609D">
        <w:rPr>
          <w:color w:val="000000"/>
          <w:sz w:val="28"/>
          <w:szCs w:val="28"/>
        </w:rPr>
        <w:t>.</w:t>
      </w:r>
    </w:p>
    <w:p w:rsidR="00BA778E" w:rsidRPr="0015609D" w:rsidRDefault="00BA778E" w:rsidP="00BA778E">
      <w:pPr>
        <w:pStyle w:val="a5"/>
        <w:spacing w:before="0" w:beforeAutospacing="0" w:after="0" w:afterAutospacing="0"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15609D">
        <w:rPr>
          <w:b/>
          <w:bCs/>
          <w:color w:val="000000"/>
          <w:sz w:val="28"/>
          <w:szCs w:val="28"/>
        </w:rPr>
        <w:t>В четыре с половиной - пять лет</w:t>
      </w:r>
      <w:r w:rsidRPr="0015609D">
        <w:rPr>
          <w:rStyle w:val="apple-converted-space"/>
          <w:color w:val="000000"/>
          <w:sz w:val="28"/>
          <w:szCs w:val="28"/>
        </w:rPr>
        <w:t> </w:t>
      </w:r>
      <w:r w:rsidRPr="0015609D">
        <w:rPr>
          <w:color w:val="000000"/>
          <w:sz w:val="28"/>
          <w:szCs w:val="28"/>
        </w:rPr>
        <w:t>заканчивается формирование фонетической системы родного языка, что в значительной мере готовит ребенка к овладению письменной речью.</w:t>
      </w:r>
      <w:r w:rsidRPr="0015609D">
        <w:rPr>
          <w:rStyle w:val="apple-converted-space"/>
          <w:color w:val="000000"/>
          <w:sz w:val="28"/>
          <w:szCs w:val="28"/>
        </w:rPr>
        <w:t> </w:t>
      </w:r>
    </w:p>
    <w:p w:rsidR="00BA778E" w:rsidRPr="0015609D" w:rsidRDefault="00BA778E" w:rsidP="00BA778E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5609D">
        <w:rPr>
          <w:b/>
          <w:bCs/>
          <w:color w:val="000000"/>
          <w:sz w:val="28"/>
          <w:szCs w:val="28"/>
        </w:rPr>
        <w:t>К концу пятого года</w:t>
      </w:r>
      <w:r w:rsidRPr="0015609D">
        <w:rPr>
          <w:rStyle w:val="apple-converted-space"/>
          <w:color w:val="000000"/>
          <w:sz w:val="28"/>
          <w:szCs w:val="28"/>
        </w:rPr>
        <w:t> </w:t>
      </w:r>
      <w:r w:rsidRPr="0015609D">
        <w:rPr>
          <w:color w:val="000000"/>
          <w:sz w:val="28"/>
          <w:szCs w:val="28"/>
        </w:rPr>
        <w:t>высказывания ребенка начинают напоминать короткий рассказ.</w:t>
      </w:r>
    </w:p>
    <w:p w:rsidR="00BA778E" w:rsidRDefault="00BA778E" w:rsidP="00BA778E">
      <w:pPr>
        <w:pStyle w:val="a5"/>
        <w:spacing w:before="0" w:beforeAutospacing="0" w:after="0" w:afterAutospacing="0"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:rsidR="00BA778E" w:rsidRDefault="00BA778E" w:rsidP="00BA778E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5609D">
        <w:rPr>
          <w:b/>
          <w:bCs/>
          <w:color w:val="000000"/>
          <w:sz w:val="28"/>
          <w:szCs w:val="28"/>
        </w:rPr>
        <w:lastRenderedPageBreak/>
        <w:t>К шести годам</w:t>
      </w:r>
      <w:r w:rsidRPr="0015609D">
        <w:rPr>
          <w:rStyle w:val="apple-converted-space"/>
          <w:color w:val="000000"/>
          <w:sz w:val="28"/>
          <w:szCs w:val="28"/>
        </w:rPr>
        <w:t> </w:t>
      </w:r>
      <w:r w:rsidRPr="0015609D">
        <w:rPr>
          <w:color w:val="000000"/>
          <w:sz w:val="28"/>
          <w:szCs w:val="28"/>
        </w:rPr>
        <w:t xml:space="preserve">ребенок овладевает значением производных слов. Словотворчество становится менее интенсивным, формируются операции самоконтроля и критического </w:t>
      </w:r>
    </w:p>
    <w:p w:rsidR="00BA778E" w:rsidRPr="0015609D" w:rsidRDefault="00BA778E" w:rsidP="00BA778E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5609D">
        <w:rPr>
          <w:color w:val="000000"/>
          <w:sz w:val="28"/>
          <w:szCs w:val="28"/>
        </w:rPr>
        <w:t>отношения к своей речи. Производное слово строится на основе внутреннего анализа, т.е. основывается на сложной речемыслительной деятельности.</w:t>
      </w:r>
    </w:p>
    <w:p w:rsidR="00BA778E" w:rsidRDefault="00BA778E" w:rsidP="00BA77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0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седьмом году жизни</w:t>
      </w:r>
      <w:r w:rsidRPr="0015609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5609D">
        <w:rPr>
          <w:rFonts w:ascii="Times New Roman" w:hAnsi="Times New Roman" w:cs="Times New Roman"/>
          <w:color w:val="000000"/>
          <w:sz w:val="28"/>
          <w:szCs w:val="28"/>
        </w:rPr>
        <w:t>ребенок начинает осознавать себя как социального индивида, и у него возникает потребность в новой жизненной позиции и в общественно значимой деятельности. У него появляется “внутренняя позиция”, которая присуща человеку на различных этапах жизни.</w:t>
      </w:r>
    </w:p>
    <w:p w:rsidR="00BA778E" w:rsidRDefault="00BA778E" w:rsidP="00BA77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78E" w:rsidRPr="000F0BE5" w:rsidRDefault="00BA778E" w:rsidP="00BA778E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D3904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05200" cy="2284872"/>
            <wp:effectExtent l="19050" t="0" r="0" b="0"/>
            <wp:docPr id="57" name="Рисунок 57" descr="Программы воспитания и образ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Программы воспитания и образова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2848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FD3904"/>
          <w:sz w:val="36"/>
          <w:szCs w:val="36"/>
          <w:lang w:eastAsia="ru-RU"/>
        </w:rPr>
        <w:t xml:space="preserve">  </w:t>
      </w:r>
      <w:r w:rsidRPr="000F0BE5">
        <w:rPr>
          <w:rFonts w:ascii="Times New Roman" w:eastAsia="Times New Roman" w:hAnsi="Times New Roman" w:cs="Times New Roman"/>
          <w:b/>
          <w:bCs/>
          <w:color w:val="FD3904"/>
          <w:sz w:val="36"/>
          <w:szCs w:val="36"/>
          <w:lang w:eastAsia="ru-RU"/>
        </w:rPr>
        <w:t>Основания для беспокойства:</w:t>
      </w:r>
    </w:p>
    <w:p w:rsidR="00BA778E" w:rsidRPr="007A21B4" w:rsidRDefault="00BA778E" w:rsidP="00BA778E">
      <w:pPr>
        <w:pStyle w:val="a6"/>
        <w:numPr>
          <w:ilvl w:val="0"/>
          <w:numId w:val="1"/>
        </w:numPr>
        <w:spacing w:before="0" w:beforeAutospacing="0" w:after="0" w:afterAutospacing="0" w:line="480" w:lineRule="auto"/>
        <w:ind w:left="0" w:firstLine="567"/>
        <w:jc w:val="both"/>
        <w:rPr>
          <w:sz w:val="28"/>
          <w:szCs w:val="28"/>
        </w:rPr>
      </w:pPr>
      <w:r w:rsidRPr="007A21B4">
        <w:rPr>
          <w:sz w:val="28"/>
          <w:szCs w:val="28"/>
        </w:rPr>
        <w:t>Ограничен бытовой словарь;</w:t>
      </w:r>
    </w:p>
    <w:p w:rsidR="00BA778E" w:rsidRPr="007A21B4" w:rsidRDefault="00BA778E" w:rsidP="00BA778E">
      <w:pPr>
        <w:pStyle w:val="a6"/>
        <w:numPr>
          <w:ilvl w:val="0"/>
          <w:numId w:val="1"/>
        </w:numPr>
        <w:spacing w:before="0" w:beforeAutospacing="0" w:after="0" w:afterAutospacing="0" w:line="480" w:lineRule="auto"/>
        <w:ind w:left="0" w:firstLine="567"/>
        <w:jc w:val="both"/>
        <w:rPr>
          <w:sz w:val="28"/>
          <w:szCs w:val="28"/>
        </w:rPr>
      </w:pPr>
      <w:proofErr w:type="gramStart"/>
      <w:r w:rsidRPr="007A21B4">
        <w:rPr>
          <w:sz w:val="28"/>
          <w:szCs w:val="28"/>
        </w:rPr>
        <w:t>Не может или затрудняется сгруппировать и назвать предметы, действия, признаки по обобщающему признаку, одним словом (типа: овощи, фрукты, одежда, мебель и т.д.);</w:t>
      </w:r>
      <w:proofErr w:type="gramEnd"/>
    </w:p>
    <w:p w:rsidR="00BA778E" w:rsidRPr="007A21B4" w:rsidRDefault="00BA778E" w:rsidP="00BA778E">
      <w:pPr>
        <w:pStyle w:val="a6"/>
        <w:numPr>
          <w:ilvl w:val="0"/>
          <w:numId w:val="1"/>
        </w:numPr>
        <w:spacing w:before="0" w:beforeAutospacing="0" w:after="0" w:afterAutospacing="0" w:line="480" w:lineRule="auto"/>
        <w:ind w:left="0" w:firstLine="567"/>
        <w:jc w:val="both"/>
        <w:rPr>
          <w:sz w:val="28"/>
          <w:szCs w:val="28"/>
        </w:rPr>
      </w:pPr>
      <w:r w:rsidRPr="007A21B4">
        <w:rPr>
          <w:sz w:val="28"/>
          <w:szCs w:val="28"/>
        </w:rPr>
        <w:t>Трудности в построении предложений, предложения строит, но грамматически оформленные неверно;</w:t>
      </w:r>
    </w:p>
    <w:p w:rsidR="00BA778E" w:rsidRPr="007A21B4" w:rsidRDefault="00BA778E" w:rsidP="00BA778E">
      <w:pPr>
        <w:pStyle w:val="a6"/>
        <w:numPr>
          <w:ilvl w:val="0"/>
          <w:numId w:val="1"/>
        </w:numPr>
        <w:spacing w:before="0" w:beforeAutospacing="0" w:after="0" w:afterAutospacing="0" w:line="480" w:lineRule="auto"/>
        <w:ind w:left="0" w:firstLine="567"/>
        <w:jc w:val="both"/>
        <w:rPr>
          <w:sz w:val="28"/>
          <w:szCs w:val="28"/>
        </w:rPr>
      </w:pPr>
      <w:r w:rsidRPr="007A21B4">
        <w:rPr>
          <w:sz w:val="28"/>
          <w:szCs w:val="28"/>
        </w:rPr>
        <w:t>Во время речи кончик языка высовывается между зубами;</w:t>
      </w:r>
    </w:p>
    <w:p w:rsidR="00BA778E" w:rsidRPr="007A21B4" w:rsidRDefault="00BA778E" w:rsidP="00BA778E">
      <w:pPr>
        <w:pStyle w:val="a6"/>
        <w:numPr>
          <w:ilvl w:val="0"/>
          <w:numId w:val="1"/>
        </w:numPr>
        <w:spacing w:before="0" w:beforeAutospacing="0" w:after="0" w:afterAutospacing="0" w:line="480" w:lineRule="auto"/>
        <w:ind w:left="0" w:firstLine="567"/>
        <w:jc w:val="both"/>
        <w:rPr>
          <w:sz w:val="28"/>
          <w:szCs w:val="28"/>
        </w:rPr>
      </w:pPr>
      <w:r w:rsidRPr="007A21B4">
        <w:rPr>
          <w:sz w:val="28"/>
          <w:szCs w:val="28"/>
        </w:rPr>
        <w:t>Звуки произносятся с «хлюпаньем» (эффект заложенного носа);</w:t>
      </w:r>
    </w:p>
    <w:p w:rsidR="00BA778E" w:rsidRPr="007A21B4" w:rsidRDefault="00BA778E" w:rsidP="00BA778E">
      <w:pPr>
        <w:pStyle w:val="a6"/>
        <w:numPr>
          <w:ilvl w:val="0"/>
          <w:numId w:val="1"/>
        </w:numPr>
        <w:spacing w:before="0" w:beforeAutospacing="0" w:after="0" w:afterAutospacing="0" w:line="480" w:lineRule="auto"/>
        <w:ind w:left="0" w:firstLine="567"/>
        <w:jc w:val="both"/>
        <w:rPr>
          <w:sz w:val="28"/>
          <w:szCs w:val="28"/>
        </w:rPr>
      </w:pPr>
      <w:r w:rsidRPr="007A21B4">
        <w:rPr>
          <w:sz w:val="28"/>
          <w:szCs w:val="28"/>
        </w:rPr>
        <w:t>Затрудняется заменить слово синонимом, подобрать к слову антоним;</w:t>
      </w:r>
    </w:p>
    <w:p w:rsidR="00BA778E" w:rsidRPr="007A21B4" w:rsidRDefault="00BA778E" w:rsidP="00BA778E">
      <w:pPr>
        <w:pStyle w:val="a6"/>
        <w:numPr>
          <w:ilvl w:val="0"/>
          <w:numId w:val="1"/>
        </w:numPr>
        <w:spacing w:before="0" w:beforeAutospacing="0" w:after="0" w:afterAutospacing="0" w:line="480" w:lineRule="auto"/>
        <w:ind w:left="0" w:firstLine="567"/>
        <w:jc w:val="both"/>
        <w:rPr>
          <w:sz w:val="28"/>
          <w:szCs w:val="28"/>
        </w:rPr>
      </w:pPr>
      <w:r w:rsidRPr="007A21B4">
        <w:rPr>
          <w:sz w:val="28"/>
          <w:szCs w:val="28"/>
        </w:rPr>
        <w:t xml:space="preserve">Не </w:t>
      </w:r>
      <w:proofErr w:type="gramStart"/>
      <w:r w:rsidRPr="007A21B4">
        <w:rPr>
          <w:sz w:val="28"/>
          <w:szCs w:val="28"/>
        </w:rPr>
        <w:t>активен</w:t>
      </w:r>
      <w:proofErr w:type="gramEnd"/>
      <w:r w:rsidRPr="007A21B4">
        <w:rPr>
          <w:sz w:val="28"/>
          <w:szCs w:val="28"/>
        </w:rPr>
        <w:t xml:space="preserve"> в речевом общении;</w:t>
      </w:r>
    </w:p>
    <w:p w:rsidR="00BA778E" w:rsidRPr="00BA778E" w:rsidRDefault="00BA778E" w:rsidP="00BA778E">
      <w:pPr>
        <w:pStyle w:val="a6"/>
        <w:numPr>
          <w:ilvl w:val="0"/>
          <w:numId w:val="1"/>
        </w:numPr>
        <w:spacing w:before="0" w:beforeAutospacing="0" w:after="0" w:afterAutospacing="0" w:line="480" w:lineRule="auto"/>
        <w:ind w:left="0" w:firstLine="567"/>
        <w:jc w:val="both"/>
        <w:rPr>
          <w:sz w:val="28"/>
          <w:szCs w:val="28"/>
        </w:rPr>
      </w:pPr>
      <w:r w:rsidRPr="007A21B4">
        <w:rPr>
          <w:sz w:val="28"/>
          <w:szCs w:val="28"/>
        </w:rPr>
        <w:t>Неправильно произносит звуки, искажает слоговую структуру слов, не может связно рассказать о происходящих событиях.</w:t>
      </w:r>
    </w:p>
    <w:sectPr w:rsidR="00BA778E" w:rsidRPr="00BA778E" w:rsidSect="00BA778E">
      <w:pgSz w:w="11906" w:h="16838"/>
      <w:pgMar w:top="284" w:right="707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1DA9"/>
    <w:multiLevelType w:val="hybridMultilevel"/>
    <w:tmpl w:val="42229D7C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A778E"/>
    <w:rsid w:val="00026E31"/>
    <w:rsid w:val="0021313C"/>
    <w:rsid w:val="002A4025"/>
    <w:rsid w:val="002D60D9"/>
    <w:rsid w:val="00331D3F"/>
    <w:rsid w:val="00352CCE"/>
    <w:rsid w:val="00511A5C"/>
    <w:rsid w:val="00513829"/>
    <w:rsid w:val="00537AA6"/>
    <w:rsid w:val="00540BAB"/>
    <w:rsid w:val="00653335"/>
    <w:rsid w:val="006C4227"/>
    <w:rsid w:val="007704C7"/>
    <w:rsid w:val="007D6462"/>
    <w:rsid w:val="00BA778E"/>
    <w:rsid w:val="00C3663A"/>
    <w:rsid w:val="00CE5A98"/>
    <w:rsid w:val="00D62B97"/>
    <w:rsid w:val="00E909B8"/>
    <w:rsid w:val="00EF1937"/>
    <w:rsid w:val="00F64224"/>
    <w:rsid w:val="00FB76E0"/>
    <w:rsid w:val="00FC4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3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7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7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78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A77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BA7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778E"/>
  </w:style>
  <w:style w:type="character" w:customStyle="1" w:styleId="30">
    <w:name w:val="Заголовок 3 Знак"/>
    <w:basedOn w:val="a0"/>
    <w:link w:val="3"/>
    <w:uiPriority w:val="9"/>
    <w:semiHidden/>
    <w:rsid w:val="00BA77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BA7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369</Words>
  <Characters>2105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2014-11-09T15:22:00Z</dcterms:created>
  <dcterms:modified xsi:type="dcterms:W3CDTF">2014-11-09T15:33:00Z</dcterms:modified>
</cp:coreProperties>
</file>