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40" w:rsidRDefault="00222240" w:rsidP="00222240">
      <w:pPr>
        <w:shd w:val="clear" w:color="auto" w:fill="FFFFFF"/>
        <w:spacing w:after="0" w:line="26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35">
        <w:rPr>
          <w:rFonts w:ascii="Times New Roman" w:hAnsi="Times New Roman" w:cs="Times New Roman"/>
          <w:b/>
          <w:sz w:val="28"/>
          <w:szCs w:val="28"/>
        </w:rPr>
        <w:t>«Путешествие по островам».</w:t>
      </w:r>
    </w:p>
    <w:p w:rsidR="00222240" w:rsidRDefault="00222240" w:rsidP="00222240">
      <w:pPr>
        <w:shd w:val="clear" w:color="auto" w:fill="FFFFFF"/>
        <w:spacing w:after="0" w:line="26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(сценарий математического праздника)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b/>
          <w:sz w:val="28"/>
          <w:szCs w:val="28"/>
        </w:rPr>
      </w:pP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A17735">
        <w:rPr>
          <w:rFonts w:ascii="Times New Roman" w:hAnsi="Times New Roman" w:cs="Times New Roman"/>
          <w:sz w:val="28"/>
          <w:szCs w:val="28"/>
          <w:u w:val="single"/>
        </w:rPr>
        <w:t>Цель.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 w:rsidRPr="00FC6057">
        <w:rPr>
          <w:rFonts w:ascii="Times New Roman" w:hAnsi="Times New Roman" w:cs="Times New Roman"/>
          <w:sz w:val="28"/>
          <w:szCs w:val="28"/>
        </w:rPr>
        <w:t>Обобщить и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временах года, называть характерные признаки. Формировать умение ориентироваться в пространстве.</w:t>
      </w:r>
    </w:p>
    <w:p w:rsidR="00222240" w:rsidRPr="00FC6057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C605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22240" w:rsidRPr="00FC6057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i/>
          <w:sz w:val="28"/>
          <w:szCs w:val="28"/>
        </w:rPr>
      </w:pPr>
      <w:r w:rsidRPr="00FC6057">
        <w:rPr>
          <w:rFonts w:ascii="Times New Roman" w:hAnsi="Times New Roman" w:cs="Times New Roman"/>
          <w:i/>
          <w:sz w:val="28"/>
          <w:szCs w:val="28"/>
        </w:rPr>
        <w:t xml:space="preserve"> на развитие познавательных способностей: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представления детей об основных признаках всех времен года,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находить приметы наступающего лета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-тренировать умение распознавать геометрические тела и фигуры в предметах окружающего мира;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 распознавать геометрические тела на ощупь;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счете в пределах 10, учить называть соседей чисел;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-тренировать умение соотносить цифру с количеством</w:t>
      </w:r>
      <w:r w:rsidRPr="0044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 умение измерять расстояние с помощью условной меры – шаг;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-формировать умение ориентироваться по элементарному плану, правильно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взаимное расположение предметов в пространстве;</w:t>
      </w:r>
    </w:p>
    <w:p w:rsidR="00222240" w:rsidRPr="008840E6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i/>
          <w:sz w:val="28"/>
          <w:szCs w:val="28"/>
        </w:rPr>
      </w:pPr>
      <w:r w:rsidRPr="008840E6"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образовании существительных множественного числа и согласовании их с прилагательными;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согласовании существительных с числительными;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i/>
          <w:sz w:val="28"/>
          <w:szCs w:val="28"/>
        </w:rPr>
      </w:pPr>
      <w:r w:rsidRPr="007552ED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 w:rsidRPr="00735B3C">
        <w:rPr>
          <w:rFonts w:ascii="Times New Roman" w:hAnsi="Times New Roman" w:cs="Times New Roman"/>
          <w:sz w:val="28"/>
          <w:szCs w:val="28"/>
        </w:rPr>
        <w:t>-воспитывать любовь и бережное отношение к природе.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 w:rsidRPr="00735B3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735B3C">
        <w:rPr>
          <w:rFonts w:ascii="Times New Roman" w:hAnsi="Times New Roman" w:cs="Times New Roman"/>
          <w:sz w:val="28"/>
          <w:szCs w:val="28"/>
        </w:rPr>
        <w:t>: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сюжетных картин из серии «Времена года»; чтение стихов, отгадывание загадок о временах года;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теме; знакомство с элементарным планом;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заранее делятся на две команды, например, «Васильки» и «Ромашки»;   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 w:rsidRPr="00787D01"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Pr="00787D01">
        <w:rPr>
          <w:rFonts w:ascii="Times New Roman" w:hAnsi="Times New Roman" w:cs="Times New Roman"/>
          <w:sz w:val="28"/>
          <w:szCs w:val="28"/>
        </w:rPr>
        <w:t>праздник проводится на участке группы;</w:t>
      </w:r>
      <w:r>
        <w:rPr>
          <w:rFonts w:ascii="Times New Roman" w:hAnsi="Times New Roman" w:cs="Times New Roman"/>
          <w:sz w:val="28"/>
          <w:szCs w:val="28"/>
        </w:rPr>
        <w:t xml:space="preserve"> игровая площадка украшена гирляндами флажков, разноцветными шарами;</w:t>
      </w:r>
      <w:r w:rsidRPr="0078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эмблемы для команды; два мольберта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 напольные картинки большого раз-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мера, изображающие острова; табло для фиксации баллов; две длинные 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скамейки, на боковинах которых прикреплены картинки с изображением предметов шарообразной, цилиндрической и кубической формы; «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ящик» с геометрическими телами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кубами, шарами, цилиндрами); магнитофон с аудиозаписями (шум воды); иллюстрации с изображением времен года;</w:t>
      </w:r>
      <w:r w:rsidRPr="00B2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букет ромашек, букет васильков (можно иллюстрации); два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набора цифр от 0 до 10; схемы с правилами построения дорожек, блоки </w:t>
      </w:r>
    </w:p>
    <w:p w:rsidR="00222240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хема территории детского сада.</w:t>
      </w:r>
    </w:p>
    <w:p w:rsidR="00222240" w:rsidRPr="00A33FC4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FC4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22240" w:rsidTr="00292177">
        <w:tc>
          <w:tcPr>
            <w:tcW w:w="4785" w:type="dxa"/>
          </w:tcPr>
          <w:p w:rsidR="00222240" w:rsidRPr="00A33FC4" w:rsidRDefault="00222240" w:rsidP="00292177">
            <w:pPr>
              <w:spacing w:line="26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222240" w:rsidRPr="00A33FC4" w:rsidRDefault="00222240" w:rsidP="00292177">
            <w:pPr>
              <w:spacing w:line="26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4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</w:p>
        </w:tc>
      </w:tr>
      <w:tr w:rsidR="00222240" w:rsidTr="00292177">
        <w:tc>
          <w:tcPr>
            <w:tcW w:w="4785" w:type="dxa"/>
          </w:tcPr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Собирает детей вокруг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 входа на площадку.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любите путешествовать?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-Тогда я приглашаю всех в увлекательное путешествие! Отправимся на удивительные острова, которые называются: «Расставляй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«Рассуждай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«Отвечай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«Умей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Путешествуя по островам, ваши команды будут соревноваться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собой. За каждое, правильно выполненное, задание команда получает бал. Победит та команда,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наберет больше всего баллов.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добраться к островам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 доплыть на катерах. У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команды свой катер,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(показывает на скамейки). Я, кассир.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Приобретайте «билеты», они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«черном ящике». Прежде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взять «билет» из ящика, назовите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его.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-Проходите на «лодку».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того как дети рассаживаются по « лодку», 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контролер» проверяет правильность посадки, задавая «пассажирам» вопрос: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формы обозначено твоё место?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Сели, поплыли.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аудиозапись  с шумом воды.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-Остров «Расставляй </w:t>
            </w:r>
            <w:proofErr w:type="gramStart"/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proofErr w:type="spellStart"/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proofErr w:type="spellEnd"/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выходим.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-Расставьте 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временами года по порядку, начиная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самого жаркого времени года.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время года скоро наступит?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все времена года. Сколько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их? 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-Команда «Васильки», проверьте, правильно ли выполнила задание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«Ромашки». А команда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«Ромашки», проверьте команду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«Васильки».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-Занимайте свои места в лодках, путешествие продолжается.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аудиозапись «шум воды».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-Остров «Отгадай </w:t>
            </w:r>
            <w:proofErr w:type="gramStart"/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proofErr w:type="spellStart"/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proofErr w:type="spellEnd"/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выходим.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-Отгадайте загадки, объясните,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признакам вы догадались, о чем идет речь. Сначала отвечает одна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команда, затем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ругая. Начинает команда «Васильки». За каждый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 присуждается балл.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Тает снежок, ожил лужок,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День прибывает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Когда это бывает?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-Наступили холода.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Обернулась в лед вода.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Длинноухий зайка серый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Обернулся зайкой белым.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Перестал медведь реветь,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спячку впал в бору медведь.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Кто скажет, кто знает,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Когда это бывает?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-Несу я урожаи,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 вновь засеваю,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Птиц к югу отправляю,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Деревья раздеваю,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 не касаюсь сосен.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соткано из зноя,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Несу тепло с собою,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Я реки согреваю,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«Купайтесь!»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риглашаю,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любите за это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 все меня. Я…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Подсчитывает баллы, вывешивает результат на табло.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сейчас, разминка, встаем все в круг.</w:t>
            </w:r>
          </w:p>
          <w:p w:rsidR="00222240" w:rsidRPr="00B27DF1" w:rsidRDefault="00222240" w:rsidP="00292177">
            <w:pPr>
              <w:spacing w:line="263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7D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-Игра «Скажи наоборот».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Бросает всем по порядку мяч и говорит: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-Зимой небо серое, а летом?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-Весной листья на деревьях маленькие, а летом?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-Осенью урожай убирают, а летом?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-Весной хлеб сеют, а летом?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-Зимой идет холодный снег,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летом?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-Весной трава низкая, а летом?</w:t>
            </w:r>
          </w:p>
          <w:p w:rsidR="00222240" w:rsidRPr="00520574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-Зимой на водоемах катаются,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летом?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-Путешествие продолжается – нас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44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ждет остров «Отсчитай </w:t>
            </w:r>
            <w:proofErr w:type="gramStart"/>
            <w:r w:rsidRPr="00C244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proofErr w:type="spellStart"/>
            <w:r w:rsidRPr="00C244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 w:rsidRPr="00C244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proofErr w:type="spellEnd"/>
            <w:r w:rsidRPr="00C244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».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2443B">
              <w:rPr>
                <w:rFonts w:ascii="Times New Roman" w:hAnsi="Times New Roman" w:cs="Times New Roman"/>
                <w:sz w:val="28"/>
                <w:szCs w:val="28"/>
              </w:rPr>
              <w:t>Занимайте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места на «лодке».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аудиокассету с шумом воды.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-Остров «Отсчитай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выходим.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Посередине острова лежат цветы,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васильки и ромашки.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лежит два набора цифр от 0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каждой команде взять один комплект с цифрами и построиться по порядку, а затем проверить друг друга.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-Команда « Васильки»- закройте глаза, а команда «Ромашки»- спрячьте одну цифру.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-Команда «Васильки» - откройте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глаза, определите, какой цифры не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соберите букет из ромашек,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цветов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этой цифре.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-Поменяйтесь ролями и повторите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2E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-Разминка «Назови соседей».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2EF6">
              <w:rPr>
                <w:rFonts w:ascii="Times New Roman" w:hAnsi="Times New Roman" w:cs="Times New Roman"/>
                <w:sz w:val="28"/>
                <w:szCs w:val="28"/>
              </w:rPr>
              <w:t>Бросает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говорит: «Назови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между числами пять и семь».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-Подошло к концу наше путешествие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островам, на большую землю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вами вернемся по мостикам, которые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выложите по схемам.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Раздает каждой команде по схеме.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Pr="002D2EF6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правильно выполненное задание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получают по баллу.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Подсчитывает баллы, объявляет победителей.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вернемся в детский сад, ориентируясь на путь, указанный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22240" w:rsidRPr="00655805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детского сада.</w:t>
            </w:r>
          </w:p>
        </w:tc>
        <w:tc>
          <w:tcPr>
            <w:tcW w:w="4786" w:type="dxa"/>
          </w:tcPr>
          <w:p w:rsidR="00222240" w:rsidRPr="004E29AF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Pr="004E29AF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9AF">
              <w:rPr>
                <w:rFonts w:ascii="Times New Roman" w:hAnsi="Times New Roman" w:cs="Times New Roman"/>
                <w:sz w:val="28"/>
                <w:szCs w:val="28"/>
              </w:rPr>
              <w:t>- Да, любим.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-Построить мост, доплыть на лодках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 катере.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 в две колонны у кассы.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Определив на ощупь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</w:t>
            </w:r>
            <w:proofErr w:type="gramEnd"/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тело, называют его, забирают себе.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находит свое место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 лодке», картинку с предметом,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такую же форму, как и его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геометрическое тело.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-Мячом, предметом шарообразной формы.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Садятся верхом на скамейки, раскачиваются вперед – назад,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изображая гребцов.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Проходят на «остров», рассаживаются, одна команда напротив другой. Посередине «острова» стоят два мольберта, внизу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разложены иллюстрации с изображением времен года.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мольбертам подходят по одному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члену команды, расставляют иллюстрации, начиная с лета.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-Скоро наступит – лето.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-Лето, осень, зима, весна. Всего четыре времени года.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Проверяют, на табло вывешивается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баллов. 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Садятся на скамейки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лодки», раскачиваются вперед, назад,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Изображая гребцов.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на «остров», рассаживаются, одна команда напротив другой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-Весной тает снег, день становится длиннее.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-Зимой заяц меняет шерсть с серой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белую, медведь ложится спать, вода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водоёмах замерзает.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-Осенью созревает урожай, улетают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на юг.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-Лето. Летом жарко, вода в озерах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нагревается и мы купаемся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них.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все в круг.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-Голубое.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-Большие.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-Урожай созревает.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-Убирают.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-Теплый дождь.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-Высокая.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водоемах купаются.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Садятся на скамейки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лодки», раскачиваются вперед, назад,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Изображая гребцов.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на «остров», рассаживаются, одна команда напротив другой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карточки с цифрами, строятся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порядку, проверяют друг друга.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«Васильки» определяет цифру и собирает букет.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Меняются ролями и повторяют игру.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Образуют круг.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Ребенок, поймавший мяч, отвечает,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он будет задавать вопрос.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проходит в быстром темпе.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Выкладывают дорожки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осты по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схеме, проверяют друг друга.</w:t>
            </w: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40" w:rsidRPr="004E29AF" w:rsidRDefault="00222240" w:rsidP="00292177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Возвращаются в детский сад.</w:t>
            </w:r>
          </w:p>
        </w:tc>
      </w:tr>
    </w:tbl>
    <w:p w:rsidR="00222240" w:rsidRPr="00787D01" w:rsidRDefault="00222240" w:rsidP="00222240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B309DD" w:rsidRDefault="00B309DD"/>
    <w:sectPr w:rsidR="00B309DD" w:rsidSect="00B2443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7204"/>
      <w:docPartObj>
        <w:docPartGallery w:val="Page Numbers (Bottom of Page)"/>
        <w:docPartUnique/>
      </w:docPartObj>
    </w:sdtPr>
    <w:sdtEndPr/>
    <w:sdtContent>
      <w:p w:rsidR="00CA27CF" w:rsidRDefault="0022224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27CF" w:rsidRDefault="0022224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40"/>
    <w:rsid w:val="00222240"/>
    <w:rsid w:val="00B3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2240"/>
  </w:style>
  <w:style w:type="table" w:styleId="a5">
    <w:name w:val="Table Grid"/>
    <w:basedOn w:val="a1"/>
    <w:uiPriority w:val="59"/>
    <w:rsid w:val="0022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6569</Characters>
  <Application>Microsoft Office Word</Application>
  <DocSecurity>0</DocSecurity>
  <Lines>54</Lines>
  <Paragraphs>15</Paragraphs>
  <ScaleCrop>false</ScaleCrop>
  <Company>Microsoft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2014-05-03T12:20:00Z</dcterms:created>
  <dcterms:modified xsi:type="dcterms:W3CDTF">2014-05-03T12:21:00Z</dcterms:modified>
</cp:coreProperties>
</file>