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E1" w:rsidRDefault="00C52D04">
      <w:r w:rsidRPr="00C52D04">
        <w:t xml:space="preserve">В комплекте песни, минусовые фонограммы, к части песен прилагаются тексты и ноты. Для удобства треки расположены в алфавитном порядке и не пронумерованы, также в названиях (и </w:t>
      </w:r>
      <w:proofErr w:type="spellStart"/>
      <w:r w:rsidRPr="00C52D04">
        <w:t>треклисте</w:t>
      </w:r>
      <w:proofErr w:type="spellEnd"/>
      <w:r w:rsidRPr="00C52D04">
        <w:t>) приписаны первые строчки песен. Вся подборка разделена на 7 частей, с примерным учетом возраста детей, в первых частях песни для детей дошкольного и младшего школьного возраста, далее по возрастанию.</w:t>
      </w:r>
    </w:p>
    <w:p w:rsidR="00C52D04" w:rsidRPr="00C52D04" w:rsidRDefault="00D45C1C" w:rsidP="00C52D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="00C52D04" w:rsidRPr="00C52D0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Снежный серпантин. Часть 1</w:t>
        </w:r>
      </w:hyperlink>
    </w:p>
    <w:p w:rsidR="00C52D04" w:rsidRDefault="00C52D04"/>
    <w:p w:rsidR="00C52D04" w:rsidRPr="00C52D04" w:rsidRDefault="00D45C1C" w:rsidP="00C52D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6" w:history="1">
        <w:r w:rsidR="00C52D04" w:rsidRPr="00C52D0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Снежный серпантин. Часть 2</w:t>
        </w:r>
      </w:hyperlink>
    </w:p>
    <w:p w:rsidR="00C52D04" w:rsidRDefault="00C52D04"/>
    <w:p w:rsidR="00C52D04" w:rsidRPr="00C52D04" w:rsidRDefault="00D45C1C" w:rsidP="00C52D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7" w:history="1">
        <w:r w:rsidR="00C52D04" w:rsidRPr="00C52D0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Снежный серпантин. Часть 3</w:t>
        </w:r>
      </w:hyperlink>
    </w:p>
    <w:p w:rsidR="00C52D04" w:rsidRDefault="00C52D04"/>
    <w:p w:rsidR="00C52D04" w:rsidRDefault="00D45C1C">
      <w:r>
        <w:t>Продолжение следующих частей следует.</w:t>
      </w:r>
      <w:bookmarkStart w:id="0" w:name="_GoBack"/>
      <w:bookmarkEnd w:id="0"/>
    </w:p>
    <w:sectPr w:rsidR="00C5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04"/>
    <w:rsid w:val="003264E1"/>
    <w:rsid w:val="00C52D04"/>
    <w:rsid w:val="00D4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sic-fantasy.ru/content/snezhnyy-serpantin-chast-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ic-fantasy.ru/content/snezhnyy-serpantin-chast-2" TargetMode="External"/><Relationship Id="rId5" Type="http://schemas.openxmlformats.org/officeDocument/2006/relationships/hyperlink" Target="http://music-fantasy.ru/content/snezhnyy-serpantin-chast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>galina-muz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2012-12-10T06:07:00Z</dcterms:created>
  <dcterms:modified xsi:type="dcterms:W3CDTF">2012-12-10T06:11:00Z</dcterms:modified>
</cp:coreProperties>
</file>