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74" w:rsidRPr="0057271B" w:rsidRDefault="00083274" w:rsidP="0057271B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71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«Найди пропущенное число».</w:t>
      </w:r>
    </w:p>
    <w:p w:rsidR="00083274" w:rsidRPr="0057271B" w:rsidRDefault="00083274" w:rsidP="0057271B">
      <w:pPr>
        <w:shd w:val="clear" w:color="auto" w:fill="FFFFFF"/>
        <w:spacing w:line="240" w:lineRule="auto"/>
        <w:ind w:left="10" w:right="38"/>
        <w:jc w:val="both"/>
        <w:rPr>
          <w:rFonts w:ascii="Times New Roman" w:hAnsi="Times New Roman" w:cs="Times New Roman"/>
          <w:sz w:val="28"/>
          <w:szCs w:val="28"/>
        </w:rPr>
      </w:pPr>
      <w:r w:rsidRPr="0057271B">
        <w:rPr>
          <w:rFonts w:ascii="Times New Roman" w:eastAsia="Times New Roman" w:hAnsi="Times New Roman" w:cs="Times New Roman"/>
          <w:sz w:val="28"/>
          <w:szCs w:val="28"/>
        </w:rPr>
        <w:t>На столе (на ковре) выложены пары числовых или цифровых карточек: 1 и 3, 4 и 6, 7 и 9. Между карточками в каждой паре оставлено пустое место - для пропущенной карточки, на которой изображено нужное количество предметов (или цифра).</w:t>
      </w:r>
    </w:p>
    <w:p w:rsidR="00083274" w:rsidRPr="0057271B" w:rsidRDefault="00083274" w:rsidP="0057271B">
      <w:pPr>
        <w:shd w:val="clear" w:color="auto" w:fill="FFFFFF"/>
        <w:spacing w:line="240" w:lineRule="auto"/>
        <w:ind w:left="14" w:firstLine="288"/>
        <w:rPr>
          <w:rFonts w:ascii="Times New Roman" w:hAnsi="Times New Roman" w:cs="Times New Roman"/>
          <w:sz w:val="28"/>
          <w:szCs w:val="28"/>
        </w:rPr>
      </w:pPr>
      <w:r w:rsidRPr="005727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Затем выкладываются другие пары карточек: 0 и 2, 2 и 4, 3 и 5, 8 и 10. Игра </w:t>
      </w:r>
      <w:r w:rsidRPr="0057271B">
        <w:rPr>
          <w:rFonts w:ascii="Times New Roman" w:eastAsia="Times New Roman" w:hAnsi="Times New Roman" w:cs="Times New Roman"/>
          <w:sz w:val="28"/>
          <w:szCs w:val="28"/>
        </w:rPr>
        <w:t xml:space="preserve">возобновляется. </w:t>
      </w:r>
      <w:r w:rsidRPr="0057271B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соседей числа».</w:t>
      </w:r>
    </w:p>
    <w:p w:rsidR="00083274" w:rsidRPr="0057271B" w:rsidRDefault="00083274" w:rsidP="0057271B">
      <w:pPr>
        <w:shd w:val="clear" w:color="auto" w:fill="FFFFFF"/>
        <w:spacing w:line="240" w:lineRule="auto"/>
        <w:ind w:left="10" w:right="14" w:firstLine="72"/>
        <w:jc w:val="both"/>
        <w:rPr>
          <w:rFonts w:ascii="Times New Roman" w:hAnsi="Times New Roman" w:cs="Times New Roman"/>
          <w:sz w:val="28"/>
          <w:szCs w:val="28"/>
        </w:rPr>
      </w:pPr>
      <w:r w:rsidRPr="0057271B">
        <w:rPr>
          <w:rFonts w:ascii="Times New Roman" w:eastAsia="Times New Roman" w:hAnsi="Times New Roman" w:cs="Times New Roman"/>
          <w:sz w:val="28"/>
          <w:szCs w:val="28"/>
        </w:rPr>
        <w:t xml:space="preserve">Выложены числовые или цифровые карточки. Слева от каждой карточки нужно положить карточку с цифрой (или количеством изображенных предметов, то есть числовую) на одну меньше, справа - на одну больше. </w:t>
      </w:r>
      <w:r w:rsidRPr="005727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57271B">
        <w:rPr>
          <w:rFonts w:ascii="Times New Roman" w:eastAsia="Times New Roman" w:hAnsi="Times New Roman" w:cs="Times New Roman"/>
          <w:sz w:val="28"/>
          <w:szCs w:val="28"/>
        </w:rPr>
        <w:t>Эти игры требуют быстрого темпа объяснения правил воспитателем и выполнения заданий детьми. В них участвуют все дети. Вместо использования готовых карточек можно рисовать предметы или цифры мелом на доске, на асфальте, палочкой на земле.</w:t>
      </w:r>
    </w:p>
    <w:p w:rsidR="00083274" w:rsidRPr="0057271B" w:rsidRDefault="00083274" w:rsidP="0057271B">
      <w:pPr>
        <w:shd w:val="clear" w:color="auto" w:fill="FFFFFF"/>
        <w:spacing w:before="312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727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«На один больше или меньше» </w:t>
      </w:r>
      <w:r w:rsidRPr="005727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(с подгруппой детей, до занятия). </w:t>
      </w:r>
      <w:r w:rsidRPr="0057271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называет число и предлагает показать карточку с цифрой на одну    больше или меньше (в пределах 10). Можно написать цифры на асфальте  или  земле  и  дать  аналогичное  задание.  Дети  выполняют  его, вписывая нужные числа мелом или палочкой. </w:t>
      </w:r>
      <w:r w:rsidRPr="0057271B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«Продолжай»</w:t>
      </w:r>
      <w:r w:rsidRPr="005727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274" w:rsidRPr="0057271B" w:rsidRDefault="00083274" w:rsidP="0057271B">
      <w:pPr>
        <w:shd w:val="clear" w:color="auto" w:fill="FFFFFF"/>
        <w:spacing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57271B">
        <w:rPr>
          <w:rFonts w:ascii="Times New Roman" w:eastAsia="Times New Roman" w:hAnsi="Times New Roman" w:cs="Times New Roman"/>
          <w:sz w:val="28"/>
          <w:szCs w:val="28"/>
        </w:rPr>
        <w:t xml:space="preserve">Играющие делятся на две одинаковые команды. Одна должна нарисовать на земле или асфальте круги, другая - квадраты. По сигналу воспитателя один из членов каждой команды рисует первую, самую маленькую фигуру (круг или квадрат). Каждый последующий должен нарисовать эту же фигуру немного большего размера, и так до последнего игрока команды, который </w:t>
      </w:r>
      <w:r w:rsidRPr="005727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должен изобразить самую большую фигуру. Ведущий считает до 10 и дает команду «Стоп!» затем вместе с детьми проверяет, удалось ли командам изобразить фигуры с постепенным увеличением размера и все ли участники игры успели нарисовать свою фигуру. Так определяется победитель. При </w:t>
      </w:r>
      <w:r w:rsidRPr="0057271B">
        <w:rPr>
          <w:rFonts w:ascii="Times New Roman" w:eastAsia="Times New Roman" w:hAnsi="Times New Roman" w:cs="Times New Roman"/>
          <w:sz w:val="28"/>
          <w:szCs w:val="28"/>
        </w:rPr>
        <w:t xml:space="preserve">повторении игры можно рисовать фигуры, начав с самой большой и </w:t>
      </w:r>
      <w:r w:rsidRPr="005727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постепенно уменьшая изображение. Еще один вариант - изображаются </w:t>
      </w:r>
      <w:r w:rsidRPr="0057271B">
        <w:rPr>
          <w:rFonts w:ascii="Times New Roman" w:eastAsia="Times New Roman" w:hAnsi="Times New Roman" w:cs="Times New Roman"/>
          <w:sz w:val="28"/>
          <w:szCs w:val="28"/>
        </w:rPr>
        <w:t>геометрические фигуры одинакового размера, но разного цвета с упорядочиванием по этому признаку.</w:t>
      </w:r>
    </w:p>
    <w:p w:rsidR="003809EB" w:rsidRDefault="003809EB"/>
    <w:sectPr w:rsidR="003809EB" w:rsidSect="00083274">
      <w:pgSz w:w="11909" w:h="16834"/>
      <w:pgMar w:top="709" w:right="1342" w:bottom="720" w:left="11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3274"/>
    <w:rsid w:val="00083274"/>
    <w:rsid w:val="003809EB"/>
    <w:rsid w:val="0057271B"/>
    <w:rsid w:val="00F7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4</cp:revision>
  <dcterms:created xsi:type="dcterms:W3CDTF">2015-02-01T14:37:00Z</dcterms:created>
  <dcterms:modified xsi:type="dcterms:W3CDTF">2015-02-01T15:20:00Z</dcterms:modified>
</cp:coreProperties>
</file>