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FC" w:rsidRPr="00622FFC" w:rsidRDefault="00622FFC" w:rsidP="00622FFC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Calibri" w:eastAsia="Times New Roman" w:hAnsi="Calibri" w:cs="Times New Roman"/>
          <w:i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«Домашние животные»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 w:rsidRPr="001C3A80"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Рассказать ребёнку о домашних животных, о корове, овце, козе</w:t>
      </w:r>
      <w:r w:rsidRPr="00622FFC">
        <w:rPr>
          <w:rStyle w:val="16"/>
          <w:rFonts w:eastAsiaTheme="minorHAnsi"/>
          <w:b w:val="0"/>
          <w:i w:val="0"/>
          <w:sz w:val="28"/>
          <w:szCs w:val="28"/>
        </w:rPr>
        <w:t>,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лошади</w:t>
      </w:r>
      <w:r w:rsidR="00F372AB">
        <w:rPr>
          <w:rStyle w:val="16"/>
          <w:rFonts w:eastAsiaTheme="minorHAnsi"/>
          <w:b w:val="0"/>
          <w:i w:val="0"/>
          <w:sz w:val="28"/>
          <w:szCs w:val="28"/>
        </w:rPr>
        <w:t>, собаке, кошке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и их детёнышах,</w:t>
      </w:r>
      <w:r w:rsidRPr="00622FFC">
        <w:rPr>
          <w:rStyle w:val="16"/>
          <w:rFonts w:eastAsiaTheme="minorHAnsi"/>
          <w:b w:val="0"/>
          <w:i w:val="0"/>
          <w:sz w:val="28"/>
          <w:szCs w:val="28"/>
        </w:rPr>
        <w:t xml:space="preserve"> показать на картинк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е. Рассказать чем животные питаются, какую пользу приносят человеку, как человек за животными ухаживает. Рассмотреть части тела животных.  </w:t>
      </w:r>
      <w:r w:rsidRPr="00622FFC">
        <w:rPr>
          <w:rStyle w:val="16"/>
          <w:rFonts w:eastAsiaTheme="minorHAnsi"/>
          <w:i w:val="0"/>
          <w:sz w:val="28"/>
          <w:szCs w:val="28"/>
        </w:rPr>
        <w:tab/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88"/>
      </w:tblGrid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1C3A80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Дыхательная гимнастика:  </w:t>
            </w:r>
            <w:r w:rsidR="00F372AB">
              <w:rPr>
                <w:rFonts w:eastAsia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F372AB">
              <w:rPr>
                <w:rFonts w:eastAsia="Calibri"/>
                <w:b/>
                <w:color w:val="000000"/>
                <w:sz w:val="28"/>
                <w:szCs w:val="28"/>
              </w:rPr>
              <w:t>Игра «Ныряльщики»</w:t>
            </w:r>
            <w:r w:rsidRPr="00622FFC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622FFC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color w:val="000000"/>
                <w:sz w:val="28"/>
                <w:szCs w:val="28"/>
              </w:rPr>
            </w:pPr>
            <w:r w:rsidRPr="00622FFC">
              <w:rPr>
                <w:color w:val="000000"/>
                <w:sz w:val="28"/>
                <w:szCs w:val="28"/>
              </w:rPr>
              <w:t>Ребёнок превращается в «ныряльщика»</w:t>
            </w:r>
            <w:r>
              <w:rPr>
                <w:color w:val="000000"/>
                <w:sz w:val="28"/>
                <w:szCs w:val="28"/>
              </w:rPr>
              <w:t xml:space="preserve"> Взрослый: «Сейчас мы с тобой спустимся под воду. Вдох через нос («нырнули»), выдох через рот («вынырнули») - 2-3 раза</w:t>
            </w:r>
          </w:p>
        </w:tc>
      </w:tr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622FFC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622FFC" w:rsidRDefault="00622FFC" w:rsidP="00622FFC">
      <w:pPr>
        <w:shd w:val="clear" w:color="auto" w:fill="FFFFFF"/>
        <w:autoSpaceDE w:val="0"/>
        <w:autoSpaceDN w:val="0"/>
        <w:adjustRightInd w:val="0"/>
        <w:spacing w:line="240" w:lineRule="auto"/>
        <w:ind w:left="284" w:right="28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proofErr w:type="gramEnd"/>
    </w:p>
    <w:p w:rsidR="00622FFC" w:rsidRDefault="00622FFC" w:rsidP="00622FFC">
      <w:pPr>
        <w:pStyle w:val="Style97"/>
        <w:widowControl/>
        <w:spacing w:before="216" w:line="276" w:lineRule="auto"/>
        <w:ind w:left="284" w:firstLine="28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622FFC" w:rsidRDefault="00622FFC" w:rsidP="00622FFC">
      <w:pPr>
        <w:spacing w:after="182" w:line="1" w:lineRule="exact"/>
        <w:ind w:left="284" w:firstLine="283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20" w:tblpY="49"/>
        <w:tblOverlap w:val="never"/>
        <w:tblW w:w="105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20"/>
      </w:tblGrid>
      <w:tr w:rsidR="00622FFC" w:rsidTr="00C2723F">
        <w:trPr>
          <w:trHeight w:val="9063"/>
        </w:trPr>
        <w:tc>
          <w:tcPr>
            <w:tcW w:w="10520" w:type="dxa"/>
            <w:shd w:val="clear" w:color="auto" w:fill="FFFFFF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9"/>
              <w:gridCol w:w="6406"/>
            </w:tblGrid>
            <w:tr w:rsidR="00622FFC" w:rsidRPr="001C3A80" w:rsidTr="00C2723F">
              <w:trPr>
                <w:trHeight w:val="26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63"/>
                    <w:framePr w:hSpace="180" w:wrap="around" w:vAnchor="text" w:hAnchor="margin" w:x="20" w:y="49"/>
                    <w:widowControl/>
                    <w:suppressOverlap/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 xml:space="preserve">По дороге </w:t>
                  </w:r>
                  <w:proofErr w:type="spellStart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белой</w:t>
                  </w:r>
                  <w:proofErr w:type="gramStart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,г</w:t>
                  </w:r>
                  <w:proofErr w:type="gramEnd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ладкой</w:t>
                  </w:r>
                  <w:proofErr w:type="spellEnd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6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Все пал</w:t>
                  </w:r>
                  <w:r w:rsidR="003676F7">
                    <w:rPr>
                      <w:rStyle w:val="FontStyle388"/>
                      <w:b w:val="0"/>
                      <w:sz w:val="28"/>
                      <w:szCs w:val="28"/>
                    </w:rPr>
                    <w:t>ь</w:t>
                  </w:r>
                  <w:bookmarkStart w:id="0" w:name="_GoBack"/>
                  <w:bookmarkEnd w:id="0"/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цы скачут по столу в ритм стихотворения.</w:t>
                  </w:r>
                </w:p>
              </w:tc>
            </w:tr>
            <w:tr w:rsidR="00622FFC" w:rsidRPr="001C3A80" w:rsidTr="00C2723F">
              <w:trPr>
                <w:trHeight w:val="381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widowControl/>
                    <w:suppressOverlap/>
                    <w:rPr>
                      <w:i/>
                      <w:sz w:val="28"/>
                      <w:szCs w:val="28"/>
                    </w:rPr>
                  </w:pPr>
                  <w:r w:rsidRPr="00622FFC">
                    <w:rPr>
                      <w:i/>
                      <w:sz w:val="28"/>
                      <w:szCs w:val="28"/>
                    </w:rPr>
                    <w:t>Скачут пальцы, как лошадки.</w:t>
                  </w:r>
                </w:p>
              </w:tc>
              <w:tc>
                <w:tcPr>
                  <w:tcW w:w="64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622FFC" w:rsidRPr="001C3A80" w:rsidTr="00C2723F">
              <w:trPr>
                <w:trHeight w:val="32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suppressOverlap/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Чок-чок-чок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чок-чок-чок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4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622FFC" w:rsidRPr="001C3A80" w:rsidTr="00C2723F">
              <w:trPr>
                <w:trHeight w:val="33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suppressOverlap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Скачет резвый табунок</w:t>
                  </w:r>
                </w:p>
              </w:tc>
              <w:tc>
                <w:tcPr>
                  <w:tcW w:w="64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F372AB" w:rsidRPr="00F372AB" w:rsidRDefault="00622FFC" w:rsidP="006167FB">
            <w:pPr>
              <w:pStyle w:val="Style258"/>
              <w:widowControl/>
              <w:spacing w:line="254" w:lineRule="exact"/>
              <w:ind w:left="28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F372AB">
              <w:rPr>
                <w:rStyle w:val="FontStyle388"/>
                <w:sz w:val="28"/>
                <w:szCs w:val="28"/>
              </w:rPr>
              <w:t xml:space="preserve">                              </w:t>
            </w:r>
          </w:p>
          <w:p w:rsidR="00F372AB" w:rsidRPr="00F372AB" w:rsidRDefault="00F372AB" w:rsidP="00F372AB">
            <w:pPr>
              <w:pStyle w:val="Style258"/>
              <w:widowControl/>
              <w:spacing w:line="254" w:lineRule="exact"/>
              <w:ind w:left="284"/>
              <w:rPr>
                <w:rStyle w:val="FontStyle38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372AB">
              <w:rPr>
                <w:rStyle w:val="FontStyle388"/>
                <w:sz w:val="28"/>
                <w:szCs w:val="28"/>
              </w:rPr>
              <w:t xml:space="preserve"> </w:t>
            </w:r>
            <w:r w:rsidR="00622FF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6167FB">
              <w:rPr>
                <w:b/>
                <w:sz w:val="28"/>
                <w:szCs w:val="28"/>
              </w:rPr>
              <w:t xml:space="preserve">                              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72AB">
              <w:rPr>
                <w:rStyle w:val="FontStyle388"/>
                <w:sz w:val="28"/>
                <w:szCs w:val="28"/>
              </w:rPr>
              <w:t xml:space="preserve"> </w:t>
            </w:r>
            <w:r>
              <w:rPr>
                <w:rStyle w:val="FontStyle388"/>
                <w:sz w:val="28"/>
                <w:szCs w:val="28"/>
              </w:rPr>
              <w:t>Развитие ф</w:t>
            </w:r>
            <w:r w:rsidRPr="00F372AB">
              <w:rPr>
                <w:rStyle w:val="FontStyle388"/>
                <w:sz w:val="28"/>
                <w:szCs w:val="28"/>
              </w:rPr>
              <w:t>разовой речи</w:t>
            </w:r>
          </w:p>
          <w:p w:rsidR="00F372AB" w:rsidRPr="00F372AB" w:rsidRDefault="00F372AB" w:rsidP="00F372AB">
            <w:pPr>
              <w:pStyle w:val="Style246"/>
              <w:widowControl/>
              <w:tabs>
                <w:tab w:val="left" w:pos="658"/>
              </w:tabs>
              <w:spacing w:before="24"/>
              <w:ind w:left="394"/>
              <w:rPr>
                <w:rStyle w:val="FontStyle388"/>
                <w:rFonts w:eastAsiaTheme="minorEastAsia"/>
                <w:b w:val="0"/>
                <w:bCs w:val="0"/>
                <w:sz w:val="28"/>
                <w:szCs w:val="28"/>
              </w:rPr>
            </w:pPr>
            <w:r w:rsidRPr="00F372AB">
              <w:rPr>
                <w:rStyle w:val="FontStyle388"/>
                <w:sz w:val="28"/>
                <w:szCs w:val="28"/>
              </w:rPr>
              <w:t>Дидактическая игра «Как домашние животные помогают людям?»</w:t>
            </w:r>
          </w:p>
          <w:p w:rsidR="00F372AB" w:rsidRPr="00F372AB" w:rsidRDefault="00F372AB" w:rsidP="00F372AB">
            <w:pPr>
              <w:pStyle w:val="Style21"/>
              <w:widowControl/>
              <w:spacing w:line="240" w:lineRule="exact"/>
              <w:ind w:firstLine="379"/>
              <w:rPr>
                <w:sz w:val="28"/>
                <w:szCs w:val="28"/>
              </w:rPr>
            </w:pPr>
          </w:p>
          <w:p w:rsidR="00F372AB" w:rsidRPr="00F372AB" w:rsidRDefault="00F372AB" w:rsidP="00F372AB">
            <w:pPr>
              <w:pStyle w:val="Style21"/>
              <w:widowControl/>
              <w:spacing w:before="10"/>
              <w:ind w:left="426" w:hanging="47"/>
              <w:rPr>
                <w:rStyle w:val="FontStyle396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Взрослый бросает мяч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>ребенку, называя домашнее животное. Ребе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нок продолжает фразу.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Style w:val="FontStyle388"/>
                <w:b w:val="0"/>
                <w:sz w:val="28"/>
                <w:szCs w:val="28"/>
              </w:rPr>
              <w:t>-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</w:t>
            </w:r>
            <w:proofErr w:type="gramEnd"/>
            <w:r w:rsidRPr="00F372AB">
              <w:rPr>
                <w:rStyle w:val="FontStyle396"/>
                <w:b w:val="0"/>
                <w:sz w:val="28"/>
                <w:szCs w:val="28"/>
              </w:rPr>
              <w:t>орова</w:t>
            </w:r>
            <w:r>
              <w:rPr>
                <w:rStyle w:val="FontStyle396"/>
                <w:b w:val="0"/>
                <w:sz w:val="28"/>
                <w:szCs w:val="28"/>
              </w:rPr>
              <w:t>……..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дает молоко.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Лошадь</w:t>
            </w:r>
            <w:r>
              <w:rPr>
                <w:rStyle w:val="FontStyle396"/>
                <w:b w:val="0"/>
                <w:sz w:val="28"/>
                <w:szCs w:val="28"/>
              </w:rPr>
              <w:t>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возит грузы.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Кошка</w:t>
            </w:r>
            <w:r>
              <w:rPr>
                <w:rStyle w:val="FontStyle396"/>
                <w:b w:val="0"/>
                <w:sz w:val="28"/>
                <w:szCs w:val="28"/>
              </w:rPr>
              <w:t>…..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ловит мышей.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Собака</w:t>
            </w:r>
            <w:r>
              <w:rPr>
                <w:rStyle w:val="FontStyle396"/>
                <w:b w:val="0"/>
                <w:sz w:val="28"/>
                <w:szCs w:val="28"/>
              </w:rPr>
              <w:t>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сторожит дом.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Овца</w:t>
            </w:r>
            <w:proofErr w:type="gramStart"/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sz w:val="28"/>
                <w:szCs w:val="28"/>
              </w:rPr>
              <w:t>…….</w:t>
            </w:r>
            <w:proofErr w:type="gramEnd"/>
            <w:r w:rsidRPr="00F372AB">
              <w:rPr>
                <w:rStyle w:val="FontStyle396"/>
                <w:b w:val="0"/>
                <w:sz w:val="28"/>
                <w:szCs w:val="28"/>
              </w:rPr>
              <w:t>дает шерсть.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Коза</w:t>
            </w:r>
            <w:r>
              <w:rPr>
                <w:rStyle w:val="FontStyle396"/>
                <w:b w:val="0"/>
                <w:sz w:val="28"/>
                <w:szCs w:val="28"/>
              </w:rPr>
              <w:t>…….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дает молоко и шерсть</w:t>
            </w:r>
          </w:p>
          <w:p w:rsidR="006167FB" w:rsidRPr="00F372AB" w:rsidRDefault="006167FB" w:rsidP="006167FB">
            <w:pPr>
              <w:pStyle w:val="Style258"/>
              <w:widowControl/>
              <w:spacing w:line="254" w:lineRule="exact"/>
              <w:ind w:left="284"/>
              <w:rPr>
                <w:rStyle w:val="FontStyle389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5</w:t>
            </w:r>
            <w:r>
              <w:t xml:space="preserve">. </w:t>
            </w:r>
            <w:r>
              <w:rPr>
                <w:rStyle w:val="FontStyle388"/>
              </w:rPr>
              <w:t xml:space="preserve"> </w:t>
            </w:r>
            <w:r w:rsidRPr="00F372AB">
              <w:rPr>
                <w:rStyle w:val="FontStyle388"/>
                <w:sz w:val="28"/>
                <w:szCs w:val="28"/>
              </w:rPr>
              <w:t>Развитие</w:t>
            </w:r>
            <w:r>
              <w:rPr>
                <w:rStyle w:val="FontStyle388"/>
                <w:sz w:val="28"/>
                <w:szCs w:val="28"/>
              </w:rPr>
              <w:t xml:space="preserve"> словесно-логического мышления.                                                     </w:t>
            </w:r>
            <w:r w:rsidRPr="00F372AB">
              <w:rPr>
                <w:rStyle w:val="FontStyle388"/>
                <w:sz w:val="28"/>
                <w:szCs w:val="28"/>
              </w:rPr>
              <w:t>Дидактическая игра «Помоги дедушке накормить животных»</w:t>
            </w:r>
          </w:p>
          <w:p w:rsidR="006167FB" w:rsidRPr="00F372AB" w:rsidRDefault="006167FB" w:rsidP="006167FB">
            <w:pPr>
              <w:pStyle w:val="Style21"/>
              <w:widowControl/>
              <w:spacing w:line="240" w:lineRule="exact"/>
              <w:ind w:firstLine="389"/>
              <w:rPr>
                <w:sz w:val="28"/>
                <w:szCs w:val="28"/>
              </w:rPr>
            </w:pPr>
          </w:p>
          <w:p w:rsidR="006167FB" w:rsidRPr="00F372AB" w:rsidRDefault="006167FB" w:rsidP="006167FB">
            <w:pPr>
              <w:pStyle w:val="a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Проведи линию от животных к еде, которую они едят. С помощью вопросов взрослого ребёнок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</w:t>
            </w:r>
            <w:proofErr w:type="spellStart"/>
            <w:r w:rsidRPr="00F372AB">
              <w:rPr>
                <w:rStyle w:val="FontStyle388"/>
                <w:b w:val="0"/>
                <w:sz w:val="28"/>
                <w:szCs w:val="28"/>
              </w:rPr>
              <w:t>оречевляют</w:t>
            </w:r>
            <w:proofErr w:type="spellEnd"/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свои действия:</w:t>
            </w:r>
          </w:p>
          <w:p w:rsidR="006167FB" w:rsidRPr="00F372AB" w:rsidRDefault="006167FB" w:rsidP="006167FB">
            <w:pPr>
              <w:pStyle w:val="a4"/>
              <w:rPr>
                <w:rStyle w:val="FontStyle396"/>
                <w:b w:val="0"/>
                <w:sz w:val="28"/>
                <w:szCs w:val="28"/>
              </w:rPr>
            </w:pPr>
            <w:r w:rsidRPr="00F372AB">
              <w:rPr>
                <w:rStyle w:val="FontStyle396"/>
                <w:b w:val="0"/>
                <w:sz w:val="28"/>
                <w:szCs w:val="28"/>
              </w:rPr>
              <w:t>Кому дали косточку?</w:t>
            </w:r>
          </w:p>
          <w:p w:rsidR="006167FB" w:rsidRPr="00F372AB" w:rsidRDefault="006167FB" w:rsidP="006167FB">
            <w:pPr>
              <w:pStyle w:val="a4"/>
              <w:rPr>
                <w:rStyle w:val="FontStyle396"/>
                <w:b w:val="0"/>
                <w:sz w:val="28"/>
                <w:szCs w:val="28"/>
              </w:rPr>
            </w:pP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Что дали корове?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>И т.д.</w:t>
            </w:r>
          </w:p>
          <w:p w:rsidR="006167FB" w:rsidRPr="00F372AB" w:rsidRDefault="006167FB" w:rsidP="006167FB">
            <w:pPr>
              <w:pStyle w:val="a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Ребёнок отвечает </w:t>
            </w:r>
            <w:proofErr w:type="spellStart"/>
            <w:r>
              <w:rPr>
                <w:rStyle w:val="FontStyle388"/>
                <w:b w:val="0"/>
                <w:sz w:val="28"/>
                <w:szCs w:val="28"/>
              </w:rPr>
              <w:t>однословно</w:t>
            </w:r>
            <w:proofErr w:type="spellEnd"/>
            <w:r>
              <w:rPr>
                <w:rStyle w:val="FontStyle388"/>
                <w:b w:val="0"/>
                <w:sz w:val="28"/>
                <w:szCs w:val="28"/>
              </w:rPr>
              <w:t xml:space="preserve"> или фразой, взрослый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следит за правильным произнесением окончаний имен существительных.</w:t>
            </w:r>
          </w:p>
          <w:p w:rsidR="00622FFC" w:rsidRDefault="006167FB" w:rsidP="00F372A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167F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t xml:space="preserve"> </w:t>
            </w:r>
            <w:r w:rsidRPr="006167FB">
              <w:rPr>
                <w:rFonts w:ascii="Times New Roman" w:hAnsi="Times New Roman" w:cs="Times New Roman"/>
                <w:sz w:val="28"/>
                <w:szCs w:val="28"/>
              </w:rPr>
              <w:t>Раскрась всех животных и скажи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67FB">
              <w:rPr>
                <w:rFonts w:ascii="Times New Roman" w:hAnsi="Times New Roman" w:cs="Times New Roman"/>
                <w:sz w:val="28"/>
                <w:szCs w:val="28"/>
              </w:rPr>
              <w:t xml:space="preserve"> как они разговаривают.</w:t>
            </w:r>
          </w:p>
        </w:tc>
      </w:tr>
    </w:tbl>
    <w:p w:rsidR="00C2723F" w:rsidRDefault="006167FB" w:rsidP="00C2723F">
      <w:pPr>
        <w:framePr w:h="10801" w:hRule="exact" w:hSpace="10080" w:wrap="notBeside" w:vAnchor="text" w:hAnchor="page" w:x="856" w:y="-91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962150" cy="1428750"/>
            <wp:effectExtent l="0" t="0" r="0" b="0"/>
            <wp:docPr id="1" name="Рисунок 1" descr="http://im2-tub-ru.yandex.net/i?id=48738586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487385866-00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524000" cy="1428750"/>
            <wp:effectExtent l="0" t="0" r="0" b="0"/>
            <wp:docPr id="2" name="Рисунок 2" descr="http://im6-tub-ru.yandex.net/i?id=471224670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471224670-6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962150" cy="1428750"/>
            <wp:effectExtent l="0" t="0" r="0" b="0"/>
            <wp:docPr id="4" name="Рисунок 4" descr="http://im6-tub-ru.yandex.net/i?id=153983360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153983360-5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1219200" cy="1428750"/>
            <wp:effectExtent l="0" t="0" r="0" b="0"/>
            <wp:docPr id="5" name="Рисунок 5" descr="http://im3-tub-ru.yandex.net/i?id=17068192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70681920-08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190625" cy="1428750"/>
            <wp:effectExtent l="0" t="0" r="9525" b="0"/>
            <wp:docPr id="6" name="Рисунок 6" descr="http://im7-tub-ru.yandex.net/i?id=432605938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7-tub-ru.yandex.net/i?id=432605938-4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162050" cy="1428750"/>
            <wp:effectExtent l="0" t="0" r="0" b="0"/>
            <wp:docPr id="7" name="Рисунок 7" descr="http://im0-tub-ru.yandex.net/i?id=451276249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451276249-4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1104900" cy="1428750"/>
            <wp:effectExtent l="0" t="0" r="0" b="0"/>
            <wp:docPr id="8" name="Рисунок 8" descr="http://im4-tub-ru.yandex.net/i?id=8610547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86105470-08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409">
        <w:tab/>
      </w:r>
      <w:r w:rsidR="00F73409">
        <w:tab/>
      </w:r>
      <w:r w:rsidR="00F73409">
        <w:tab/>
      </w:r>
      <w:r w:rsidR="00F73409">
        <w:tab/>
        <w:t xml:space="preserve">         </w:t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>
        <w:tab/>
      </w:r>
      <w:r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1517650" cy="2900645"/>
            <wp:effectExtent l="704850" t="0" r="6921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45" t="50873" r="62906" b="1557"/>
                    <a:stretch/>
                  </pic:blipFill>
                  <pic:spPr bwMode="auto">
                    <a:xfrm rot="16200000" flipV="1">
                      <a:off x="0" y="0"/>
                      <a:ext cx="1520841" cy="290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sz w:val="24"/>
          <w:szCs w:val="24"/>
        </w:rPr>
        <w:t xml:space="preserve">                 </w:t>
      </w:r>
      <w:r w:rsidR="000F6BCC">
        <w:rPr>
          <w:noProof/>
          <w:sz w:val="24"/>
          <w:szCs w:val="24"/>
        </w:rPr>
        <w:drawing>
          <wp:inline distT="0" distB="0" distL="0" distR="0">
            <wp:extent cx="1476000" cy="2491431"/>
            <wp:effectExtent l="6667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976" t="50000" r="6150" b="2724"/>
                    <a:stretch/>
                  </pic:blipFill>
                  <pic:spPr bwMode="auto">
                    <a:xfrm rot="16200000">
                      <a:off x="0" y="0"/>
                      <a:ext cx="1476000" cy="249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</w:t>
      </w:r>
    </w:p>
    <w:p w:rsidR="006167FB" w:rsidRPr="00C2723F" w:rsidRDefault="006167FB" w:rsidP="000F6BCC">
      <w:pPr>
        <w:tabs>
          <w:tab w:val="left" w:pos="2745"/>
        </w:tabs>
      </w:pPr>
    </w:p>
    <w:sectPr w:rsidR="006167FB" w:rsidRPr="00C2723F" w:rsidSect="006167FB">
      <w:pgSz w:w="11906" w:h="16838"/>
      <w:pgMar w:top="1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2CA91605"/>
    <w:multiLevelType w:val="hybridMultilevel"/>
    <w:tmpl w:val="4B6A7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70D0"/>
    <w:multiLevelType w:val="singleLevel"/>
    <w:tmpl w:val="D60E8F4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FFC"/>
    <w:rsid w:val="000F6BCC"/>
    <w:rsid w:val="00170E0A"/>
    <w:rsid w:val="003676F7"/>
    <w:rsid w:val="006167FB"/>
    <w:rsid w:val="00622FFC"/>
    <w:rsid w:val="00993F9B"/>
    <w:rsid w:val="00C2723F"/>
    <w:rsid w:val="00E12887"/>
    <w:rsid w:val="00F372AB"/>
    <w:rsid w:val="00F7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622FF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622F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622FF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622FF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1">
    <w:name w:val="Style25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72AB"/>
    <w:pPr>
      <w:ind w:left="720"/>
      <w:contextualSpacing/>
    </w:pPr>
  </w:style>
  <w:style w:type="paragraph" w:customStyle="1" w:styleId="Style259">
    <w:name w:val="Style259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8">
    <w:name w:val="Style258"/>
    <w:basedOn w:val="a"/>
    <w:uiPriority w:val="99"/>
    <w:rsid w:val="00F372A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5">
    <w:name w:val="Style255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6">
    <w:name w:val="Style256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7">
    <w:name w:val="Style257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F372A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F372AB"/>
    <w:pPr>
      <w:spacing w:after="0" w:line="240" w:lineRule="auto"/>
    </w:pPr>
  </w:style>
  <w:style w:type="paragraph" w:customStyle="1" w:styleId="Style20">
    <w:name w:val="Style20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4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81CE-6FED-450F-BFD0-C9249070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</dc:creator>
  <cp:lastModifiedBy>ADMIN</cp:lastModifiedBy>
  <cp:revision>3</cp:revision>
  <cp:lastPrinted>2013-02-22T10:16:00Z</cp:lastPrinted>
  <dcterms:created xsi:type="dcterms:W3CDTF">2015-02-02T06:05:00Z</dcterms:created>
  <dcterms:modified xsi:type="dcterms:W3CDTF">2015-02-02T06:15:00Z</dcterms:modified>
</cp:coreProperties>
</file>