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8D" w:rsidRDefault="00DD408D" w:rsidP="00DD408D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44DA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Кризис 3-лет. Пути преодоления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Кризис трех лет - один из самых ярких по проявлениям кризисов детства, нередко застающий родителей врасплох. Кажется, еще вчера ваш малыш был милым и послушным, как вдруг перед вами новое испытание - ребенка как подменили. Он капризничает, упрямится, с ним трудно даже договориться в тех ситуациях, в которых раньше достаточно было просто попросить или даже указать на то, что нужно делать.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же случилось с хорошим ребенком? Чтобы ответить на эти вопросы, давайте попробуем разобраться в сути и причинах кризиса трех лет.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Кризис трех лет начинается примерно в 2,5 года и заканчивается в 3,5 года. Считается одним из самых сложных, но важных и нужных этапов развития и становления личности и характеризуется целым рядом поведенческих проявлений. В него входят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7 основных симптомов этого возраста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1. Негативизм.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На ВСЕ предложения взрослых ребенок заведомо отвечает отказом.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2. Упрямство.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Малыш настаивает на чем-то только потому, что он сам это предложил.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3. Строптивость.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Малыш вдруг восстает против обычных дел, которые раньше выполнял без проблем. Категорически отказывается умываться, есть, одеваться и.т.п.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4. Своеволие.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Теперь всегда на первый план выходит то самое до боли знакомое «Я сам!». Он норовит делать сам все, что умеет и не умеет. Многое пока не получается, он понимает, что нужно обратиться за помощью к взрослому, но гордость не позволяет, ведь он и сам уже взрослый! Бедного маленького человека раздирает внутреннее противоречие: и сам не могу, и просить взрослых не могу. Конфликт, горе, истерика, рев…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5. Протест, бунт.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Малыш со всеми идет на конфликт, причем родителям кажется, что он злостно издевается над ними.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6. Обесценивание.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Демонстративно ломает игрушки,  рисует маминой помадой на стенах и.т.п. Психологи объясняют: тем самым он напоминает: «Я здесь главный!».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D408D" w:rsidRPr="00880C15" w:rsidRDefault="00DD408D" w:rsidP="00DD408D">
      <w:pPr>
        <w:shd w:val="clear" w:color="auto" w:fill="FFFFFF"/>
        <w:spacing w:before="120" w:after="216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</w:rPr>
        <w:t>7. Деспотизм и ревность.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Ревность особенно ярко проявляется в семьях, где есть второй ребёнок</w:t>
      </w:r>
      <w:proofErr w:type="gramStart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D408D" w:rsidRPr="00880C15" w:rsidRDefault="00DD408D" w:rsidP="00DD408D">
      <w:pPr>
        <w:shd w:val="clear" w:color="auto" w:fill="FFFFFF"/>
        <w:spacing w:before="120" w:after="216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Что в это время происходит с ребенком?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Кризис третьего года жизни - это период, когда ребенок впервые начинает осознавать: он подрос и тоже уже кое-что собой представляет, может влиять на других людей и обстоятельства, сам решать, как ему поступать, что он хочет и не хочет. Он чувствует себя большим и требует соответствующего отношения и уважения! А мы, родители, по-прежнему диктуем и командуем - что надеть, когда есть и спать, чем играть и что делать. Потому и рождается бунт: я все решаю сам! Причем завоевание права на самоопределение проходит не только в 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борьбе </w:t>
      </w:r>
      <w:proofErr w:type="gramStart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proofErr w:type="gramEnd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взрослыми, но и с самим собой. Родителям бесконечно тяжело выдерживать упрямство, крики, истерики. Но помните: вашему малышу гораздо тяжелее в этих своих противоречиях!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Пик кризиса - истерики.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 Теперь истерика стала инструментом манипуляции. Ребенок как будто испытывает, поможет такой метод добиться своего или нет. Истерики требуют зрителей - вот почему малыш так любит устроить сцену в магазине, на детской площадке или прямо посреди улицы.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Следует ещё раз подчеркнуть, что такое тяжёлое кризисное поведение - абсолютно нормальное поведение для трёхлетнего ребёнка. Яркое проявление самостоятельности и самоутверждения ребёнка - свидетельство того, что его развитие идёт в соответствии возрасту. Не стоит пугаться кризисного поведения, не стоит говорить ребёнку, что он "плохой" или хуже других. Надо попытаться помочь ему преодолеть этот сложный период и смягчить проявления кризиса.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Так как же лучше реагировать на упрямство и капризы ребёнка? Как помочь преодолеть кризис трёх лет? Попробуйте воспользоваться следующими советами: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Поощряйте самостоятельность и активность малыша. Постарайтесь взять на себя роль консультанта, а не </w:t>
      </w:r>
      <w:proofErr w:type="spellStart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запретителя</w:t>
      </w:r>
      <w:proofErr w:type="spellEnd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Установите границы активности малыша. Они должны определяться сферой его безопасности. Покажите ребёнку зону "можно" и "нельзя";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Будьте последовательны в своих требованиях. Если вы что-то не разрешаете ребёнку, то стойте на своём до конца. В противном случае слёзы и истерики станут для него удобным способом добиться своего;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Следите за тем, чтобы все окружающие предъявляли к ребёнку одинаковые требования;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Не пытайтесь ругать или уговаривать ребёнка во время приступа упрямства. Скорее всего, он просто не обратит на вас внимания. Для любой истерики требуется зритель, и ваше особое внимание будет только на руку маленькому упрямцу.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 время приступа попытайтесь переключить внимание малыша, показав ему что-то новое и интересное. Подобные приёмы могут отвлечь внимание капризули от плача и истерики. В противном случае, вы можете какое-то время </w:t>
      </w:r>
      <w:proofErr w:type="gramStart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не обращать на него внимание</w:t>
      </w:r>
      <w:proofErr w:type="gramEnd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истерика пройдёт сама собой, ведь кричать и топать ногами без зрителей совсем не интересно.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color w:val="000000"/>
          <w:sz w:val="27"/>
        </w:rPr>
        <w:t>Взрослым в период кризиса детей 3-х лет следует быть с малышами особенно внимательными и предупредительными.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Никогда не паникуйте, если ребёнок ведёт себя эгоистично, непредсказуемо; чем глубже кризис, тем выше следующий за ним взлёт.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Постоянно излучайте спокойную уверенность в том, что всё идёт обычным, естественным путём.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Не допускайте нервозности и суеты в общении с малышом.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Деликатно, ненавязчиво активизируйте поведение и познавательную активность ребёнка.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5. Проявляйте терпение, не форсируя событий.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Помогайте ребёнку осознать вредные для него последствия любых капризов.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Спокойно возвращайте малыша к реальной ситуации, к её пониманию.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8.  Если малыш не хочет поделиться с товарищем своей игрушкой, ему нужно терпеливо и понятно объяснить, в чём он не прав и как следует поступить.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9. Не упрекайте малыша, если он допустил промах, не обвиняйте его, старайтесь не замечать неудач ребёнка. 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10.  Не произносите вслух никаких уничижительных высказываний в адрес ребёнка.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11.  Никогда не кричите на ребёнка.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Кризис трех лет должен состояться в жизни каждого ребенка обязательно. Если его нет, с малышом что-то не так. Кризис - это хорошо! Да, вас ждет трудный период, но он определяет новую ступень развития ребенка. И поэтому, уважаемые родители, от вас требуется терпение, выдержка и правильно выбранная тактика в общении со своим ребёнком.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D408D" w:rsidRDefault="00DD408D" w:rsidP="00DD408D"/>
    <w:p w:rsidR="00000000" w:rsidRDefault="00DD408D"/>
    <w:sectPr w:rsidR="00000000" w:rsidSect="0041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202A7"/>
    <w:multiLevelType w:val="multilevel"/>
    <w:tmpl w:val="5998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08D"/>
    <w:rsid w:val="00DD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5105</Characters>
  <Application>Microsoft Office Word</Application>
  <DocSecurity>0</DocSecurity>
  <Lines>42</Lines>
  <Paragraphs>11</Paragraphs>
  <ScaleCrop>false</ScaleCrop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2014-10-27T02:43:00Z</dcterms:created>
  <dcterms:modified xsi:type="dcterms:W3CDTF">2014-10-27T02:44:00Z</dcterms:modified>
</cp:coreProperties>
</file>