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F" w:rsidRDefault="003902FF" w:rsidP="005F5D65">
      <w:pPr>
        <w:pStyle w:val="Standard"/>
        <w:rPr>
          <w:sz w:val="28"/>
          <w:szCs w:val="28"/>
        </w:rPr>
      </w:pPr>
    </w:p>
    <w:p w:rsidR="003902FF" w:rsidRDefault="003902FF" w:rsidP="005F5D65">
      <w:pPr>
        <w:pStyle w:val="Standard"/>
        <w:rPr>
          <w:sz w:val="28"/>
          <w:szCs w:val="28"/>
        </w:rPr>
      </w:pPr>
    </w:p>
    <w:p w:rsidR="003902FF" w:rsidRDefault="003902FF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«Детский сад общеразвивающего вида № 13 г. Нижнеудинск»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hadow/>
          <w:sz w:val="28"/>
          <w:szCs w:val="28"/>
        </w:rPr>
      </w:pPr>
    </w:p>
    <w:p w:rsidR="005F5D65" w:rsidRDefault="005F5D65" w:rsidP="005F5D65">
      <w:pPr>
        <w:pStyle w:val="Standard"/>
        <w:jc w:val="center"/>
        <w:rPr>
          <w:rFonts w:ascii="AR BERKLEY" w:hAnsi="AR BERKLEY" w:hint="eastAsia"/>
        </w:rPr>
      </w:pPr>
      <w:r>
        <w:rPr>
          <w:rFonts w:ascii="AR BERKLEY" w:hAnsi="AR BERKLEY" w:cs="MV Boli"/>
          <w:i/>
          <w:iCs/>
          <w:sz w:val="72"/>
          <w:szCs w:val="72"/>
        </w:rPr>
        <w:t xml:space="preserve">«Путешествие в </w:t>
      </w:r>
      <w:r>
        <w:rPr>
          <w:rFonts w:ascii="AR BERKLEY" w:hAnsi="AR BERKLEY" w:cs="Georgia"/>
          <w:i/>
          <w:iCs/>
          <w:sz w:val="72"/>
          <w:szCs w:val="72"/>
        </w:rPr>
        <w:t>сказку</w:t>
      </w:r>
      <w:r>
        <w:rPr>
          <w:rFonts w:ascii="AR BERKLEY" w:hAnsi="AR BERKLEY" w:cs="MV Boli"/>
          <w:i/>
          <w:iCs/>
          <w:sz w:val="72"/>
          <w:szCs w:val="72"/>
        </w:rPr>
        <w:t>»</w:t>
      </w:r>
    </w:p>
    <w:p w:rsidR="005F5D65" w:rsidRDefault="005F5D65" w:rsidP="005F5D65">
      <w:pPr>
        <w:pStyle w:val="Standard"/>
        <w:jc w:val="center"/>
      </w:pPr>
      <w:r>
        <w:rPr>
          <w:rFonts w:cs="MV Boli"/>
          <w:i/>
          <w:iCs/>
          <w:sz w:val="40"/>
          <w:szCs w:val="40"/>
        </w:rPr>
        <w:t>К</w:t>
      </w:r>
      <w:r>
        <w:rPr>
          <w:rFonts w:ascii="Georgia" w:hAnsi="Georgia" w:cs="Georgia"/>
          <w:i/>
          <w:iCs/>
          <w:sz w:val="40"/>
          <w:szCs w:val="40"/>
        </w:rPr>
        <w:t>онспект непосредственно образовательной деятельности для детей среднего дошкольного возраста по образовательной области «Познавательное развитие»</w:t>
      </w:r>
    </w:p>
    <w:p w:rsidR="005F5D65" w:rsidRDefault="005F5D65" w:rsidP="005F5D65">
      <w:pPr>
        <w:pStyle w:val="Standard"/>
        <w:rPr>
          <w:rFonts w:cs="Times New Roman"/>
          <w:i/>
          <w:iCs/>
          <w:sz w:val="40"/>
          <w:szCs w:val="40"/>
        </w:rPr>
      </w:pPr>
    </w:p>
    <w:p w:rsidR="005F5D65" w:rsidRDefault="005F5D65" w:rsidP="005F5D65">
      <w:pPr>
        <w:pStyle w:val="Standard"/>
        <w:rPr>
          <w:rFonts w:cs="Times New Roman"/>
          <w:i/>
          <w:iCs/>
          <w:sz w:val="40"/>
          <w:szCs w:val="40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</w:p>
    <w:p w:rsidR="005F5D65" w:rsidRDefault="005F5D65" w:rsidP="005F5D65">
      <w:pPr>
        <w:pStyle w:val="Standard"/>
        <w:ind w:left="5664"/>
        <w:rPr>
          <w:rFonts w:ascii="Georgia" w:hAnsi="Georgia" w:cs="Georgia"/>
          <w:iCs/>
          <w:sz w:val="28"/>
          <w:szCs w:val="28"/>
        </w:rPr>
      </w:pPr>
      <w:r>
        <w:rPr>
          <w:rFonts w:ascii="Georgia" w:hAnsi="Georgia" w:cs="Georgia"/>
          <w:iCs/>
          <w:sz w:val="28"/>
          <w:szCs w:val="28"/>
        </w:rPr>
        <w:t>Разработала и провела</w:t>
      </w:r>
      <w:r w:rsidR="00977EAC">
        <w:rPr>
          <w:rFonts w:ascii="Georgia" w:hAnsi="Georgia" w:cs="Georgia"/>
          <w:iCs/>
          <w:sz w:val="28"/>
          <w:szCs w:val="28"/>
        </w:rPr>
        <w:t>:</w:t>
      </w:r>
      <w:r>
        <w:rPr>
          <w:rFonts w:ascii="Georgia" w:hAnsi="Georgia" w:cs="Georgia"/>
          <w:iCs/>
          <w:sz w:val="28"/>
          <w:szCs w:val="28"/>
        </w:rPr>
        <w:t xml:space="preserve">                 </w:t>
      </w:r>
    </w:p>
    <w:p w:rsidR="005F5D65" w:rsidRDefault="005F5D65" w:rsidP="005F5D65">
      <w:pPr>
        <w:pStyle w:val="Standard"/>
        <w:ind w:left="5664"/>
        <w:rPr>
          <w:rFonts w:ascii="Georgia" w:hAnsi="Georgia" w:cs="Georgia"/>
          <w:sz w:val="28"/>
          <w:szCs w:val="28"/>
        </w:rPr>
      </w:pPr>
      <w:proofErr w:type="spellStart"/>
      <w:r>
        <w:rPr>
          <w:rFonts w:ascii="Georgia" w:hAnsi="Georgia" w:cs="Georgia"/>
          <w:sz w:val="28"/>
          <w:szCs w:val="28"/>
        </w:rPr>
        <w:t>Коткина</w:t>
      </w:r>
      <w:proofErr w:type="spellEnd"/>
      <w:r>
        <w:rPr>
          <w:rFonts w:ascii="Georgia" w:hAnsi="Georgia" w:cs="Georgia"/>
          <w:sz w:val="28"/>
          <w:szCs w:val="28"/>
        </w:rPr>
        <w:t xml:space="preserve"> Наталья Александровна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977EAC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77EAC" w:rsidRDefault="00977EAC" w:rsidP="005F5D65">
      <w:pPr>
        <w:pStyle w:val="Standard"/>
        <w:rPr>
          <w:sz w:val="28"/>
          <w:szCs w:val="28"/>
        </w:rPr>
      </w:pPr>
    </w:p>
    <w:p w:rsidR="00977EAC" w:rsidRDefault="00977EAC" w:rsidP="005F5D65">
      <w:pPr>
        <w:pStyle w:val="Standard"/>
        <w:rPr>
          <w:sz w:val="28"/>
          <w:szCs w:val="28"/>
        </w:rPr>
      </w:pPr>
    </w:p>
    <w:p w:rsidR="00977EAC" w:rsidRDefault="00977EAC" w:rsidP="005F5D65">
      <w:pPr>
        <w:pStyle w:val="Standard"/>
        <w:rPr>
          <w:sz w:val="28"/>
          <w:szCs w:val="28"/>
        </w:rPr>
      </w:pPr>
    </w:p>
    <w:p w:rsidR="005F5D65" w:rsidRDefault="00977EAC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902FF">
        <w:rPr>
          <w:sz w:val="28"/>
          <w:szCs w:val="28"/>
        </w:rPr>
        <w:t xml:space="preserve">   </w:t>
      </w:r>
      <w:r w:rsidR="005F5D65">
        <w:rPr>
          <w:sz w:val="28"/>
          <w:szCs w:val="28"/>
        </w:rPr>
        <w:t xml:space="preserve"> Нижнеудинск 2014г               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Pr="00977EAC" w:rsidRDefault="005F5D65" w:rsidP="005F5D65">
      <w:pPr>
        <w:pStyle w:val="Standard"/>
        <w:rPr>
          <w:sz w:val="28"/>
          <w:szCs w:val="28"/>
        </w:rPr>
      </w:pPr>
    </w:p>
    <w:p w:rsidR="005F5D65" w:rsidRPr="003902FF" w:rsidRDefault="005F5D65" w:rsidP="005F5D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28"/>
          <w:szCs w:val="28"/>
        </w:rPr>
        <w:t>Программное  содержание:</w:t>
      </w:r>
      <w:r>
        <w:rPr>
          <w:sz w:val="28"/>
          <w:szCs w:val="28"/>
        </w:rPr>
        <w:t xml:space="preserve"> развивать умение логически мыслить; закреплять порядковый счёт до 5; познакомить детей с цифрой 6; учить сравнивать полоски по длине, пользуясь словами </w:t>
      </w:r>
      <w:r>
        <w:rPr>
          <w:i/>
          <w:iCs/>
          <w:sz w:val="28"/>
          <w:szCs w:val="28"/>
        </w:rPr>
        <w:t xml:space="preserve">самый длинный, </w:t>
      </w:r>
      <w:proofErr w:type="gramStart"/>
      <w:r>
        <w:rPr>
          <w:i/>
          <w:iCs/>
          <w:sz w:val="28"/>
          <w:szCs w:val="28"/>
        </w:rPr>
        <w:t>покороче</w:t>
      </w:r>
      <w:proofErr w:type="gramEnd"/>
      <w:r>
        <w:rPr>
          <w:i/>
          <w:iCs/>
          <w:sz w:val="28"/>
          <w:szCs w:val="28"/>
        </w:rPr>
        <w:t>, ещё короче, самый короткий.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>поезд с 5 вагонами (выстроен из модулей или из стульчиков), набор цифр от 5 до 6, 5 разноцветных полосок разной длины, 6 полосок одинакового цвета, игрушки: кошка, мышка, музыка из мультипликационн</w:t>
      </w:r>
      <w:r w:rsidR="00977EAC">
        <w:rPr>
          <w:sz w:val="28"/>
          <w:szCs w:val="28"/>
        </w:rPr>
        <w:t>о</w:t>
      </w:r>
      <w:r>
        <w:rPr>
          <w:sz w:val="28"/>
          <w:szCs w:val="28"/>
        </w:rPr>
        <w:t xml:space="preserve">го фильма «Паровозик из </w:t>
      </w:r>
      <w:r w:rsidR="00977EA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»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>листы с заданиями, 2 карандаш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оранжевый и простой, 5 полосок разного цвета и разной длины.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Pr="00977EAC" w:rsidRDefault="005F5D65" w:rsidP="005F5D65">
      <w:pPr>
        <w:pStyle w:val="Standard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77EAC">
        <w:rPr>
          <w:b/>
          <w:i/>
          <w:sz w:val="28"/>
          <w:szCs w:val="28"/>
        </w:rPr>
        <w:t xml:space="preserve">Ход </w:t>
      </w:r>
      <w:r w:rsidR="00977EAC" w:rsidRPr="00977EAC">
        <w:rPr>
          <w:b/>
          <w:i/>
          <w:sz w:val="28"/>
          <w:szCs w:val="28"/>
        </w:rPr>
        <w:t xml:space="preserve"> НОД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</w:t>
      </w:r>
      <w:r w:rsidR="00977EAC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пришла телеграмма. Вы желаете узнать, от кого эта телеграмма и что в ней написано? Давайте прочитаем...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Телеграмма: «Мы жители  сказочной страны приглашаем Вас в гости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Лохматый, хвостатый.    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желаете отправиться в эту сказочною страну и узнать</w:t>
      </w:r>
      <w:r w:rsidR="00977EAC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там живёт? (ответы детей). Как вы думаете</w:t>
      </w:r>
      <w:r w:rsidR="00977EAC">
        <w:rPr>
          <w:sz w:val="28"/>
          <w:szCs w:val="28"/>
        </w:rPr>
        <w:t>,</w:t>
      </w:r>
      <w:r>
        <w:rPr>
          <w:sz w:val="28"/>
          <w:szCs w:val="28"/>
        </w:rPr>
        <w:t xml:space="preserve"> на чём можно добраться до сказочной страны?</w:t>
      </w:r>
      <w:r w:rsidR="00977EAC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детей). А хотите отправит</w:t>
      </w:r>
      <w:r w:rsidR="00977EAC">
        <w:rPr>
          <w:sz w:val="28"/>
          <w:szCs w:val="28"/>
        </w:rPr>
        <w:t>ь</w:t>
      </w:r>
      <w:r>
        <w:rPr>
          <w:sz w:val="28"/>
          <w:szCs w:val="28"/>
        </w:rPr>
        <w:t>ся в сказочное путешествие на вот этом поезде. Вот</w:t>
      </w:r>
      <w:r w:rsidR="00977EAC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</w:t>
      </w:r>
      <w:r w:rsidR="00977EAC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 красивый  поезд нас с вами ожидает.  Вам нравится по</w:t>
      </w:r>
      <w:r w:rsidR="00977EAC">
        <w:rPr>
          <w:sz w:val="28"/>
          <w:szCs w:val="28"/>
        </w:rPr>
        <w:t>езд? (ответы детей)</w:t>
      </w:r>
      <w:r>
        <w:rPr>
          <w:sz w:val="28"/>
          <w:szCs w:val="28"/>
        </w:rPr>
        <w:t>.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Ребята, а сколько вагончиков у нашего поезда?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Пять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давайте их пронумеруем, ведь у каждого вагончика должен быть свой номер. (Ставим карточки с цифрами и проговаривае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первый, второй...)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Но вот теперь можно отправляться  в сказочное путешествие, занимайте места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(садясь на места в поезде дети проговаривают номера своих вагончиков первый, второй... и говорят то, между какими вагонами находится их вагончик: между третьим и пятым и т. д. А кто у нас сидит между первым и третьим вагончиком</w:t>
      </w:r>
      <w:proofErr w:type="gramStart"/>
      <w:r>
        <w:rPr>
          <w:sz w:val="28"/>
          <w:szCs w:val="28"/>
        </w:rPr>
        <w:t>?...)</w:t>
      </w:r>
      <w:proofErr w:type="gramEnd"/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ребята!  А теперь ребята усаживайтесь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нас поезд отправляется в сказочную страну.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Звучит музыка из мультфильма «Паровозик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», дети вместе с воспитателем» едут» на поезде.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мы и приехали. Ребята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в какую красивую сказочную страну нас привёз поезд.   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Ой, ребята, посмотрите, здесь лежит какая-то записка, а в ней написано: »Чтоб узнать, в какую сказку вы попали, нужно отгадать загадки»</w:t>
      </w:r>
    </w:p>
    <w:p w:rsidR="00977EAC" w:rsidRDefault="005F5D65" w:rsidP="00977E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F5D65" w:rsidRPr="00977EAC" w:rsidRDefault="00977EAC" w:rsidP="00977E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5D65">
        <w:rPr>
          <w:b/>
          <w:bCs/>
          <w:sz w:val="28"/>
          <w:szCs w:val="28"/>
        </w:rPr>
        <w:t>Загадывание загадок: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F5D65" w:rsidRDefault="003902FF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5D65">
        <w:rPr>
          <w:sz w:val="28"/>
          <w:szCs w:val="28"/>
        </w:rPr>
        <w:t xml:space="preserve"> Маленький рост,</w:t>
      </w:r>
    </w:p>
    <w:p w:rsidR="005F5D65" w:rsidRDefault="003902FF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D65">
        <w:rPr>
          <w:sz w:val="28"/>
          <w:szCs w:val="28"/>
        </w:rPr>
        <w:t>Длинный хвост,</w:t>
      </w:r>
    </w:p>
    <w:p w:rsidR="005F5D65" w:rsidRDefault="003902FF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D65">
        <w:rPr>
          <w:sz w:val="28"/>
          <w:szCs w:val="28"/>
        </w:rPr>
        <w:t>Серенькая шубка,</w:t>
      </w:r>
    </w:p>
    <w:p w:rsidR="005F5D65" w:rsidRDefault="003902FF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Остренькие зубки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(М</w:t>
      </w:r>
      <w:r w:rsidR="005F5D65">
        <w:rPr>
          <w:sz w:val="28"/>
          <w:szCs w:val="28"/>
        </w:rPr>
        <w:t>ышка)</w:t>
      </w:r>
    </w:p>
    <w:p w:rsidR="003902FF" w:rsidRDefault="003902FF" w:rsidP="005F5D65">
      <w:pPr>
        <w:pStyle w:val="Standard"/>
        <w:rPr>
          <w:i/>
          <w:iCs/>
          <w:sz w:val="28"/>
          <w:szCs w:val="28"/>
        </w:rPr>
      </w:pPr>
    </w:p>
    <w:p w:rsidR="003902FF" w:rsidRDefault="003902FF" w:rsidP="005F5D65">
      <w:pPr>
        <w:pStyle w:val="Standard"/>
        <w:rPr>
          <w:i/>
          <w:iCs/>
          <w:sz w:val="28"/>
          <w:szCs w:val="28"/>
        </w:rPr>
      </w:pPr>
    </w:p>
    <w:p w:rsidR="003902FF" w:rsidRDefault="003902FF" w:rsidP="005F5D65">
      <w:pPr>
        <w:pStyle w:val="Standard"/>
        <w:rPr>
          <w:i/>
          <w:iCs/>
          <w:sz w:val="28"/>
          <w:szCs w:val="28"/>
        </w:rPr>
      </w:pPr>
    </w:p>
    <w:p w:rsidR="005F5D65" w:rsidRDefault="005F5D65" w:rsidP="005F5D6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  показывает игрушк</w:t>
      </w:r>
      <w:proofErr w:type="gramStart"/>
      <w:r>
        <w:rPr>
          <w:i/>
          <w:iCs/>
          <w:sz w:val="28"/>
          <w:szCs w:val="28"/>
        </w:rPr>
        <w:t>у-</w:t>
      </w:r>
      <w:proofErr w:type="gramEnd"/>
      <w:r>
        <w:rPr>
          <w:i/>
          <w:iCs/>
          <w:sz w:val="28"/>
          <w:szCs w:val="28"/>
        </w:rPr>
        <w:t xml:space="preserve"> мышку.</w:t>
      </w:r>
    </w:p>
    <w:p w:rsidR="003902FF" w:rsidRDefault="003902FF" w:rsidP="003902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Мягонькие лапки,</w:t>
      </w:r>
    </w:p>
    <w:p w:rsidR="003902FF" w:rsidRDefault="003902FF" w:rsidP="003902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лапках царапки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(Кошка)</w:t>
      </w:r>
    </w:p>
    <w:p w:rsidR="005F5D65" w:rsidRDefault="005F5D65" w:rsidP="003902F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 показывает игрушку-кошку.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Догадались, ребята, про кого будет наша сказка? (ответы детей)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Правильно, ребята, в нашей сказочной стране  живут мышка по имени Пик и кошка по имени Муся.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r w:rsidR="00977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кошка из нашей сказки очень любит математику. Она постоянно придумывает для маленькой мышки разные хитрые задания.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вот маленький мышонок растерялся и не знает, что делать, просит нас помочь ему выполнить задания, а то сам он не справля</w:t>
      </w:r>
      <w:r w:rsidR="00977EAC">
        <w:rPr>
          <w:sz w:val="28"/>
          <w:szCs w:val="28"/>
        </w:rPr>
        <w:t>ется. Поможем нашему мышонку? (</w:t>
      </w:r>
      <w:r>
        <w:rPr>
          <w:sz w:val="28"/>
          <w:szCs w:val="28"/>
        </w:rPr>
        <w:t>ответы детей)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садятся за столы.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Вот вам первая задачка: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Мышки очень любят сыр,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правда? Так вот им надо съесть только четырёхугольные кусочки сыра, а кусочки другой  формы даже не трогать.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На листе с заданиями раскрасить оранжевым карандашом нужно те кусочки, которые останутся несъеденными.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ребята. Все справились с заданием и помогли нашему мышонку.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наш мышонок о чём-то просит кошку. Давайте послушаем.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-Я хочу привлечь в кровать.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- Ты, мышонок, хочешь спать?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Нет, сначала поиграем.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Я сейчас тебе поймаю.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ребята у нашего мышонка совсем ушла душа в пятки. Хочется ему убежать, да некуда! Кругом забор, а за забором лабиринт. И выхода не найдёшь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Мышонок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просит) Помогите мне, дети.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берут простые карандаши и на листе с лабиринтом выполняют задание.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 и в этот раз спасли мышонка.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Был мышоно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да исчез!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Вправо, влево смотрит кошка: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«Мяу-мяу, где ты, крошка?»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А мышонок ей в ответ: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«Там, где был, меня уж нет».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кошка приглашает нас поиграть, ведь мышонок спрятался, а очень любит порезвиться, повеселиться. Поиграем с кошкой? (ответы детей)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Проводится игра с речевым сопровождением.</w:t>
      </w:r>
    </w:p>
    <w:p w:rsidR="003902FF" w:rsidRDefault="003902FF" w:rsidP="005F5D65">
      <w:pPr>
        <w:pStyle w:val="Standard"/>
        <w:rPr>
          <w:sz w:val="28"/>
          <w:szCs w:val="28"/>
        </w:rPr>
      </w:pPr>
    </w:p>
    <w:p w:rsidR="003902FF" w:rsidRDefault="003902FF" w:rsidP="005F5D65">
      <w:pPr>
        <w:pStyle w:val="Standard"/>
        <w:rPr>
          <w:sz w:val="28"/>
          <w:szCs w:val="28"/>
        </w:rPr>
      </w:pPr>
    </w:p>
    <w:p w:rsidR="003902FF" w:rsidRDefault="003902FF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Котенок мамочку зовёт:                      </w:t>
      </w:r>
      <w:r>
        <w:rPr>
          <w:i/>
          <w:iCs/>
          <w:sz w:val="28"/>
          <w:szCs w:val="28"/>
        </w:rPr>
        <w:t xml:space="preserve">Выполняются наклоны </w:t>
      </w:r>
      <w:proofErr w:type="spellStart"/>
      <w:r>
        <w:rPr>
          <w:i/>
          <w:iCs/>
          <w:sz w:val="28"/>
          <w:szCs w:val="28"/>
        </w:rPr>
        <w:t>влево-вправо</w:t>
      </w:r>
      <w:proofErr w:type="spellEnd"/>
      <w:r>
        <w:rPr>
          <w:i/>
          <w:iCs/>
          <w:sz w:val="28"/>
          <w:szCs w:val="28"/>
        </w:rPr>
        <w:t>, руки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Мяу-мяу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яу-мяу</w:t>
      </w:r>
      <w:proofErr w:type="spellEnd"/>
      <w:r>
        <w:rPr>
          <w:sz w:val="28"/>
          <w:szCs w:val="28"/>
        </w:rPr>
        <w:t xml:space="preserve">.                               </w:t>
      </w:r>
      <w:r>
        <w:rPr>
          <w:i/>
          <w:iCs/>
          <w:sz w:val="28"/>
          <w:szCs w:val="28"/>
        </w:rPr>
        <w:t>плечам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Он не напился молока: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-Мало-мало, мало-мало.                    </w:t>
      </w:r>
      <w:r>
        <w:rPr>
          <w:i/>
          <w:iCs/>
          <w:sz w:val="28"/>
          <w:szCs w:val="28"/>
        </w:rPr>
        <w:t xml:space="preserve"> Выполняют «пружинку», руки на пояс          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Покормим  молочком: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 xml:space="preserve">.                        </w:t>
      </w:r>
      <w:r>
        <w:rPr>
          <w:i/>
          <w:iCs/>
          <w:sz w:val="28"/>
          <w:szCs w:val="28"/>
        </w:rPr>
        <w:t xml:space="preserve"> Выполняют 2-4 наклона вперёд, руки</w:t>
      </w:r>
    </w:p>
    <w:p w:rsidR="005F5D65" w:rsidRDefault="005F5D65" w:rsidP="005F5D6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вперё</w:t>
      </w:r>
      <w:proofErr w:type="gramStart"/>
      <w:r>
        <w:rPr>
          <w:i/>
          <w:iCs/>
          <w:sz w:val="28"/>
          <w:szCs w:val="28"/>
        </w:rPr>
        <w:t>д-</w:t>
      </w:r>
      <w:proofErr w:type="gramEnd"/>
      <w:r>
        <w:rPr>
          <w:i/>
          <w:iCs/>
          <w:sz w:val="28"/>
          <w:szCs w:val="28"/>
        </w:rPr>
        <w:t xml:space="preserve"> в стороны.</w:t>
      </w:r>
    </w:p>
    <w:p w:rsidR="005F5D65" w:rsidRDefault="005F5D65" w:rsidP="005F5D65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Свернётся маленьким клубком:       </w:t>
      </w:r>
      <w:r>
        <w:rPr>
          <w:i/>
          <w:iCs/>
          <w:sz w:val="28"/>
          <w:szCs w:val="28"/>
        </w:rPr>
        <w:t xml:space="preserve">  Приседают, руки вниз, голову наклоняют </w:t>
      </w:r>
      <w:proofErr w:type="gramStart"/>
      <w:r>
        <w:rPr>
          <w:i/>
          <w:iCs/>
          <w:sz w:val="28"/>
          <w:szCs w:val="28"/>
        </w:rPr>
        <w:t>к</w:t>
      </w:r>
      <w:proofErr w:type="gramEnd"/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Ур-ур-ур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р-ур-ур</w:t>
      </w:r>
      <w:proofErr w:type="spellEnd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                            коленям. </w:t>
      </w:r>
      <w:r>
        <w:rPr>
          <w:sz w:val="28"/>
          <w:szCs w:val="28"/>
        </w:rPr>
        <w:t xml:space="preserve"> 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Потом с клубочком поиграет.              </w:t>
      </w:r>
      <w:r>
        <w:rPr>
          <w:i/>
          <w:iCs/>
          <w:sz w:val="28"/>
          <w:szCs w:val="28"/>
        </w:rPr>
        <w:t xml:space="preserve">Выполняют повороты </w:t>
      </w:r>
      <w:proofErr w:type="spellStart"/>
      <w:r>
        <w:rPr>
          <w:i/>
          <w:iCs/>
          <w:sz w:val="28"/>
          <w:szCs w:val="28"/>
        </w:rPr>
        <w:t>влево-вправо</w:t>
      </w:r>
      <w:proofErr w:type="spellEnd"/>
      <w:r>
        <w:rPr>
          <w:i/>
          <w:iCs/>
          <w:sz w:val="28"/>
          <w:szCs w:val="28"/>
        </w:rPr>
        <w:t xml:space="preserve">      </w:t>
      </w:r>
    </w:p>
    <w:p w:rsidR="005F5D65" w:rsidRDefault="005F5D65" w:rsidP="005F5D65">
      <w:pPr>
        <w:pStyle w:val="Standard"/>
        <w:rPr>
          <w:i/>
          <w:iCs/>
          <w:sz w:val="28"/>
          <w:szCs w:val="28"/>
        </w:rPr>
      </w:pPr>
      <w:r>
        <w:rPr>
          <w:sz w:val="28"/>
          <w:szCs w:val="28"/>
        </w:rPr>
        <w:t>Ца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цап-цап, цап-цап-цап.</w:t>
      </w:r>
      <w:r>
        <w:rPr>
          <w:i/>
          <w:iCs/>
          <w:sz w:val="28"/>
          <w:szCs w:val="28"/>
        </w:rPr>
        <w:t xml:space="preserve">                   Руки на пояс.</w:t>
      </w:r>
    </w:p>
    <w:p w:rsidR="005F5D65" w:rsidRDefault="005F5D65" w:rsidP="005F5D65">
      <w:pPr>
        <w:pStyle w:val="Standard"/>
        <w:rPr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нитку быстро размотает.                   </w:t>
      </w:r>
      <w:r>
        <w:rPr>
          <w:i/>
          <w:iCs/>
          <w:sz w:val="28"/>
          <w:szCs w:val="28"/>
        </w:rPr>
        <w:t>Прыгают на месте на двух ногах, руки</w:t>
      </w:r>
    </w:p>
    <w:p w:rsidR="005F5D65" w:rsidRDefault="005F5D65" w:rsidP="005F5D65">
      <w:pPr>
        <w:pStyle w:val="Standard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Ап-ап-ап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ап-ап-ап</w:t>
      </w:r>
      <w:proofErr w:type="spellEnd"/>
      <w:r>
        <w:rPr>
          <w:sz w:val="28"/>
          <w:szCs w:val="28"/>
        </w:rPr>
        <w:t xml:space="preserve">!  </w:t>
      </w:r>
      <w:r>
        <w:rPr>
          <w:i/>
          <w:iCs/>
          <w:sz w:val="28"/>
          <w:szCs w:val="28"/>
        </w:rPr>
        <w:t xml:space="preserve">                              произвольно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Вам понравилось играть с кошкой? Ой,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кажется мышонок нас снова просит о помощи. Выбежал мышонок из лабиринта, а в гору подняться не может. Ребята, давайте мы для него сделаем ступеньки.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из полосок разной длинны выкладывают ступеньк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за столами)  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Выкладывая </w:t>
      </w:r>
      <w:proofErr w:type="gramStart"/>
      <w:r>
        <w:rPr>
          <w:sz w:val="28"/>
          <w:szCs w:val="28"/>
        </w:rPr>
        <w:t>полоски</w:t>
      </w:r>
      <w:proofErr w:type="gramEnd"/>
      <w:r>
        <w:rPr>
          <w:sz w:val="28"/>
          <w:szCs w:val="28"/>
        </w:rPr>
        <w:t xml:space="preserve"> дети проговаривают следующие слова: самая длинная, покороче, ещё короче, ещё короче, самая короткая.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какие у всех красивые ступеньки получились и мышонку опять помогли.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Ребята, нам мышонок что- то говорит, давайте послушаем.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Мышонок:</w:t>
      </w:r>
      <w:r>
        <w:rPr>
          <w:sz w:val="28"/>
          <w:szCs w:val="28"/>
        </w:rPr>
        <w:t xml:space="preserve"> А где же мне теперь жить? Кошка меня съест. Ребята, сделайте мне домик, пожалуйста.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мы изготовим домик для мышонка из этих палочек.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(Дети вместе на ковре выкладывают домик, у детей сначала 5 палочек, а затем добавляют ещё одну-6)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попробуем посчитать, сколько палочек у нас получилось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считают, если затрудняются, то помогает воспитатель)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Шесть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 мышонок нам принёс</w:t>
      </w:r>
      <w:proofErr w:type="gramEnd"/>
      <w:r>
        <w:rPr>
          <w:sz w:val="28"/>
          <w:szCs w:val="28"/>
        </w:rPr>
        <w:t xml:space="preserve"> какую-то цифру. Как вы думаете, что это за цифра?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детей). Правильно, ребята это цифра- 6. Давайте ещё раз </w:t>
      </w:r>
      <w:proofErr w:type="gramStart"/>
      <w:r>
        <w:rPr>
          <w:sz w:val="28"/>
          <w:szCs w:val="28"/>
        </w:rPr>
        <w:t>посчитаем</w:t>
      </w:r>
      <w:proofErr w:type="gramEnd"/>
      <w:r>
        <w:rPr>
          <w:sz w:val="28"/>
          <w:szCs w:val="28"/>
        </w:rPr>
        <w:t xml:space="preserve"> из какого числа палочек нам удалось построить домик для мышонка Пик.</w:t>
      </w:r>
    </w:p>
    <w:p w:rsidR="003902FF" w:rsidRDefault="005F5D65" w:rsidP="005F5D6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 мы с вами сегодн</w:t>
      </w:r>
      <w:r w:rsidR="00977EAC">
        <w:rPr>
          <w:sz w:val="28"/>
          <w:szCs w:val="28"/>
        </w:rPr>
        <w:t>я справились со всеми задачками</w:t>
      </w:r>
      <w:r>
        <w:rPr>
          <w:sz w:val="28"/>
          <w:szCs w:val="28"/>
        </w:rPr>
        <w:t xml:space="preserve">, которые задавала кошка, тем самым мы помогли нашей маленькой мышки. А мышка говорит нам большое «спасибо». Вот на этом заканчивается наша встреча с необыкновенными жителями этой сказочной страны. </w:t>
      </w:r>
    </w:p>
    <w:p w:rsidR="003902FF" w:rsidRDefault="003902FF" w:rsidP="005F5D65">
      <w:pPr>
        <w:pStyle w:val="Standard"/>
        <w:rPr>
          <w:sz w:val="28"/>
          <w:szCs w:val="28"/>
        </w:rPr>
      </w:pPr>
    </w:p>
    <w:p w:rsidR="003902FF" w:rsidRDefault="003902FF" w:rsidP="005F5D65">
      <w:pPr>
        <w:pStyle w:val="Standard"/>
        <w:rPr>
          <w:sz w:val="28"/>
          <w:szCs w:val="28"/>
        </w:rPr>
      </w:pPr>
    </w:p>
    <w:p w:rsidR="005F5D65" w:rsidRPr="003902FF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Нам с вами </w:t>
      </w:r>
      <w:r w:rsidR="003902FF">
        <w:rPr>
          <w:sz w:val="28"/>
          <w:szCs w:val="28"/>
        </w:rPr>
        <w:t>пр</w:t>
      </w:r>
      <w:r>
        <w:rPr>
          <w:sz w:val="28"/>
          <w:szCs w:val="28"/>
        </w:rPr>
        <w:t>ишла пора возвращаться в детский сад.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усаживаются в поезд и возвращаются в детский сад, звучит музыка.</w:t>
      </w:r>
    </w:p>
    <w:p w:rsidR="005F5D65" w:rsidRDefault="005F5D65" w:rsidP="005F5D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мы вернулись со сказочного путешествия, Ребята, вам понравилось наше путешествие? Что больше всего понравилось? Почему?</w:t>
      </w:r>
    </w:p>
    <w:p w:rsidR="005F5D65" w:rsidRDefault="003902FF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Молодцы ребята</w:t>
      </w:r>
      <w:r w:rsidR="005F5D65">
        <w:rPr>
          <w:sz w:val="28"/>
          <w:szCs w:val="28"/>
        </w:rPr>
        <w:t>!</w:t>
      </w:r>
    </w:p>
    <w:p w:rsidR="005F5D65" w:rsidRDefault="005F5D65" w:rsidP="005F5D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EE7" w:rsidRDefault="00245EE7"/>
    <w:sectPr w:rsidR="00245EE7" w:rsidSect="00977EAC">
      <w:pgSz w:w="11906" w:h="16838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65"/>
    <w:rsid w:val="00245EE7"/>
    <w:rsid w:val="003902FF"/>
    <w:rsid w:val="005F5D65"/>
    <w:rsid w:val="006F6A49"/>
    <w:rsid w:val="0097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5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2014-04-11T09:21:00Z</dcterms:created>
  <dcterms:modified xsi:type="dcterms:W3CDTF">2014-04-11T09:34:00Z</dcterms:modified>
</cp:coreProperties>
</file>