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04" w:rsidRDefault="00430C04" w:rsidP="00430C04">
      <w:pPr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</w:t>
      </w:r>
    </w:p>
    <w:p w:rsidR="00430C04" w:rsidRDefault="00430C04" w:rsidP="00430C04">
      <w:pPr>
        <w:rPr>
          <w:sz w:val="28"/>
          <w:szCs w:val="28"/>
        </w:rPr>
      </w:pPr>
      <w:r>
        <w:rPr>
          <w:sz w:val="28"/>
          <w:szCs w:val="28"/>
        </w:rPr>
        <w:t>ПОЗНАВАТЕЛЬНО-РЕЧЕВРЕ РАЗВИТИЕ</w:t>
      </w:r>
    </w:p>
    <w:p w:rsidR="00430C04" w:rsidRDefault="00430C04" w:rsidP="00430C04">
      <w:pPr>
        <w:rPr>
          <w:sz w:val="28"/>
          <w:szCs w:val="28"/>
        </w:rPr>
      </w:pPr>
      <w:r>
        <w:rPr>
          <w:sz w:val="28"/>
          <w:szCs w:val="28"/>
        </w:rPr>
        <w:t>ОБРАЗОВАТЕЛЬНАЯ ОБЛАСТЬ «КОММУНИКАЦИЯ»</w:t>
      </w:r>
    </w:p>
    <w:p w:rsidR="00430C04" w:rsidRDefault="00430C04" w:rsidP="00430C04">
      <w:pPr>
        <w:rPr>
          <w:sz w:val="28"/>
          <w:szCs w:val="28"/>
        </w:rPr>
      </w:pPr>
      <w:r>
        <w:rPr>
          <w:sz w:val="28"/>
          <w:szCs w:val="28"/>
        </w:rPr>
        <w:t>ФОРМИРОВАНИЕ МАТЕМАТИЧЕСКИХ ПРЕДСТАВЛЕНИЙ ДЕТЕЙ В СТАРШЕЙ ГРУППЕ</w:t>
      </w:r>
    </w:p>
    <w:p w:rsidR="00430C04" w:rsidRDefault="00430C04" w:rsidP="00430C04">
      <w:pPr>
        <w:rPr>
          <w:sz w:val="28"/>
          <w:szCs w:val="28"/>
        </w:rPr>
      </w:pPr>
      <w:r>
        <w:rPr>
          <w:sz w:val="28"/>
          <w:szCs w:val="28"/>
        </w:rPr>
        <w:t>ТЕМА: «ВОЛШЕБНЫЕ ЛОГОФОРМОЧКИ»</w:t>
      </w:r>
    </w:p>
    <w:p w:rsidR="00430C04" w:rsidRDefault="00430C04" w:rsidP="00430C04">
      <w:pPr>
        <w:rPr>
          <w:sz w:val="28"/>
          <w:szCs w:val="28"/>
        </w:rPr>
      </w:pPr>
      <w:r>
        <w:rPr>
          <w:sz w:val="28"/>
          <w:szCs w:val="28"/>
        </w:rPr>
        <w:t>ЦЕЛЬ: Умение составлять эталонные и другие геометрические фигуры из частей. Развивать процессы внимания, памяти; умения сравнивать, анализировать, классифицировать, объединять части в целое; выстраивать логические связи; развивать сообразительность, мелкую моторику рук.</w:t>
      </w:r>
    </w:p>
    <w:p w:rsidR="00430C04" w:rsidRDefault="00430C04" w:rsidP="00430C04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МАТЕРИАЛ: мужик, медведь – куклы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-ба-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, репка, колосок, игра «</w:t>
      </w:r>
      <w:proofErr w:type="spellStart"/>
      <w:r>
        <w:rPr>
          <w:sz w:val="28"/>
          <w:szCs w:val="28"/>
        </w:rPr>
        <w:t>Логоформочки</w:t>
      </w:r>
      <w:proofErr w:type="spellEnd"/>
      <w:r>
        <w:rPr>
          <w:sz w:val="28"/>
          <w:szCs w:val="28"/>
        </w:rPr>
        <w:t>- 5».</w:t>
      </w:r>
    </w:p>
    <w:p w:rsidR="00430C04" w:rsidRDefault="00430C04" w:rsidP="00430C04">
      <w:pPr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430C04" w:rsidTr="00C671AD">
        <w:tc>
          <w:tcPr>
            <w:tcW w:w="5778" w:type="dxa"/>
          </w:tcPr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воспитателя</w:t>
            </w:r>
          </w:p>
        </w:tc>
        <w:tc>
          <w:tcPr>
            <w:tcW w:w="3793" w:type="dxa"/>
          </w:tcPr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детей</w:t>
            </w:r>
          </w:p>
        </w:tc>
      </w:tr>
      <w:tr w:rsidR="00430C04" w:rsidTr="00C671AD">
        <w:tc>
          <w:tcPr>
            <w:tcW w:w="5778" w:type="dxa"/>
          </w:tcPr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 загадывает загадку про репку: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Круглая, а не шар, с хвостом, а не мышь.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Желта</w:t>
            </w:r>
            <w:proofErr w:type="gramEnd"/>
            <w:r>
              <w:rPr>
                <w:sz w:val="28"/>
                <w:szCs w:val="28"/>
              </w:rPr>
              <w:t>, как мёд, а вкус не тот».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это? 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рассказывает </w:t>
            </w:r>
            <w:r w:rsidRPr="008130AB">
              <w:rPr>
                <w:b/>
                <w:sz w:val="28"/>
                <w:szCs w:val="28"/>
              </w:rPr>
              <w:t>сказку «Вершки и</w:t>
            </w:r>
            <w:r>
              <w:rPr>
                <w:sz w:val="28"/>
                <w:szCs w:val="28"/>
              </w:rPr>
              <w:t xml:space="preserve"> </w:t>
            </w:r>
            <w:r w:rsidRPr="008130AB">
              <w:rPr>
                <w:b/>
                <w:sz w:val="28"/>
                <w:szCs w:val="28"/>
              </w:rPr>
              <w:t>корешки».</w:t>
            </w:r>
            <w:r>
              <w:rPr>
                <w:sz w:val="28"/>
                <w:szCs w:val="28"/>
              </w:rPr>
              <w:t xml:space="preserve"> Беседа по сказке: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Каких главных героев этой сказки вы знаете?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мужик в этой сказке?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посадили мужик и медведь в первый раз?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мужик отдал медведю? (вершок или корешок)</w:t>
            </w:r>
          </w:p>
          <w:p w:rsidR="00430C04" w:rsidRPr="00D316F6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что у репки съедобное? (корешок или вершок)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посадили мужик и медведь в следующий раз?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поделил мужик  урожай? Что взял себе?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А что вкуснее в пшенице?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дружба мужика и медведя распалась?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Pr="008130AB" w:rsidRDefault="00430C04" w:rsidP="00C671AD">
            <w:pPr>
              <w:rPr>
                <w:b/>
                <w:sz w:val="28"/>
                <w:szCs w:val="28"/>
              </w:rPr>
            </w:pPr>
            <w:r w:rsidRPr="008130AB">
              <w:rPr>
                <w:b/>
                <w:sz w:val="28"/>
                <w:szCs w:val="28"/>
              </w:rPr>
              <w:t>ПАЛЬЧИКОВАЯ ИГРА «РЕПКА»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Репа здесь у нас растёт,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Открывай </w:t>
            </w:r>
            <w:proofErr w:type="spellStart"/>
            <w:proofErr w:type="gramStart"/>
            <w:r>
              <w:rPr>
                <w:sz w:val="28"/>
                <w:szCs w:val="28"/>
              </w:rPr>
              <w:t>пошире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рот.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рот сильней открыть,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репу проглотить.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сказки воспитатель сообщает детям, что старик принёс им новую игру «</w:t>
            </w:r>
            <w:proofErr w:type="spellStart"/>
            <w:r>
              <w:rPr>
                <w:sz w:val="28"/>
                <w:szCs w:val="28"/>
              </w:rPr>
              <w:t>Логофор</w:t>
            </w:r>
            <w:proofErr w:type="spellEnd"/>
            <w:r>
              <w:rPr>
                <w:sz w:val="28"/>
                <w:szCs w:val="28"/>
              </w:rPr>
              <w:t>-мочки – 5».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 вами игровое поле игры «</w:t>
            </w:r>
            <w:proofErr w:type="spellStart"/>
            <w:r>
              <w:rPr>
                <w:sz w:val="28"/>
                <w:szCs w:val="28"/>
              </w:rPr>
              <w:t>Логофор</w:t>
            </w:r>
            <w:proofErr w:type="spellEnd"/>
            <w:r>
              <w:rPr>
                <w:sz w:val="28"/>
                <w:szCs w:val="28"/>
              </w:rPr>
              <w:t>-мочки», в ней тоже делится целое на части – верх и низ.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называется ряд, проходящий сверху вниз?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Слева направо?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называется линия, проходящая с угла на угол?</w:t>
            </w:r>
          </w:p>
          <w:p w:rsidR="00430C04" w:rsidRPr="000C7E76" w:rsidRDefault="00430C04" w:rsidP="00C671A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диагонали мы  расположим  эталоны формы (</w:t>
            </w:r>
            <w:r w:rsidRPr="000C7E76">
              <w:rPr>
                <w:i/>
                <w:sz w:val="28"/>
                <w:szCs w:val="28"/>
              </w:rPr>
              <w:t xml:space="preserve">воспитатель показывает круг, </w:t>
            </w:r>
            <w:proofErr w:type="spellStart"/>
            <w:proofErr w:type="gramStart"/>
            <w:r w:rsidRPr="000C7E76">
              <w:rPr>
                <w:i/>
                <w:sz w:val="28"/>
                <w:szCs w:val="28"/>
              </w:rPr>
              <w:t>треуго-льник</w:t>
            </w:r>
            <w:proofErr w:type="spellEnd"/>
            <w:proofErr w:type="gramEnd"/>
            <w:r w:rsidRPr="000C7E76">
              <w:rPr>
                <w:i/>
                <w:sz w:val="28"/>
                <w:szCs w:val="28"/>
              </w:rPr>
              <w:t>, квадрат, прямоугольник, овал – и закрепляет их по диагонали).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Надо заполнить все пустые клеточки на игровом поле по следующему правилу: в вертикальном ряду эталон формы дает новой двойной геометрической фигуре на </w:t>
            </w:r>
            <w:proofErr w:type="spellStart"/>
            <w:r>
              <w:rPr>
                <w:sz w:val="28"/>
                <w:szCs w:val="28"/>
              </w:rPr>
              <w:t>перекрес-тке</w:t>
            </w:r>
            <w:proofErr w:type="spellEnd"/>
            <w:r>
              <w:rPr>
                <w:sz w:val="28"/>
                <w:szCs w:val="28"/>
              </w:rPr>
              <w:t xml:space="preserve"> верх, в горизонтальном – низ.</w:t>
            </w:r>
            <w:proofErr w:type="gramEnd"/>
            <w:r>
              <w:rPr>
                <w:sz w:val="28"/>
                <w:szCs w:val="28"/>
              </w:rPr>
              <w:t xml:space="preserve"> Чтобы легче было работать, у нас есть подсказка – </w:t>
            </w:r>
            <w:r>
              <w:rPr>
                <w:sz w:val="28"/>
                <w:szCs w:val="28"/>
              </w:rPr>
              <w:lastRenderedPageBreak/>
              <w:t>эталоны форм, разделенные горизонтальной линией пополам.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 w:rsidRPr="000C7E76">
              <w:rPr>
                <w:i/>
                <w:sz w:val="28"/>
                <w:szCs w:val="28"/>
              </w:rPr>
              <w:t xml:space="preserve">Воспитатель выкладывает разрезные эталоны форм. Далее воспитатель </w:t>
            </w:r>
            <w:proofErr w:type="spellStart"/>
            <w:proofErr w:type="gramStart"/>
            <w:r w:rsidRPr="000C7E76">
              <w:rPr>
                <w:i/>
                <w:sz w:val="28"/>
                <w:szCs w:val="28"/>
              </w:rPr>
              <w:t>предла</w:t>
            </w:r>
            <w:r>
              <w:rPr>
                <w:i/>
                <w:sz w:val="28"/>
                <w:szCs w:val="28"/>
              </w:rPr>
              <w:t>-гает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сосчи</w:t>
            </w:r>
            <w:r w:rsidRPr="000C7E76">
              <w:rPr>
                <w:i/>
                <w:sz w:val="28"/>
                <w:szCs w:val="28"/>
              </w:rPr>
              <w:t xml:space="preserve">тать вертикальные и </w:t>
            </w:r>
            <w:proofErr w:type="spellStart"/>
            <w:r w:rsidRPr="000C7E76">
              <w:rPr>
                <w:i/>
                <w:sz w:val="28"/>
                <w:szCs w:val="28"/>
              </w:rPr>
              <w:t>горизо</w:t>
            </w:r>
            <w:r>
              <w:rPr>
                <w:i/>
                <w:sz w:val="28"/>
                <w:szCs w:val="28"/>
              </w:rPr>
              <w:t>н-</w:t>
            </w:r>
            <w:r w:rsidRPr="000C7E76">
              <w:rPr>
                <w:i/>
                <w:sz w:val="28"/>
                <w:szCs w:val="28"/>
              </w:rPr>
              <w:t>тальные</w:t>
            </w:r>
            <w:proofErr w:type="spellEnd"/>
            <w:r w:rsidRPr="000C7E76">
              <w:rPr>
                <w:i/>
                <w:sz w:val="28"/>
                <w:szCs w:val="28"/>
              </w:rPr>
              <w:t xml:space="preserve"> ряды и дать им порядковые номера</w:t>
            </w:r>
            <w:r>
              <w:rPr>
                <w:sz w:val="28"/>
                <w:szCs w:val="28"/>
              </w:rPr>
              <w:t>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Вначале надо заполнить первый </w:t>
            </w:r>
            <w:proofErr w:type="gramStart"/>
            <w:r>
              <w:rPr>
                <w:sz w:val="28"/>
                <w:szCs w:val="28"/>
              </w:rPr>
              <w:t>вертикаль-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ряд. Главная фигура, в первом </w:t>
            </w:r>
            <w:proofErr w:type="spellStart"/>
            <w:proofErr w:type="gramStart"/>
            <w:r>
              <w:rPr>
                <w:sz w:val="28"/>
                <w:szCs w:val="28"/>
              </w:rPr>
              <w:t>вертика</w:t>
            </w:r>
            <w:proofErr w:type="spellEnd"/>
            <w:r>
              <w:rPr>
                <w:sz w:val="28"/>
                <w:szCs w:val="28"/>
              </w:rPr>
              <w:t>-льном</w:t>
            </w:r>
            <w:proofErr w:type="gramEnd"/>
            <w:r>
              <w:rPr>
                <w:sz w:val="28"/>
                <w:szCs w:val="28"/>
              </w:rPr>
              <w:t xml:space="preserve"> ряду, какая?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Правильно. Значит, в вертикальном ряду половина круга в новой двойной </w:t>
            </w:r>
            <w:proofErr w:type="spellStart"/>
            <w:proofErr w:type="gramStart"/>
            <w:r>
              <w:rPr>
                <w:sz w:val="28"/>
                <w:szCs w:val="28"/>
              </w:rPr>
              <w:t>геометриче-ской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фигуре будет где?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 в горизонтальном?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вторую половину новой двойной фигуре даст на перекрестке другая эталонная </w:t>
            </w:r>
            <w:proofErr w:type="spellStart"/>
            <w:proofErr w:type="gramStart"/>
            <w:r>
              <w:rPr>
                <w:sz w:val="28"/>
                <w:szCs w:val="28"/>
              </w:rPr>
              <w:t>геомет-рическая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форма.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Молодцы, теперь необходимо заполнить остальные клетки игрового поля, расставить фигуры по своим «адресам».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разомнём наши пальчики. Возьмите в правую руку « колючий» мячик и 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разомните поочередно все пальчики на левой руке, затем – на правой, от подушечки до основания пальцев.</w:t>
            </w:r>
            <w:proofErr w:type="gramEnd"/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ЛЕВАЯ РУКА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Вырос у нас чесночок,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Перец, томат, кабачок,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Тыква, </w:t>
            </w:r>
            <w:proofErr w:type="spellStart"/>
            <w:r>
              <w:rPr>
                <w:sz w:val="28"/>
                <w:szCs w:val="28"/>
              </w:rPr>
              <w:t>капуста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артошка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и немного горошка.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 РУКА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мы собирали,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 гостей угощали,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Квасили, ели солили,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дачи домой увозили.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Далее дети разминают большие пальцы на обеих руках: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Прощай же на год,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друг  - огород.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Pr="00EA35A0" w:rsidRDefault="00430C04" w:rsidP="00C671AD">
            <w:pPr>
              <w:rPr>
                <w:i/>
                <w:sz w:val="28"/>
                <w:szCs w:val="28"/>
              </w:rPr>
            </w:pPr>
            <w:r w:rsidRPr="00EA35A0">
              <w:rPr>
                <w:i/>
                <w:sz w:val="28"/>
                <w:szCs w:val="28"/>
              </w:rPr>
              <w:t>Воспитатель предлагает выполнить задания: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-Сосчитайте вертикальные ряды.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Сосчитайте горизонтальные ряды.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Достаньте двойные геометрические фигуры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э</w:t>
            </w:r>
            <w:proofErr w:type="gramEnd"/>
            <w:r>
              <w:rPr>
                <w:sz w:val="28"/>
                <w:szCs w:val="28"/>
              </w:rPr>
              <w:t>талоны форм пусть останутся на своих местах).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клетку с адресом: сверху – второй горизонтальный ряд, слева – четвертый вертикальный ряд. Подберите к ней двойную фигуру. На что похожа эта фигура?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фигуру, у которой верх – треугольник, а низ – квадрат?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Найдите фигуру, которая находится на </w:t>
            </w:r>
            <w:proofErr w:type="spellStart"/>
            <w:proofErr w:type="gramStart"/>
            <w:r>
              <w:rPr>
                <w:sz w:val="28"/>
                <w:szCs w:val="28"/>
              </w:rPr>
              <w:t>вто</w:t>
            </w:r>
            <w:proofErr w:type="spellEnd"/>
            <w:r>
              <w:rPr>
                <w:sz w:val="28"/>
                <w:szCs w:val="28"/>
              </w:rPr>
              <w:t>-ром</w:t>
            </w:r>
            <w:proofErr w:type="gramEnd"/>
            <w:r>
              <w:rPr>
                <w:sz w:val="28"/>
                <w:szCs w:val="28"/>
              </w:rPr>
              <w:t xml:space="preserve"> вертикальном ряду первая снизу? 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 каких геометрических фигур взяли части для её получения?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что похожа эта двойная фигура?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Заполните всё игровое поле.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подумаем - на что похожи двойные фигурки?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Молодцы, ребята, вы быстро и правильно находили «вершки» и «корешки», умело составляли геометрические фигуры из частей, сравнивали их и анализировали.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давайте отдохнём – хороводная игра «Дождик-огородник» (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слова </w:t>
            </w:r>
            <w:proofErr w:type="spellStart"/>
            <w:r>
              <w:rPr>
                <w:sz w:val="28"/>
                <w:szCs w:val="28"/>
              </w:rPr>
              <w:t>И.Меньших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Pr="00D316F6" w:rsidRDefault="00430C04" w:rsidP="00C671AD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репка.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мужик и медведь.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умный, </w:t>
            </w:r>
            <w:proofErr w:type="spellStart"/>
            <w:r>
              <w:rPr>
                <w:sz w:val="28"/>
                <w:szCs w:val="28"/>
              </w:rPr>
              <w:t>хитрый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аходчивый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обманул медведя, разделил неправильно репку и пшеницу.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репку.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вершок.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корешок.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пшеницу.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взял себе вершки, а медведю корешки.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вершки.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мужик оба раза обманул медведя, отдал ему всё </w:t>
            </w:r>
            <w:proofErr w:type="spellStart"/>
            <w:r>
              <w:rPr>
                <w:sz w:val="28"/>
                <w:szCs w:val="28"/>
              </w:rPr>
              <w:t>невкусное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медведь на него </w:t>
            </w:r>
            <w:proofErr w:type="spellStart"/>
            <w:r>
              <w:rPr>
                <w:sz w:val="28"/>
                <w:szCs w:val="28"/>
              </w:rPr>
              <w:t>обидился</w:t>
            </w:r>
            <w:proofErr w:type="spellEnd"/>
            <w:r>
              <w:rPr>
                <w:sz w:val="28"/>
                <w:szCs w:val="28"/>
              </w:rPr>
              <w:t>. А можно было бы всё поделить поровну, и никому не было бы обидно.</w:t>
            </w:r>
          </w:p>
          <w:p w:rsidR="00430C04" w:rsidRDefault="00430C04" w:rsidP="00C671AD">
            <w:pPr>
              <w:rPr>
                <w:i/>
                <w:sz w:val="28"/>
                <w:szCs w:val="28"/>
              </w:rPr>
            </w:pPr>
            <w:proofErr w:type="gramStart"/>
            <w:r w:rsidRPr="008130AB">
              <w:rPr>
                <w:i/>
                <w:sz w:val="28"/>
                <w:szCs w:val="28"/>
              </w:rPr>
              <w:t>(дети сгибают правую руку, опускают локоть вниз, кисть смотрит вверх.</w:t>
            </w:r>
            <w:proofErr w:type="gramEnd"/>
            <w:r w:rsidRPr="008130AB">
              <w:rPr>
                <w:i/>
                <w:sz w:val="28"/>
                <w:szCs w:val="28"/>
              </w:rPr>
              <w:t xml:space="preserve"> Потом сгибают руку в запястье и левой рукой отгибают вниз большой палец правой руки, стараясь прижать его к запястью.  Затем проделывают тоже </w:t>
            </w:r>
            <w:proofErr w:type="gramStart"/>
            <w:r w:rsidRPr="008130AB">
              <w:rPr>
                <w:i/>
                <w:sz w:val="28"/>
                <w:szCs w:val="28"/>
              </w:rPr>
              <w:t>самое</w:t>
            </w:r>
            <w:proofErr w:type="gramEnd"/>
            <w:r w:rsidRPr="008130AB">
              <w:rPr>
                <w:i/>
                <w:sz w:val="28"/>
                <w:szCs w:val="28"/>
              </w:rPr>
              <w:t xml:space="preserve"> с левой рукой. </w:t>
            </w:r>
            <w:proofErr w:type="gramStart"/>
            <w:r w:rsidRPr="008130AB">
              <w:rPr>
                <w:i/>
                <w:sz w:val="28"/>
                <w:szCs w:val="28"/>
              </w:rPr>
              <w:t>Повторить упражнение несколько раз).</w:t>
            </w:r>
            <w:proofErr w:type="gramEnd"/>
          </w:p>
          <w:p w:rsidR="00430C04" w:rsidRDefault="00430C04" w:rsidP="00C671AD">
            <w:pPr>
              <w:rPr>
                <w:i/>
                <w:sz w:val="28"/>
                <w:szCs w:val="28"/>
              </w:rPr>
            </w:pPr>
          </w:p>
          <w:p w:rsidR="00430C04" w:rsidRDefault="00430C04" w:rsidP="00C671AD">
            <w:pPr>
              <w:rPr>
                <w:i/>
                <w:sz w:val="28"/>
                <w:szCs w:val="28"/>
              </w:rPr>
            </w:pPr>
          </w:p>
          <w:p w:rsidR="00430C04" w:rsidRPr="00FA0FBE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i/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вертикальный.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горизонтальный.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диагональ.</w:t>
            </w:r>
          </w:p>
          <w:p w:rsidR="00430C04" w:rsidRPr="007A60EA" w:rsidRDefault="00430C04" w:rsidP="00C671AD">
            <w:pPr>
              <w:rPr>
                <w:i/>
                <w:sz w:val="28"/>
                <w:szCs w:val="28"/>
              </w:rPr>
            </w:pPr>
            <w:r w:rsidRPr="007A60EA">
              <w:rPr>
                <w:i/>
                <w:sz w:val="28"/>
                <w:szCs w:val="28"/>
              </w:rPr>
              <w:t xml:space="preserve">(дети называют </w:t>
            </w:r>
            <w:proofErr w:type="spellStart"/>
            <w:proofErr w:type="gramStart"/>
            <w:r w:rsidRPr="007A60EA">
              <w:rPr>
                <w:i/>
                <w:sz w:val="28"/>
                <w:szCs w:val="28"/>
              </w:rPr>
              <w:t>геометриче-ские</w:t>
            </w:r>
            <w:proofErr w:type="spellEnd"/>
            <w:proofErr w:type="gramEnd"/>
            <w:r w:rsidRPr="007A60EA">
              <w:rPr>
                <w:i/>
                <w:sz w:val="28"/>
                <w:szCs w:val="28"/>
              </w:rPr>
              <w:t xml:space="preserve"> фигуры).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круг.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вверху.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внизу.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i/>
                <w:sz w:val="28"/>
                <w:szCs w:val="28"/>
              </w:rPr>
            </w:pPr>
            <w:r w:rsidRPr="00EF46A5">
              <w:rPr>
                <w:i/>
                <w:sz w:val="28"/>
                <w:szCs w:val="28"/>
              </w:rPr>
              <w:t>(дети заполняют первый вертикальный и первый горизонтальный ряды, используя в качестве подсказки разрезные эталоны форм.)</w:t>
            </w:r>
          </w:p>
          <w:p w:rsidR="00430C04" w:rsidRPr="00EF46A5" w:rsidRDefault="00430C04" w:rsidP="00C671AD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 xml:space="preserve">(дети подбирают двойные </w:t>
            </w:r>
            <w:proofErr w:type="gramEnd"/>
          </w:p>
          <w:p w:rsidR="00430C04" w:rsidRDefault="00430C04" w:rsidP="00C671AD">
            <w:pPr>
              <w:rPr>
                <w:sz w:val="28"/>
                <w:szCs w:val="28"/>
              </w:rPr>
            </w:pPr>
            <w:r w:rsidRPr="000C7E76">
              <w:rPr>
                <w:i/>
                <w:sz w:val="28"/>
                <w:szCs w:val="28"/>
              </w:rPr>
              <w:t>фигуры и устанавливают их на свои «адреса»)</w:t>
            </w:r>
            <w:r>
              <w:rPr>
                <w:i/>
                <w:sz w:val="28"/>
                <w:szCs w:val="28"/>
              </w:rPr>
              <w:t>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Pr="003D77EC" w:rsidRDefault="00430C04" w:rsidP="00C671AD">
            <w:pPr>
              <w:rPr>
                <w:i/>
                <w:sz w:val="28"/>
                <w:szCs w:val="28"/>
              </w:rPr>
            </w:pPr>
            <w:proofErr w:type="gramStart"/>
            <w:r w:rsidRPr="003D77EC">
              <w:rPr>
                <w:i/>
                <w:sz w:val="28"/>
                <w:szCs w:val="28"/>
              </w:rPr>
              <w:t>(дети разминают пальчики</w:t>
            </w:r>
            <w:proofErr w:type="gramEnd"/>
          </w:p>
          <w:p w:rsidR="00430C04" w:rsidRPr="003D77EC" w:rsidRDefault="00430C04" w:rsidP="00C671AD">
            <w:pPr>
              <w:rPr>
                <w:i/>
                <w:sz w:val="28"/>
                <w:szCs w:val="28"/>
              </w:rPr>
            </w:pPr>
          </w:p>
          <w:p w:rsidR="00430C04" w:rsidRPr="003D77EC" w:rsidRDefault="00430C04" w:rsidP="00C671AD">
            <w:pPr>
              <w:rPr>
                <w:i/>
                <w:sz w:val="28"/>
                <w:szCs w:val="28"/>
              </w:rPr>
            </w:pPr>
            <w:r w:rsidRPr="003D77EC">
              <w:rPr>
                <w:i/>
                <w:sz w:val="28"/>
                <w:szCs w:val="28"/>
              </w:rPr>
              <w:t>Указательный палец.</w:t>
            </w:r>
          </w:p>
          <w:p w:rsidR="00430C04" w:rsidRPr="003D77EC" w:rsidRDefault="00430C04" w:rsidP="00C671AD">
            <w:pPr>
              <w:rPr>
                <w:i/>
                <w:sz w:val="28"/>
                <w:szCs w:val="28"/>
              </w:rPr>
            </w:pPr>
            <w:r w:rsidRPr="003D77EC">
              <w:rPr>
                <w:i/>
                <w:sz w:val="28"/>
                <w:szCs w:val="28"/>
              </w:rPr>
              <w:t>Средний.</w:t>
            </w:r>
          </w:p>
          <w:p w:rsidR="00430C04" w:rsidRPr="003D77EC" w:rsidRDefault="00430C04" w:rsidP="00C671AD">
            <w:pPr>
              <w:rPr>
                <w:i/>
                <w:sz w:val="28"/>
                <w:szCs w:val="28"/>
              </w:rPr>
            </w:pPr>
            <w:r w:rsidRPr="003D77EC">
              <w:rPr>
                <w:i/>
                <w:sz w:val="28"/>
                <w:szCs w:val="28"/>
              </w:rPr>
              <w:t>Безымянный.</w:t>
            </w:r>
          </w:p>
          <w:p w:rsidR="00430C04" w:rsidRPr="003D77EC" w:rsidRDefault="00430C04" w:rsidP="00C671AD">
            <w:pPr>
              <w:rPr>
                <w:i/>
                <w:sz w:val="28"/>
                <w:szCs w:val="28"/>
              </w:rPr>
            </w:pPr>
            <w:r w:rsidRPr="003D77EC">
              <w:rPr>
                <w:i/>
                <w:sz w:val="28"/>
                <w:szCs w:val="28"/>
              </w:rPr>
              <w:t>Мизинец.</w:t>
            </w:r>
          </w:p>
          <w:p w:rsidR="00430C04" w:rsidRPr="003D77EC" w:rsidRDefault="00430C04" w:rsidP="00C671AD">
            <w:pPr>
              <w:rPr>
                <w:i/>
                <w:sz w:val="28"/>
                <w:szCs w:val="28"/>
              </w:rPr>
            </w:pPr>
          </w:p>
          <w:p w:rsidR="00430C04" w:rsidRPr="003D77EC" w:rsidRDefault="00430C04" w:rsidP="00C671AD">
            <w:pPr>
              <w:rPr>
                <w:i/>
                <w:sz w:val="28"/>
                <w:szCs w:val="28"/>
              </w:rPr>
            </w:pPr>
            <w:r w:rsidRPr="003D77EC">
              <w:rPr>
                <w:i/>
                <w:sz w:val="28"/>
                <w:szCs w:val="28"/>
              </w:rPr>
              <w:t>Мизинец.</w:t>
            </w:r>
          </w:p>
          <w:p w:rsidR="00430C04" w:rsidRPr="003D77EC" w:rsidRDefault="00430C04" w:rsidP="00C671AD">
            <w:pPr>
              <w:rPr>
                <w:i/>
                <w:sz w:val="28"/>
                <w:szCs w:val="28"/>
              </w:rPr>
            </w:pPr>
            <w:r w:rsidRPr="003D77EC">
              <w:rPr>
                <w:i/>
                <w:sz w:val="28"/>
                <w:szCs w:val="28"/>
              </w:rPr>
              <w:t>Безымянный.</w:t>
            </w:r>
          </w:p>
          <w:p w:rsidR="00430C04" w:rsidRPr="003D77EC" w:rsidRDefault="00430C04" w:rsidP="00C671AD">
            <w:pPr>
              <w:rPr>
                <w:i/>
                <w:sz w:val="28"/>
                <w:szCs w:val="28"/>
              </w:rPr>
            </w:pPr>
            <w:r w:rsidRPr="003D77EC">
              <w:rPr>
                <w:i/>
                <w:sz w:val="28"/>
                <w:szCs w:val="28"/>
              </w:rPr>
              <w:t>Средний.</w:t>
            </w:r>
          </w:p>
          <w:p w:rsidR="00430C04" w:rsidRPr="003D77EC" w:rsidRDefault="00430C04" w:rsidP="00C671AD">
            <w:pPr>
              <w:rPr>
                <w:i/>
                <w:sz w:val="28"/>
                <w:szCs w:val="28"/>
              </w:rPr>
            </w:pPr>
            <w:r w:rsidRPr="003D77EC">
              <w:rPr>
                <w:i/>
                <w:sz w:val="28"/>
                <w:szCs w:val="28"/>
              </w:rPr>
              <w:t>Указательный.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Pr="003D77EC" w:rsidRDefault="00430C04" w:rsidP="00C671AD">
            <w:pPr>
              <w:rPr>
                <w:i/>
                <w:sz w:val="28"/>
                <w:szCs w:val="28"/>
              </w:rPr>
            </w:pPr>
            <w:r w:rsidRPr="003D77EC">
              <w:rPr>
                <w:i/>
                <w:sz w:val="28"/>
                <w:szCs w:val="28"/>
              </w:rPr>
              <w:lastRenderedPageBreak/>
              <w:t>Правая рука.</w:t>
            </w:r>
          </w:p>
          <w:p w:rsidR="00430C04" w:rsidRDefault="00430C04" w:rsidP="00C671AD">
            <w:pPr>
              <w:rPr>
                <w:i/>
                <w:sz w:val="28"/>
                <w:szCs w:val="28"/>
              </w:rPr>
            </w:pPr>
            <w:proofErr w:type="gramStart"/>
            <w:r w:rsidRPr="003D77EC">
              <w:rPr>
                <w:i/>
                <w:sz w:val="28"/>
                <w:szCs w:val="28"/>
              </w:rPr>
              <w:t>Левая рука.</w:t>
            </w:r>
            <w:r>
              <w:rPr>
                <w:i/>
                <w:sz w:val="28"/>
                <w:szCs w:val="28"/>
              </w:rPr>
              <w:t>)</w:t>
            </w:r>
            <w:proofErr w:type="gramEnd"/>
          </w:p>
          <w:p w:rsidR="00430C04" w:rsidRDefault="00430C04" w:rsidP="00C671AD">
            <w:pPr>
              <w:rPr>
                <w:i/>
                <w:sz w:val="28"/>
                <w:szCs w:val="28"/>
              </w:rPr>
            </w:pPr>
          </w:p>
          <w:p w:rsidR="00430C04" w:rsidRDefault="00430C04" w:rsidP="00C671AD">
            <w:pPr>
              <w:rPr>
                <w:i/>
                <w:sz w:val="28"/>
                <w:szCs w:val="28"/>
              </w:rPr>
            </w:pPr>
          </w:p>
          <w:p w:rsidR="00430C04" w:rsidRDefault="00430C04" w:rsidP="00C671AD">
            <w:pPr>
              <w:rPr>
                <w:i/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пять.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пять.</w:t>
            </w:r>
          </w:p>
          <w:p w:rsidR="00430C04" w:rsidRDefault="00430C04" w:rsidP="00C671AD">
            <w:pPr>
              <w:rPr>
                <w:i/>
                <w:sz w:val="28"/>
                <w:szCs w:val="28"/>
              </w:rPr>
            </w:pPr>
            <w:r w:rsidRPr="00EA35A0">
              <w:rPr>
                <w:i/>
                <w:sz w:val="28"/>
                <w:szCs w:val="28"/>
              </w:rPr>
              <w:t>(дети вытаскивают все фигурки на столы)</w:t>
            </w:r>
            <w:r>
              <w:rPr>
                <w:i/>
                <w:sz w:val="28"/>
                <w:szCs w:val="28"/>
              </w:rPr>
              <w:t>.</w:t>
            </w:r>
          </w:p>
          <w:p w:rsidR="00430C04" w:rsidRDefault="00430C04" w:rsidP="00C671AD">
            <w:pPr>
              <w:rPr>
                <w:i/>
                <w:sz w:val="28"/>
                <w:szCs w:val="28"/>
              </w:rPr>
            </w:pPr>
          </w:p>
          <w:p w:rsidR="00430C04" w:rsidRDefault="00430C04" w:rsidP="00C671AD">
            <w:pPr>
              <w:rPr>
                <w:i/>
                <w:sz w:val="28"/>
                <w:szCs w:val="28"/>
              </w:rPr>
            </w:pPr>
          </w:p>
          <w:p w:rsidR="00430C04" w:rsidRDefault="00430C04" w:rsidP="00C671AD">
            <w:pPr>
              <w:rPr>
                <w:i/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платье, сарафан, фонарик.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шапочка, башенка.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верх-треугольник,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низ-овал. 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капля, лепесток, клоун в колпаке.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кораблики, грибки разные, замочки, корзинки, ракеты, фонарики.</w:t>
            </w:r>
          </w:p>
          <w:p w:rsidR="00430C04" w:rsidRDefault="00430C04" w:rsidP="00C6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30C04" w:rsidRPr="00EA35A0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Default="00430C04" w:rsidP="00C671AD">
            <w:pPr>
              <w:rPr>
                <w:sz w:val="28"/>
                <w:szCs w:val="28"/>
              </w:rPr>
            </w:pPr>
          </w:p>
          <w:p w:rsidR="00430C04" w:rsidRPr="005635A1" w:rsidRDefault="00430C04" w:rsidP="00C671AD">
            <w:pPr>
              <w:rPr>
                <w:sz w:val="28"/>
                <w:szCs w:val="28"/>
              </w:rPr>
            </w:pPr>
          </w:p>
        </w:tc>
      </w:tr>
    </w:tbl>
    <w:p w:rsidR="00430C04" w:rsidRDefault="00430C04" w:rsidP="00430C04">
      <w:pPr>
        <w:rPr>
          <w:sz w:val="28"/>
          <w:szCs w:val="28"/>
        </w:rPr>
      </w:pPr>
    </w:p>
    <w:p w:rsidR="00430C04" w:rsidRDefault="00430C04" w:rsidP="00430C04">
      <w:pPr>
        <w:rPr>
          <w:sz w:val="28"/>
          <w:szCs w:val="28"/>
        </w:rPr>
      </w:pPr>
    </w:p>
    <w:p w:rsidR="00DB7704" w:rsidRDefault="00DB7704">
      <w:bookmarkStart w:id="0" w:name="_GoBack"/>
      <w:bookmarkEnd w:id="0"/>
    </w:p>
    <w:sectPr w:rsidR="00DB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B5"/>
    <w:rsid w:val="00430C04"/>
    <w:rsid w:val="009737B5"/>
    <w:rsid w:val="00D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2013-11-16T14:00:00Z</dcterms:created>
  <dcterms:modified xsi:type="dcterms:W3CDTF">2013-11-16T14:00:00Z</dcterms:modified>
</cp:coreProperties>
</file>