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9C" w:rsidRPr="00E0469C" w:rsidRDefault="000D291E" w:rsidP="00E0469C">
      <w:pPr>
        <w:jc w:val="center"/>
        <w:rPr>
          <w:b/>
          <w:sz w:val="32"/>
          <w:szCs w:val="32"/>
        </w:rPr>
      </w:pPr>
      <w:r w:rsidRPr="00E0469C">
        <w:rPr>
          <w:b/>
          <w:sz w:val="32"/>
          <w:szCs w:val="32"/>
        </w:rPr>
        <w:t>Задания</w:t>
      </w:r>
      <w:r w:rsidR="00E0469C" w:rsidRPr="00E0469C">
        <w:rPr>
          <w:b/>
          <w:sz w:val="32"/>
          <w:szCs w:val="32"/>
        </w:rPr>
        <w:t xml:space="preserve"> </w:t>
      </w:r>
      <w:r w:rsidRPr="00E0469C">
        <w:rPr>
          <w:b/>
          <w:sz w:val="32"/>
          <w:szCs w:val="32"/>
        </w:rPr>
        <w:t xml:space="preserve">для отработки и закрепления </w:t>
      </w:r>
    </w:p>
    <w:p w:rsidR="000D291E" w:rsidRPr="00E0469C" w:rsidRDefault="000D291E" w:rsidP="00E0469C">
      <w:pPr>
        <w:jc w:val="center"/>
      </w:pPr>
      <w:r w:rsidRPr="00E0469C">
        <w:t>пройденного материала в домашних условиях</w:t>
      </w:r>
    </w:p>
    <w:p w:rsidR="00E0469C" w:rsidRDefault="00E0469C" w:rsidP="00BE4D94"/>
    <w:p w:rsidR="00E0469C" w:rsidRDefault="00E0469C" w:rsidP="00BE4D94">
      <w:pPr>
        <w:sectPr w:rsidR="00E0469C" w:rsidSect="00BE4D94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E0469C" w:rsidRPr="00E0469C" w:rsidRDefault="00E0469C" w:rsidP="00E0469C">
      <w:pPr>
        <w:rPr>
          <w:b/>
          <w:i/>
        </w:rPr>
      </w:pPr>
      <w:r w:rsidRPr="00E0469C">
        <w:rPr>
          <w:b/>
          <w:i/>
        </w:rPr>
        <w:lastRenderedPageBreak/>
        <w:t>4 неделя сентября</w:t>
      </w:r>
    </w:p>
    <w:p w:rsidR="00E0469C" w:rsidRPr="00E0469C" w:rsidRDefault="00E0469C" w:rsidP="00E0469C">
      <w:pPr>
        <w:jc w:val="right"/>
        <w:rPr>
          <w:b/>
        </w:rPr>
      </w:pPr>
      <w:r w:rsidRPr="00E0469C">
        <w:rPr>
          <w:b/>
        </w:rPr>
        <w:lastRenderedPageBreak/>
        <w:t>Подготовительная группа</w:t>
      </w:r>
    </w:p>
    <w:p w:rsidR="00E0469C" w:rsidRDefault="00E0469C" w:rsidP="00BE4D94">
      <w:pPr>
        <w:rPr>
          <w:b/>
        </w:rPr>
        <w:sectPr w:rsidR="00E0469C" w:rsidSect="00E0469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E0469C" w:rsidRDefault="00E0469C" w:rsidP="00BE4D94">
      <w:pPr>
        <w:rPr>
          <w:b/>
        </w:rPr>
      </w:pPr>
    </w:p>
    <w:p w:rsidR="00BE4D94" w:rsidRDefault="00BE4D94" w:rsidP="00BE4D94">
      <w:r w:rsidRPr="00E0469C">
        <w:rPr>
          <w:b/>
        </w:rPr>
        <w:t xml:space="preserve">Лексическая тема: </w:t>
      </w:r>
      <w:r w:rsidRPr="00E0469C">
        <w:rPr>
          <w:i/>
          <w:sz w:val="28"/>
          <w:szCs w:val="28"/>
        </w:rPr>
        <w:t>«Фрукты»</w:t>
      </w:r>
    </w:p>
    <w:p w:rsidR="00BE4D94" w:rsidRDefault="00BE4D94" w:rsidP="00BE4D94"/>
    <w:p w:rsidR="00BE4D94" w:rsidRPr="00E0469C" w:rsidRDefault="00BE4D94" w:rsidP="000D291E">
      <w:pPr>
        <w:jc w:val="center"/>
        <w:rPr>
          <w:b/>
          <w:sz w:val="28"/>
          <w:szCs w:val="28"/>
        </w:rPr>
      </w:pPr>
      <w:r w:rsidRPr="00E0469C">
        <w:rPr>
          <w:b/>
          <w:sz w:val="28"/>
          <w:szCs w:val="28"/>
        </w:rPr>
        <w:t>«Расскажи про фрукты»</w:t>
      </w:r>
    </w:p>
    <w:p w:rsidR="00BE4D94" w:rsidRDefault="00BE4D94" w:rsidP="00BE4D94"/>
    <w:p w:rsidR="00E0469C" w:rsidRPr="00E0469C" w:rsidRDefault="00E0469C" w:rsidP="00E0469C">
      <w:pPr>
        <w:spacing w:after="120"/>
      </w:pPr>
      <w:r w:rsidRPr="00E0469C">
        <w:t>Задание на обогащение, систематизацию словаря.</w:t>
      </w:r>
    </w:p>
    <w:p w:rsidR="000D291E" w:rsidRDefault="000D291E" w:rsidP="00BE4D94">
      <w:r>
        <w:t xml:space="preserve">Попросите ребенка ответить на следующие </w:t>
      </w:r>
      <w:proofErr w:type="gramStart"/>
      <w:r>
        <w:t>вопросы про фрукты</w:t>
      </w:r>
      <w:proofErr w:type="gramEnd"/>
      <w:r>
        <w:t xml:space="preserve">. </w:t>
      </w:r>
    </w:p>
    <w:p w:rsidR="000D291E" w:rsidRPr="00E0469C" w:rsidRDefault="000D291E" w:rsidP="00BE4D94">
      <w:pPr>
        <w:rPr>
          <w:sz w:val="10"/>
          <w:szCs w:val="10"/>
        </w:rPr>
      </w:pPr>
    </w:p>
    <w:p w:rsidR="00BE4D94" w:rsidRPr="000D291E" w:rsidRDefault="00BE4D94" w:rsidP="005862AD">
      <w:pPr>
        <w:rPr>
          <w:i/>
        </w:rPr>
      </w:pPr>
      <w:r w:rsidRPr="000D291E">
        <w:rPr>
          <w:i/>
        </w:rPr>
        <w:t>Назови, какие фрукты ты знаешь?</w:t>
      </w:r>
    </w:p>
    <w:p w:rsidR="00BE4D94" w:rsidRPr="000D291E" w:rsidRDefault="00BE4D94" w:rsidP="005862AD">
      <w:pPr>
        <w:rPr>
          <w:i/>
        </w:rPr>
      </w:pPr>
      <w:r w:rsidRPr="000D291E">
        <w:rPr>
          <w:i/>
        </w:rPr>
        <w:t xml:space="preserve">Какие фрукты растут в нашей стране? </w:t>
      </w:r>
    </w:p>
    <w:p w:rsidR="00BE4D94" w:rsidRPr="000D291E" w:rsidRDefault="00BE4D94" w:rsidP="005862AD">
      <w:pPr>
        <w:rPr>
          <w:i/>
        </w:rPr>
      </w:pPr>
      <w:r w:rsidRPr="000D291E">
        <w:rPr>
          <w:i/>
        </w:rPr>
        <w:t xml:space="preserve">Какие фрукты привозят? </w:t>
      </w:r>
    </w:p>
    <w:p w:rsidR="00BE4D94" w:rsidRPr="000D291E" w:rsidRDefault="00BE4D94" w:rsidP="005862AD">
      <w:pPr>
        <w:rPr>
          <w:i/>
        </w:rPr>
      </w:pPr>
      <w:r w:rsidRPr="000D291E">
        <w:rPr>
          <w:i/>
        </w:rPr>
        <w:t>Где растут фрукты?</w:t>
      </w:r>
    </w:p>
    <w:p w:rsidR="000D291E" w:rsidRPr="00E0469C" w:rsidRDefault="000D291E" w:rsidP="00BE4D94">
      <w:pPr>
        <w:rPr>
          <w:sz w:val="10"/>
          <w:szCs w:val="10"/>
        </w:rPr>
      </w:pPr>
    </w:p>
    <w:p w:rsidR="00BE4D94" w:rsidRDefault="000D291E" w:rsidP="00BE4D94">
      <w:r>
        <w:t>Проконтролируйте правильность ответов. В случае затруднений у ребенка подскажите правильный ответ.</w:t>
      </w:r>
    </w:p>
    <w:p w:rsidR="000D291E" w:rsidRDefault="000D291E" w:rsidP="00BE4D94"/>
    <w:p w:rsidR="00E0469C" w:rsidRPr="00E0469C" w:rsidRDefault="00E0469C" w:rsidP="00E0469C">
      <w:pPr>
        <w:jc w:val="center"/>
        <w:rPr>
          <w:b/>
          <w:sz w:val="28"/>
          <w:szCs w:val="28"/>
        </w:rPr>
      </w:pPr>
      <w:r w:rsidRPr="00E0469C">
        <w:rPr>
          <w:b/>
          <w:sz w:val="28"/>
          <w:szCs w:val="28"/>
        </w:rPr>
        <w:t>«Что бывает фруктовым?»</w:t>
      </w:r>
    </w:p>
    <w:p w:rsidR="00E0469C" w:rsidRDefault="00E0469C" w:rsidP="00BE4D94"/>
    <w:p w:rsidR="00E0469C" w:rsidRDefault="00E0469C" w:rsidP="00BE4D94">
      <w:r>
        <w:t xml:space="preserve">Задание на согласование </w:t>
      </w:r>
      <w:r w:rsidR="005862AD">
        <w:t>прилагательных с существительными (в роде и числе).</w:t>
      </w:r>
    </w:p>
    <w:p w:rsidR="005862AD" w:rsidRPr="005862AD" w:rsidRDefault="005862AD" w:rsidP="00BE4D94">
      <w:pPr>
        <w:rPr>
          <w:sz w:val="10"/>
          <w:szCs w:val="10"/>
        </w:rPr>
      </w:pPr>
    </w:p>
    <w:p w:rsidR="005862AD" w:rsidRDefault="005862AD" w:rsidP="00BE4D94">
      <w:r>
        <w:t>Задайте ребенку вопросы:</w:t>
      </w:r>
    </w:p>
    <w:p w:rsidR="005862AD" w:rsidRPr="005862AD" w:rsidRDefault="005862AD" w:rsidP="00BE4D94">
      <w:pPr>
        <w:rPr>
          <w:sz w:val="10"/>
          <w:szCs w:val="10"/>
        </w:rPr>
      </w:pPr>
    </w:p>
    <w:p w:rsidR="005862AD" w:rsidRDefault="005862AD" w:rsidP="005862AD">
      <w:r w:rsidRPr="005862AD">
        <w:rPr>
          <w:i/>
        </w:rPr>
        <w:t>Что может быть фруктовым?</w:t>
      </w:r>
      <w:r>
        <w:t xml:space="preserve">  </w:t>
      </w:r>
      <w:r>
        <w:tab/>
      </w:r>
      <w:r w:rsidRPr="005862AD">
        <w:rPr>
          <w:i/>
        </w:rPr>
        <w:t>(</w:t>
      </w:r>
      <w:r w:rsidRPr="005862AD">
        <w:t>Пример ответа:</w:t>
      </w:r>
      <w:r w:rsidRPr="005862AD">
        <w:rPr>
          <w:i/>
        </w:rPr>
        <w:t xml:space="preserve"> «фруктовый сад», «фруктовое желе»)</w:t>
      </w:r>
    </w:p>
    <w:p w:rsidR="005862AD" w:rsidRDefault="005862AD" w:rsidP="005862AD">
      <w:r w:rsidRPr="005862AD">
        <w:rPr>
          <w:i/>
        </w:rPr>
        <w:t>Что может быть фруктовой?</w:t>
      </w:r>
      <w:r>
        <w:tab/>
      </w:r>
      <w:r w:rsidRPr="005862AD">
        <w:rPr>
          <w:i/>
        </w:rPr>
        <w:t>(</w:t>
      </w:r>
      <w:r w:rsidRPr="005862AD">
        <w:t>Пример ответа:</w:t>
      </w:r>
      <w:r w:rsidRPr="005862AD">
        <w:rPr>
          <w:i/>
        </w:rPr>
        <w:t xml:space="preserve"> «фруктовая вода»)</w:t>
      </w:r>
    </w:p>
    <w:p w:rsidR="005862AD" w:rsidRDefault="005862AD" w:rsidP="005862AD">
      <w:r w:rsidRPr="005862AD">
        <w:rPr>
          <w:i/>
        </w:rPr>
        <w:t>Что может быть фруктовыми?</w:t>
      </w:r>
      <w:r>
        <w:tab/>
        <w:t xml:space="preserve">(Пример ответа: </w:t>
      </w:r>
      <w:r w:rsidRPr="005862AD">
        <w:rPr>
          <w:i/>
        </w:rPr>
        <w:t>«фруктовые деревья»)</w:t>
      </w:r>
    </w:p>
    <w:p w:rsidR="005862AD" w:rsidRPr="005862AD" w:rsidRDefault="005862AD" w:rsidP="005862AD">
      <w:pPr>
        <w:rPr>
          <w:sz w:val="10"/>
          <w:szCs w:val="10"/>
        </w:rPr>
      </w:pPr>
    </w:p>
    <w:p w:rsidR="005862AD" w:rsidRDefault="005862AD" w:rsidP="00BE4D94">
      <w:r>
        <w:t>В случае затруднений у ребенка подскажите ему.</w:t>
      </w:r>
    </w:p>
    <w:p w:rsidR="005862AD" w:rsidRDefault="005862AD" w:rsidP="00BE4D94"/>
    <w:p w:rsidR="00BE4D94" w:rsidRPr="00E0469C" w:rsidRDefault="005862AD" w:rsidP="000D291E">
      <w:pPr>
        <w:jc w:val="center"/>
        <w:rPr>
          <w:b/>
          <w:sz w:val="28"/>
          <w:szCs w:val="28"/>
        </w:rPr>
      </w:pPr>
      <w:r w:rsidRPr="00E0469C">
        <w:rPr>
          <w:b/>
          <w:sz w:val="28"/>
          <w:szCs w:val="28"/>
        </w:rPr>
        <w:t xml:space="preserve"> </w:t>
      </w:r>
      <w:r w:rsidR="00BE4D94" w:rsidRPr="00E0469C">
        <w:rPr>
          <w:b/>
          <w:sz w:val="28"/>
          <w:szCs w:val="28"/>
        </w:rPr>
        <w:t>«Дорисуй половинку фрукта»</w:t>
      </w:r>
    </w:p>
    <w:p w:rsidR="00BE4D94" w:rsidRDefault="00BE4D94" w:rsidP="00BE4D94"/>
    <w:p w:rsidR="00E0469C" w:rsidRDefault="000D291E" w:rsidP="00BE4D94">
      <w:r>
        <w:t xml:space="preserve">Задание на развитие мелкой моторики и зрительно пространственной </w:t>
      </w:r>
      <w:r w:rsidR="00E0469C">
        <w:t>ориентировки</w:t>
      </w:r>
      <w:r>
        <w:t>.</w:t>
      </w:r>
    </w:p>
    <w:p w:rsidR="00E0469C" w:rsidRPr="00E0469C" w:rsidRDefault="00E0469C" w:rsidP="00BE4D94">
      <w:pPr>
        <w:rPr>
          <w:sz w:val="10"/>
          <w:szCs w:val="10"/>
        </w:rPr>
      </w:pPr>
    </w:p>
    <w:p w:rsidR="00BE4D94" w:rsidRDefault="000D291E" w:rsidP="00BE4D94">
      <w:r>
        <w:t xml:space="preserve">Нарисуйте половинку фрукта (например </w:t>
      </w:r>
      <w:r w:rsidR="00E0469C">
        <w:t>«г</w:t>
      </w:r>
      <w:r>
        <w:t>руш</w:t>
      </w:r>
      <w:r w:rsidR="00E0469C">
        <w:t>и»</w:t>
      </w:r>
      <w:r>
        <w:t>)</w:t>
      </w:r>
      <w:r w:rsidR="00E0469C">
        <w:t xml:space="preserve"> и попросите ребенка дорисовать вторую половинку. Следите, чтобы ребенок правильно держал карандаш. В случае затруднений у ребенка нарисуйте пунктиром контур второй половины и попросите его обвести.</w:t>
      </w:r>
    </w:p>
    <w:p w:rsidR="00E0469C" w:rsidRDefault="00E0469C" w:rsidP="00BE4D94"/>
    <w:p w:rsidR="005862AD" w:rsidRPr="005862AD" w:rsidRDefault="005862AD" w:rsidP="005862AD">
      <w:pPr>
        <w:jc w:val="center"/>
        <w:rPr>
          <w:b/>
          <w:sz w:val="28"/>
          <w:szCs w:val="28"/>
        </w:rPr>
      </w:pPr>
      <w:r w:rsidRPr="005862AD">
        <w:rPr>
          <w:b/>
          <w:sz w:val="28"/>
          <w:szCs w:val="28"/>
        </w:rPr>
        <w:t>«Что лишнее?»</w:t>
      </w:r>
    </w:p>
    <w:p w:rsidR="005862AD" w:rsidRDefault="005862AD" w:rsidP="005862AD"/>
    <w:p w:rsidR="005862AD" w:rsidRDefault="005862AD" w:rsidP="005862AD">
      <w:r>
        <w:t>Задание на логическое мышление</w:t>
      </w:r>
    </w:p>
    <w:p w:rsidR="005862AD" w:rsidRPr="00532C28" w:rsidRDefault="005862AD" w:rsidP="005862AD">
      <w:pPr>
        <w:rPr>
          <w:sz w:val="10"/>
          <w:szCs w:val="10"/>
        </w:rPr>
      </w:pPr>
    </w:p>
    <w:p w:rsidR="005862AD" w:rsidRDefault="005862AD" w:rsidP="005862AD">
      <w:r>
        <w:t xml:space="preserve">Предложите ребенку исключить из ряда слов лишнее, неподходящее ко всем остальным и объяснить, почему он так считает. </w:t>
      </w:r>
      <w:proofErr w:type="gramStart"/>
      <w:r>
        <w:t>Например, в ряду «слива, яблоко, груша, облепиха» лишнее слово это «облепиха», потому что это ягода, а не фрукт.</w:t>
      </w:r>
      <w:proofErr w:type="gramEnd"/>
    </w:p>
    <w:p w:rsidR="00532C28" w:rsidRPr="00532C28" w:rsidRDefault="00532C28" w:rsidP="005862AD">
      <w:pPr>
        <w:rPr>
          <w:sz w:val="10"/>
          <w:szCs w:val="10"/>
        </w:rPr>
      </w:pPr>
    </w:p>
    <w:p w:rsidR="00532C28" w:rsidRDefault="00532C28" w:rsidP="005862AD">
      <w:r>
        <w:t xml:space="preserve">В случае затруднений подскажите ребенку правильный ответ и </w:t>
      </w:r>
      <w:proofErr w:type="gramStart"/>
      <w:r>
        <w:t>объясните</w:t>
      </w:r>
      <w:proofErr w:type="gramEnd"/>
      <w:r>
        <w:t xml:space="preserve"> почему это так.</w:t>
      </w:r>
    </w:p>
    <w:p w:rsidR="00532C28" w:rsidRDefault="00532C28" w:rsidP="005862AD"/>
    <w:p w:rsidR="00532C28" w:rsidRPr="00532C28" w:rsidRDefault="00532C28" w:rsidP="00532C28">
      <w:pPr>
        <w:jc w:val="center"/>
        <w:rPr>
          <w:b/>
          <w:sz w:val="28"/>
          <w:szCs w:val="28"/>
        </w:rPr>
      </w:pPr>
      <w:r w:rsidRPr="00532C28">
        <w:rPr>
          <w:b/>
          <w:sz w:val="28"/>
          <w:szCs w:val="28"/>
        </w:rPr>
        <w:t>«Расшифруй название фрукта»</w:t>
      </w:r>
    </w:p>
    <w:p w:rsidR="00532C28" w:rsidRDefault="00532C28" w:rsidP="005862AD"/>
    <w:p w:rsidR="00532C28" w:rsidRDefault="00532C28" w:rsidP="005862AD">
      <w:r>
        <w:t>Задание на закрепление навыка чтения, буквенного анализа и синтеза.</w:t>
      </w:r>
    </w:p>
    <w:p w:rsidR="00532C28" w:rsidRPr="00532C28" w:rsidRDefault="00532C28" w:rsidP="005862AD">
      <w:pPr>
        <w:rPr>
          <w:sz w:val="10"/>
          <w:szCs w:val="10"/>
        </w:rPr>
      </w:pPr>
    </w:p>
    <w:p w:rsidR="00532C28" w:rsidRDefault="00532C28" w:rsidP="005862AD">
      <w:r>
        <w:t>Предложите ребенку расшифровать название фрукта, в котором вы изменили порядок букв. Например: РАГУШ (груша), ЛАВИС (слива), НАБАН (банан), МОЛИН (лимон).</w:t>
      </w:r>
    </w:p>
    <w:p w:rsidR="00532C28" w:rsidRPr="00532C28" w:rsidRDefault="00532C28" w:rsidP="005862AD">
      <w:pPr>
        <w:rPr>
          <w:sz w:val="10"/>
          <w:szCs w:val="10"/>
        </w:rPr>
      </w:pPr>
    </w:p>
    <w:p w:rsidR="00532C28" w:rsidRDefault="00532C28" w:rsidP="005862AD">
      <w:r>
        <w:t xml:space="preserve">В случае затруднения </w:t>
      </w:r>
      <w:proofErr w:type="gramStart"/>
      <w:r>
        <w:t>сделайте подсказку подписав</w:t>
      </w:r>
      <w:proofErr w:type="gramEnd"/>
      <w:r>
        <w:t xml:space="preserve"> под буквами их порядковый номер в загаданном слове</w:t>
      </w:r>
    </w:p>
    <w:p w:rsidR="00E0469C" w:rsidRDefault="00E0469C" w:rsidP="00BE4D94"/>
    <w:sectPr w:rsidR="00E0469C" w:rsidSect="00E0469C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4D94"/>
    <w:rsid w:val="000D291E"/>
    <w:rsid w:val="00532C28"/>
    <w:rsid w:val="005862AD"/>
    <w:rsid w:val="0060673F"/>
    <w:rsid w:val="006758C2"/>
    <w:rsid w:val="00BE4D94"/>
    <w:rsid w:val="00DC497D"/>
    <w:rsid w:val="00E0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94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2014-10-26T16:16:00Z</dcterms:created>
  <dcterms:modified xsi:type="dcterms:W3CDTF">2014-10-26T17:33:00Z</dcterms:modified>
</cp:coreProperties>
</file>