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8F" w:rsidRPr="00C16BBA" w:rsidRDefault="006A578F" w:rsidP="006A578F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7030A0"/>
          <w:sz w:val="32"/>
          <w:szCs w:val="32"/>
        </w:rPr>
      </w:pPr>
      <w:r w:rsidRPr="00C16BBA">
        <w:rPr>
          <w:rFonts w:ascii="Times New Roman" w:hAnsi="Times New Roman"/>
          <w:b/>
          <w:color w:val="7030A0"/>
          <w:sz w:val="32"/>
          <w:szCs w:val="32"/>
        </w:rPr>
        <w:t xml:space="preserve"> </w:t>
      </w:r>
      <w:r w:rsidR="00166399">
        <w:rPr>
          <w:rFonts w:ascii="Times New Roman" w:hAnsi="Times New Roman"/>
          <w:b/>
          <w:color w:val="7030A0"/>
          <w:sz w:val="32"/>
          <w:szCs w:val="32"/>
        </w:rPr>
        <w:t xml:space="preserve">Консультация </w:t>
      </w:r>
      <w:r w:rsidRPr="00C16BBA">
        <w:rPr>
          <w:rFonts w:ascii="Times New Roman" w:hAnsi="Times New Roman"/>
          <w:b/>
          <w:color w:val="7030A0"/>
          <w:sz w:val="32"/>
          <w:szCs w:val="32"/>
        </w:rPr>
        <w:t xml:space="preserve"> для родителей</w:t>
      </w:r>
      <w:r w:rsidR="00166399">
        <w:rPr>
          <w:rFonts w:ascii="Times New Roman" w:hAnsi="Times New Roman"/>
          <w:b/>
          <w:color w:val="7030A0"/>
          <w:sz w:val="32"/>
          <w:szCs w:val="32"/>
        </w:rPr>
        <w:t xml:space="preserve"> на тему «</w:t>
      </w:r>
      <w:r w:rsidR="00166399" w:rsidRPr="00C16BBA">
        <w:rPr>
          <w:rFonts w:ascii="Times New Roman" w:hAnsi="Times New Roman"/>
          <w:b/>
          <w:color w:val="7030A0"/>
          <w:sz w:val="32"/>
          <w:szCs w:val="32"/>
        </w:rPr>
        <w:t>Формирование представлений о дружбе у дошкольника</w:t>
      </w:r>
      <w:r w:rsidR="00166399">
        <w:rPr>
          <w:rFonts w:ascii="Times New Roman" w:hAnsi="Times New Roman"/>
          <w:b/>
          <w:color w:val="7030A0"/>
          <w:sz w:val="32"/>
          <w:szCs w:val="32"/>
        </w:rPr>
        <w:t>»</w:t>
      </w:r>
    </w:p>
    <w:p w:rsidR="006A578F" w:rsidRPr="006F07CB" w:rsidRDefault="006A578F" w:rsidP="006A57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Дружба, являясь одним из видов</w:t>
      </w:r>
      <w:r w:rsidRPr="006F07CB">
        <w:rPr>
          <w:rFonts w:ascii="Times New Roman" w:hAnsi="Times New Roman"/>
          <w:sz w:val="28"/>
          <w:szCs w:val="28"/>
        </w:rPr>
        <w:t xml:space="preserve"> межличностных отношений, реализует потребности в любви, заботе и значимости. Развитие дружбы предполагает следование ее неписаному кодексу, утверждающему необходимость взаимопонимания, откровенность и открытость друг другу, доверительность, активную взаимопомощь, взаимный интерес к делам и переживаниям другого, искренность и бескорыстие чувств. Тем не менее</w:t>
      </w:r>
      <w:r>
        <w:rPr>
          <w:rFonts w:ascii="Times New Roman" w:hAnsi="Times New Roman"/>
          <w:sz w:val="28"/>
          <w:szCs w:val="28"/>
        </w:rPr>
        <w:t>,</w:t>
      </w:r>
      <w:r w:rsidRPr="006F07CB">
        <w:rPr>
          <w:rFonts w:ascii="Times New Roman" w:hAnsi="Times New Roman"/>
          <w:sz w:val="28"/>
          <w:szCs w:val="28"/>
        </w:rPr>
        <w:t xml:space="preserve"> каждый человек понимает д</w:t>
      </w:r>
      <w:r>
        <w:rPr>
          <w:rFonts w:ascii="Times New Roman" w:hAnsi="Times New Roman"/>
          <w:sz w:val="28"/>
          <w:szCs w:val="28"/>
        </w:rPr>
        <w:t xml:space="preserve">ружбу по своему, это зависит от многих факторов, от </w:t>
      </w:r>
      <w:r w:rsidRPr="006F07CB">
        <w:rPr>
          <w:rFonts w:ascii="Times New Roman" w:hAnsi="Times New Roman"/>
          <w:sz w:val="28"/>
          <w:szCs w:val="28"/>
        </w:rPr>
        <w:t>культуры</w:t>
      </w:r>
      <w:r>
        <w:rPr>
          <w:rFonts w:ascii="Times New Roman" w:hAnsi="Times New Roman"/>
          <w:sz w:val="28"/>
          <w:szCs w:val="28"/>
        </w:rPr>
        <w:t>,</w:t>
      </w:r>
      <w:r w:rsidRPr="006F07CB">
        <w:rPr>
          <w:rFonts w:ascii="Times New Roman" w:hAnsi="Times New Roman"/>
          <w:sz w:val="28"/>
          <w:szCs w:val="28"/>
        </w:rPr>
        <w:t xml:space="preserve"> в которой он воспитывал</w:t>
      </w:r>
      <w:r>
        <w:rPr>
          <w:rFonts w:ascii="Times New Roman" w:hAnsi="Times New Roman"/>
          <w:sz w:val="28"/>
          <w:szCs w:val="28"/>
        </w:rPr>
        <w:t>ся, и от жизненного опыта</w:t>
      </w:r>
      <w:r w:rsidRPr="006F07CB">
        <w:rPr>
          <w:rFonts w:ascii="Times New Roman" w:hAnsi="Times New Roman"/>
          <w:sz w:val="28"/>
          <w:szCs w:val="28"/>
        </w:rPr>
        <w:t>.</w:t>
      </w:r>
    </w:p>
    <w:p w:rsidR="006A578F" w:rsidRDefault="006A578F" w:rsidP="006A578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7F9B">
        <w:rPr>
          <w:rFonts w:ascii="Times New Roman" w:hAnsi="Times New Roman"/>
          <w:sz w:val="28"/>
          <w:szCs w:val="28"/>
        </w:rPr>
        <w:t>Современная реа</w:t>
      </w:r>
      <w:r>
        <w:rPr>
          <w:rFonts w:ascii="Times New Roman" w:hAnsi="Times New Roman"/>
          <w:sz w:val="28"/>
          <w:szCs w:val="28"/>
        </w:rPr>
        <w:t>льность формирует преимуществен</w:t>
      </w:r>
      <w:r w:rsidRPr="00FD7F9B">
        <w:rPr>
          <w:rFonts w:ascii="Times New Roman" w:hAnsi="Times New Roman"/>
          <w:sz w:val="28"/>
          <w:szCs w:val="28"/>
        </w:rPr>
        <w:t>но два типа представле</w:t>
      </w:r>
      <w:r>
        <w:rPr>
          <w:rFonts w:ascii="Times New Roman" w:hAnsi="Times New Roman"/>
          <w:sz w:val="28"/>
          <w:szCs w:val="28"/>
        </w:rPr>
        <w:t>ний о дружбе: "дружба как функ</w:t>
      </w:r>
      <w:r w:rsidRPr="00FD7F9B">
        <w:rPr>
          <w:rFonts w:ascii="Times New Roman" w:hAnsi="Times New Roman"/>
          <w:sz w:val="28"/>
          <w:szCs w:val="28"/>
        </w:rPr>
        <w:t>циональные отношения</w:t>
      </w:r>
      <w:r>
        <w:rPr>
          <w:rFonts w:ascii="Times New Roman" w:hAnsi="Times New Roman"/>
          <w:sz w:val="28"/>
          <w:szCs w:val="28"/>
        </w:rPr>
        <w:t xml:space="preserve">", понимается, как, прежде всего, помощь в трудных ситуациях и решении проблем, </w:t>
      </w:r>
      <w:proofErr w:type="gramStart"/>
      <w:r>
        <w:rPr>
          <w:rFonts w:ascii="Times New Roman" w:hAnsi="Times New Roman"/>
          <w:sz w:val="28"/>
          <w:szCs w:val="28"/>
        </w:rPr>
        <w:t>характерен</w:t>
      </w:r>
      <w:proofErr w:type="gramEnd"/>
      <w:r>
        <w:rPr>
          <w:rFonts w:ascii="Times New Roman" w:hAnsi="Times New Roman"/>
          <w:sz w:val="28"/>
          <w:szCs w:val="28"/>
        </w:rPr>
        <w:t xml:space="preserve"> для людей среднего возраста;</w:t>
      </w:r>
      <w:r w:rsidRPr="00FD7F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"</w:t>
      </w:r>
      <w:r w:rsidRPr="00FD7F9B">
        <w:rPr>
          <w:rFonts w:ascii="Times New Roman" w:hAnsi="Times New Roman"/>
          <w:sz w:val="28"/>
          <w:szCs w:val="28"/>
        </w:rPr>
        <w:t>дружба как эмо</w:t>
      </w:r>
      <w:r>
        <w:rPr>
          <w:rFonts w:ascii="Times New Roman" w:hAnsi="Times New Roman"/>
          <w:sz w:val="28"/>
          <w:szCs w:val="28"/>
        </w:rPr>
        <w:t>ционально близкие отношения", прежде всего, направлена на понимание дружбы, как удовлетворение потребностей в эмоциональных отношениях, ценность дружбы заключается в духовной близости между людьми, свойственна</w:t>
      </w:r>
      <w:r w:rsidR="00C964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людям ранней взрослости. (</w:t>
      </w:r>
      <w:proofErr w:type="spellStart"/>
      <w:r w:rsidRPr="00FD7F9B">
        <w:rPr>
          <w:rFonts w:ascii="Times New Roman" w:hAnsi="Times New Roman"/>
          <w:sz w:val="28"/>
          <w:szCs w:val="28"/>
        </w:rPr>
        <w:t>Юрко</w:t>
      </w:r>
      <w:r>
        <w:rPr>
          <w:rFonts w:ascii="Times New Roman" w:hAnsi="Times New Roman"/>
          <w:sz w:val="28"/>
          <w:szCs w:val="28"/>
        </w:rPr>
        <w:t>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Е.В., 2004)</w:t>
      </w:r>
      <w:r w:rsidRPr="00FD7F9B">
        <w:rPr>
          <w:rFonts w:ascii="Times New Roman" w:hAnsi="Times New Roman"/>
          <w:sz w:val="28"/>
          <w:szCs w:val="28"/>
        </w:rPr>
        <w:t>.</w:t>
      </w:r>
    </w:p>
    <w:p w:rsidR="006A578F" w:rsidRPr="00C41A75" w:rsidRDefault="006A578F" w:rsidP="006A578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Дружбу принято разделять на детскую, юношескую и взрослую </w:t>
      </w:r>
    </w:p>
    <w:p w:rsidR="00C9645D" w:rsidRDefault="006A578F" w:rsidP="006A57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Роберт </w:t>
      </w:r>
      <w:proofErr w:type="spellStart"/>
      <w:r>
        <w:rPr>
          <w:rFonts w:ascii="Times New Roman" w:hAnsi="Times New Roman"/>
          <w:sz w:val="28"/>
          <w:szCs w:val="28"/>
        </w:rPr>
        <w:t>Селман</w:t>
      </w:r>
      <w:proofErr w:type="spellEnd"/>
      <w:r>
        <w:rPr>
          <w:rFonts w:ascii="Times New Roman" w:hAnsi="Times New Roman"/>
          <w:sz w:val="28"/>
          <w:szCs w:val="28"/>
        </w:rPr>
        <w:t xml:space="preserve"> выделил четыре стадии дружбы. </w:t>
      </w:r>
    </w:p>
    <w:p w:rsidR="006A578F" w:rsidRDefault="006A578F" w:rsidP="006A57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первой стадии (от 6 лет и младше), он считает что, дружба базируется на физических или географических факторах, дети центрированы на себе и не понимают точки зрения других. </w:t>
      </w:r>
    </w:p>
    <w:p w:rsidR="006A578F" w:rsidRDefault="006A578F" w:rsidP="006A57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Вторая стадия (возраст 7-9 лет) характеризуется тем, что дружеские отношения начинают основываться на взаимности и осознании чувств партнера, дружба базируется на социальных действиях и оценке друг друга.</w:t>
      </w:r>
    </w:p>
    <w:p w:rsidR="006A578F" w:rsidRDefault="006A578F" w:rsidP="006A57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третьей стадии (9-12 лет) дружеские отношения базируются на социальном обмене, появляются представления о том, что друзья - это люди, которые помогают друг другу, происходит взаимная оценка партнеров, появляется понятие доверия.</w:t>
      </w:r>
    </w:p>
    <w:p w:rsidR="006A578F" w:rsidRDefault="006A578F" w:rsidP="006A57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Четвертая стадия (11-12 лет и старше) заключается в том, что дружба понимается как устойчивые продолжительные отношения, базирующиеся на доверии, дети могут посмотреть на свои отношения с позиции стороннего наблюдателя. (</w:t>
      </w:r>
      <w:proofErr w:type="spellStart"/>
      <w:r>
        <w:rPr>
          <w:rFonts w:ascii="Times New Roman" w:hAnsi="Times New Roman"/>
          <w:sz w:val="28"/>
          <w:szCs w:val="28"/>
        </w:rPr>
        <w:t>Крайг</w:t>
      </w:r>
      <w:proofErr w:type="spellEnd"/>
      <w:r>
        <w:rPr>
          <w:rFonts w:ascii="Times New Roman" w:hAnsi="Times New Roman"/>
          <w:sz w:val="28"/>
          <w:szCs w:val="28"/>
        </w:rPr>
        <w:t xml:space="preserve"> Г., </w:t>
      </w:r>
      <w:proofErr w:type="spellStart"/>
      <w:r>
        <w:rPr>
          <w:rFonts w:ascii="Times New Roman" w:hAnsi="Times New Roman"/>
          <w:sz w:val="28"/>
          <w:szCs w:val="28"/>
        </w:rPr>
        <w:t>Бокум</w:t>
      </w:r>
      <w:proofErr w:type="spellEnd"/>
      <w:r>
        <w:rPr>
          <w:rFonts w:ascii="Times New Roman" w:hAnsi="Times New Roman"/>
          <w:sz w:val="28"/>
          <w:szCs w:val="28"/>
        </w:rPr>
        <w:t xml:space="preserve"> Д., 2004)</w:t>
      </w:r>
    </w:p>
    <w:p w:rsidR="006A578F" w:rsidRDefault="006A578F" w:rsidP="006A57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</w:t>
      </w:r>
      <w:r w:rsidR="00C964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рассматривать более подробно формирование детских дружеских отношений, то стоит начать с самого начала, с младенческого возраста.</w:t>
      </w:r>
    </w:p>
    <w:p w:rsidR="006A578F" w:rsidRDefault="006A578F" w:rsidP="006A57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1AC8">
        <w:rPr>
          <w:rFonts w:ascii="Times New Roman" w:hAnsi="Times New Roman"/>
          <w:sz w:val="28"/>
          <w:szCs w:val="28"/>
        </w:rPr>
        <w:t>Эмоции в жизни новорожденного являются первой формой связи с окружающим миром, спо</w:t>
      </w:r>
      <w:r>
        <w:rPr>
          <w:rFonts w:ascii="Times New Roman" w:hAnsi="Times New Roman"/>
          <w:sz w:val="28"/>
          <w:szCs w:val="28"/>
        </w:rPr>
        <w:t>собствуют познанию и представляю</w:t>
      </w:r>
      <w:r w:rsidRPr="00581AC8">
        <w:rPr>
          <w:rFonts w:ascii="Times New Roman" w:hAnsi="Times New Roman"/>
          <w:sz w:val="28"/>
          <w:szCs w:val="28"/>
        </w:rPr>
        <w:t xml:space="preserve">т собой одно из средств общения </w:t>
      </w:r>
      <w:proofErr w:type="gramStart"/>
      <w:r w:rsidRPr="00581AC8">
        <w:rPr>
          <w:rFonts w:ascii="Times New Roman" w:hAnsi="Times New Roman"/>
          <w:sz w:val="28"/>
          <w:szCs w:val="28"/>
        </w:rPr>
        <w:t>со</w:t>
      </w:r>
      <w:proofErr w:type="gramEnd"/>
      <w:r w:rsidRPr="00581AC8">
        <w:rPr>
          <w:rFonts w:ascii="Times New Roman" w:hAnsi="Times New Roman"/>
          <w:sz w:val="28"/>
          <w:szCs w:val="28"/>
        </w:rPr>
        <w:t xml:space="preserve"> взрослыми. Эмоциональное общение в младенчестве является ведущим видом деятельности.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016D">
        <w:rPr>
          <w:rFonts w:ascii="Times New Roman" w:hAnsi="Times New Roman"/>
          <w:sz w:val="28"/>
          <w:szCs w:val="28"/>
        </w:rPr>
        <w:t>Общение имеет самое прямое отношение к развитию будущей личности детей, потому что даже в своей примитивной, непо</w:t>
      </w:r>
      <w:r>
        <w:rPr>
          <w:rFonts w:ascii="Times New Roman" w:hAnsi="Times New Roman"/>
          <w:sz w:val="28"/>
          <w:szCs w:val="28"/>
        </w:rPr>
        <w:t>средственно-</w:t>
      </w:r>
      <w:r w:rsidRPr="00A9016D">
        <w:rPr>
          <w:rFonts w:ascii="Times New Roman" w:hAnsi="Times New Roman"/>
          <w:sz w:val="28"/>
          <w:szCs w:val="28"/>
        </w:rPr>
        <w:t>эмоциональной форме оно приводит к установлению связей ребенка с окружающими людьми и становится первым компонентом общественных взаимоотношений.</w:t>
      </w:r>
      <w:r w:rsidR="00C9645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Лисина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М.И.,1986)</w:t>
      </w:r>
    </w:p>
    <w:p w:rsidR="006A578F" w:rsidRDefault="006A578F" w:rsidP="006A578F">
      <w:pPr>
        <w:pStyle w:val="a5"/>
        <w:spacing w:line="360" w:lineRule="auto"/>
        <w:rPr>
          <w:sz w:val="28"/>
        </w:rPr>
      </w:pPr>
      <w:r w:rsidRPr="00961286">
        <w:rPr>
          <w:sz w:val="28"/>
        </w:rPr>
        <w:t>С двух лет начинают формироваться позитивные эмоции, такие как: удивление, любопытство, любознательность. Эмоции имеют бурный, но не стойкий характер, что проявляется в кратковременных аффектах, в быстром переходе от одного эмоционального состояния к другому. Начинает формироваться чувство юмора.</w:t>
      </w:r>
      <w:r>
        <w:rPr>
          <w:sz w:val="28"/>
        </w:rPr>
        <w:t xml:space="preserve"> В этом возрасте ребенку важно общение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взрослым, так как оно для ребенка является главным источником оценочного воздействия, под влиянием которого, у него формируется отношение к реальному миру, самому себе и другим людьми.</w:t>
      </w:r>
    </w:p>
    <w:p w:rsidR="006A578F" w:rsidRDefault="006A578F" w:rsidP="006A578F">
      <w:pPr>
        <w:pStyle w:val="a5"/>
        <w:spacing w:line="360" w:lineRule="auto"/>
        <w:rPr>
          <w:sz w:val="28"/>
        </w:rPr>
      </w:pPr>
      <w:r>
        <w:rPr>
          <w:sz w:val="28"/>
        </w:rPr>
        <w:t xml:space="preserve"> Общение со сверстниками в дошкольный период служит основой для приобретения ребенком основных навыков коллективной жизни, так же это средство взаимного обмена оценочными мнениями, благодаря которым ребенок получает возможность видеть себя глазами сверстников.</w:t>
      </w:r>
    </w:p>
    <w:p w:rsidR="006A578F" w:rsidRDefault="006A578F" w:rsidP="006A578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4573CC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Свидетельством потребности в друге и напряженного его поиска является появление у дошкольников воображаемых друзей.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(Кон И.С., 1989)</w:t>
      </w:r>
    </w:p>
    <w:p w:rsidR="006A578F" w:rsidRDefault="006A578F" w:rsidP="006A578F">
      <w:pPr>
        <w:tabs>
          <w:tab w:val="left" w:pos="993"/>
        </w:tabs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DB78E5">
        <w:rPr>
          <w:rFonts w:ascii="Times New Roman" w:hAnsi="Times New Roman" w:cs="Times New Roman"/>
          <w:sz w:val="28"/>
          <w:szCs w:val="28"/>
        </w:rPr>
        <w:t xml:space="preserve">Важную роль в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формировании представлениях дошкольников о дружбе играют родители, наблюдение за тем как родители общаются со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своими друзьями, что рассказывают детям о своем опыте знакомства и поддержания дружеских отношений, а так же какие книжки и какие фильмы смотрят вместе с ребенком. Очень часто бывает так, что дошкольник просто не умеет подойти к сверстнику, не знает как ему объяснить правила игры и вместо этого он либо уходит, либо затевает драку. </w:t>
      </w:r>
    </w:p>
    <w:p w:rsidR="006A578F" w:rsidRDefault="006A578F" w:rsidP="006A578F">
      <w:pPr>
        <w:tabs>
          <w:tab w:val="left" w:pos="993"/>
        </w:tabs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Помочь ребенку в установлении контакта, а в дальнейшем и дружеских отношений, можно еще и с помощью заучивания с ребенком шаблонных фраз</w:t>
      </w:r>
      <w:r w:rsidR="00C9645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78F" w:rsidRPr="000D4572" w:rsidRDefault="006A578F" w:rsidP="006A578F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0D4572">
        <w:rPr>
          <w:rFonts w:ascii="Times New Roman" w:hAnsi="Times New Roman" w:cs="Times New Roman"/>
          <w:sz w:val="28"/>
          <w:szCs w:val="28"/>
        </w:rPr>
        <w:t>Как тебя зовут? Давай дружить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0D4572">
        <w:rPr>
          <w:rFonts w:ascii="Times New Roman" w:hAnsi="Times New Roman" w:cs="Times New Roman"/>
          <w:sz w:val="28"/>
          <w:szCs w:val="28"/>
        </w:rPr>
        <w:t>. Вроде бы простые, наивные слова. А без них многие дети так и играют в одиночестве.</w:t>
      </w:r>
    </w:p>
    <w:p w:rsidR="006A578F" w:rsidRDefault="006A578F" w:rsidP="006A578F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0D4572">
        <w:rPr>
          <w:rFonts w:ascii="Times New Roman" w:hAnsi="Times New Roman" w:cs="Times New Roman"/>
          <w:sz w:val="28"/>
          <w:szCs w:val="28"/>
        </w:rPr>
        <w:t>Можно с вами?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0D4572">
        <w:rPr>
          <w:rFonts w:ascii="Times New Roman" w:hAnsi="Times New Roman" w:cs="Times New Roman"/>
          <w:sz w:val="28"/>
          <w:szCs w:val="28"/>
        </w:rPr>
        <w:t xml:space="preserve">. Если несколько детей увлечены игрой, они могут просто не заметить, малыша, вертящегося рядом. А иногда такой зритель, путающийся под ногами, вызывает раздражение. Научите ребенка проситься в игру. Но подготовьте его и к возможному отказу. </w:t>
      </w:r>
    </w:p>
    <w:p w:rsidR="006A578F" w:rsidRDefault="006A578F" w:rsidP="006A578F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0D4572">
        <w:rPr>
          <w:rFonts w:ascii="Times New Roman" w:hAnsi="Times New Roman" w:cs="Times New Roman"/>
          <w:sz w:val="28"/>
          <w:szCs w:val="28"/>
        </w:rPr>
        <w:t>Пожалуйста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0D457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0D4572">
        <w:rPr>
          <w:rFonts w:ascii="Times New Roman" w:hAnsi="Times New Roman" w:cs="Times New Roman"/>
          <w:sz w:val="28"/>
          <w:szCs w:val="28"/>
        </w:rPr>
        <w:t>спасибо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0D4572">
        <w:rPr>
          <w:rFonts w:ascii="Times New Roman" w:hAnsi="Times New Roman" w:cs="Times New Roman"/>
          <w:sz w:val="28"/>
          <w:szCs w:val="28"/>
        </w:rPr>
        <w:t>. Вежливые слова в дошкольном возрасте – тоже шаблоны. Но постепенно из привычки быть вежливым вырастает настоящая вежливость.</w:t>
      </w:r>
    </w:p>
    <w:p w:rsidR="006A578F" w:rsidRPr="000D4572" w:rsidRDefault="006A578F" w:rsidP="006A578F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0D4572">
        <w:rPr>
          <w:rFonts w:ascii="Times New Roman" w:hAnsi="Times New Roman" w:cs="Times New Roman"/>
          <w:sz w:val="28"/>
          <w:szCs w:val="28"/>
        </w:rPr>
        <w:t>Подскажите, пожалуйста…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0D4572">
        <w:rPr>
          <w:rFonts w:ascii="Times New Roman" w:hAnsi="Times New Roman" w:cs="Times New Roman"/>
          <w:sz w:val="28"/>
          <w:szCs w:val="28"/>
        </w:rPr>
        <w:t xml:space="preserve"> С этой фразой ребенку будет проще просить помощи у взрослых. И воспитатели, продавцы, прохожие будут лучше реагировать на такое обращение.</w:t>
      </w:r>
    </w:p>
    <w:p w:rsidR="006A578F" w:rsidRDefault="006A578F" w:rsidP="006A578F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0D4572">
        <w:rPr>
          <w:rFonts w:ascii="Times New Roman" w:hAnsi="Times New Roman" w:cs="Times New Roman"/>
          <w:sz w:val="28"/>
          <w:szCs w:val="28"/>
        </w:rPr>
        <w:t>Чем тебе помочь?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0D4572">
        <w:rPr>
          <w:rFonts w:ascii="Times New Roman" w:hAnsi="Times New Roman" w:cs="Times New Roman"/>
          <w:sz w:val="28"/>
          <w:szCs w:val="28"/>
        </w:rPr>
        <w:t xml:space="preserve"> Лучшее в этой фразе не то, что она тешит родительский слух. Здесь опять ребенок через внешний ритуал, привычку, обретает важные внутренние установки.</w:t>
      </w:r>
    </w:p>
    <w:p w:rsidR="006A578F" w:rsidRPr="000D4572" w:rsidRDefault="006A578F" w:rsidP="006A578F">
      <w:pPr>
        <w:pStyle w:val="a3"/>
        <w:tabs>
          <w:tab w:val="left" w:pos="993"/>
        </w:tabs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Помочь ребенку могу и совместные с родителем просмотры фильмов, мультиков или чтение книг о дружбе. Ниже подобран примерный перечень материалов.</w:t>
      </w:r>
    </w:p>
    <w:p w:rsidR="006A578F" w:rsidRPr="00243AFA" w:rsidRDefault="006A578F" w:rsidP="006A578F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AFA">
        <w:rPr>
          <w:rFonts w:ascii="Times New Roman" w:hAnsi="Times New Roman" w:cs="Times New Roman"/>
          <w:b/>
          <w:sz w:val="28"/>
          <w:szCs w:val="28"/>
        </w:rPr>
        <w:t>Список детских фильмов о дружбе</w:t>
      </w:r>
    </w:p>
    <w:p w:rsidR="006A578F" w:rsidRPr="00243AFA" w:rsidRDefault="006A578F" w:rsidP="006A578F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243AFA">
        <w:rPr>
          <w:rFonts w:ascii="Times New Roman" w:hAnsi="Times New Roman" w:cs="Times New Roman"/>
          <w:sz w:val="28"/>
          <w:szCs w:val="28"/>
        </w:rPr>
        <w:t>Белеет парус одинокий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243AFA">
        <w:rPr>
          <w:rFonts w:ascii="Times New Roman" w:hAnsi="Times New Roman" w:cs="Times New Roman"/>
          <w:sz w:val="28"/>
          <w:szCs w:val="28"/>
        </w:rPr>
        <w:t xml:space="preserve">. Реж. В. Г. </w:t>
      </w:r>
      <w:proofErr w:type="spellStart"/>
      <w:r w:rsidRPr="00243AFA">
        <w:rPr>
          <w:rFonts w:ascii="Times New Roman" w:hAnsi="Times New Roman" w:cs="Times New Roman"/>
          <w:sz w:val="28"/>
          <w:szCs w:val="28"/>
        </w:rPr>
        <w:t>Легошин</w:t>
      </w:r>
      <w:proofErr w:type="spellEnd"/>
      <w:r w:rsidRPr="00243AFA">
        <w:rPr>
          <w:rFonts w:ascii="Times New Roman" w:hAnsi="Times New Roman" w:cs="Times New Roman"/>
          <w:sz w:val="28"/>
          <w:szCs w:val="28"/>
        </w:rPr>
        <w:t>. 1937.</w:t>
      </w:r>
    </w:p>
    <w:p w:rsidR="006A578F" w:rsidRPr="00243AFA" w:rsidRDefault="006A578F" w:rsidP="006A578F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243AFA">
        <w:rPr>
          <w:rFonts w:ascii="Times New Roman" w:hAnsi="Times New Roman" w:cs="Times New Roman"/>
          <w:sz w:val="28"/>
          <w:szCs w:val="28"/>
        </w:rPr>
        <w:t>Тимур и его команда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243AFA">
        <w:rPr>
          <w:rFonts w:ascii="Times New Roman" w:hAnsi="Times New Roman" w:cs="Times New Roman"/>
          <w:sz w:val="28"/>
          <w:szCs w:val="28"/>
        </w:rPr>
        <w:t>. Реж. А. Е. Разумный. 1940.</w:t>
      </w:r>
    </w:p>
    <w:p w:rsidR="006A578F" w:rsidRPr="00243AFA" w:rsidRDefault="006A578F" w:rsidP="006A578F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243AFA">
        <w:rPr>
          <w:rFonts w:ascii="Times New Roman" w:hAnsi="Times New Roman" w:cs="Times New Roman"/>
          <w:sz w:val="28"/>
          <w:szCs w:val="28"/>
        </w:rPr>
        <w:t>Друг мой, Колька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243AFA">
        <w:rPr>
          <w:rFonts w:ascii="Times New Roman" w:hAnsi="Times New Roman" w:cs="Times New Roman"/>
          <w:sz w:val="28"/>
          <w:szCs w:val="28"/>
        </w:rPr>
        <w:t xml:space="preserve">. Реж. А. А. Салтыков и А. Н. </w:t>
      </w:r>
      <w:proofErr w:type="spellStart"/>
      <w:r w:rsidRPr="00243AFA">
        <w:rPr>
          <w:rFonts w:ascii="Times New Roman" w:hAnsi="Times New Roman" w:cs="Times New Roman"/>
          <w:sz w:val="28"/>
          <w:szCs w:val="28"/>
        </w:rPr>
        <w:t>Митта</w:t>
      </w:r>
      <w:proofErr w:type="spellEnd"/>
      <w:r w:rsidRPr="00243AFA">
        <w:rPr>
          <w:rFonts w:ascii="Times New Roman" w:hAnsi="Times New Roman" w:cs="Times New Roman"/>
          <w:sz w:val="28"/>
          <w:szCs w:val="28"/>
        </w:rPr>
        <w:t>. 1961.</w:t>
      </w:r>
    </w:p>
    <w:p w:rsidR="006A578F" w:rsidRPr="00243AFA" w:rsidRDefault="006A578F" w:rsidP="00C16BBA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hanging="10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"</w:t>
      </w:r>
      <w:r w:rsidRPr="00243AFA">
        <w:rPr>
          <w:rFonts w:ascii="Times New Roman" w:hAnsi="Times New Roman" w:cs="Times New Roman"/>
          <w:sz w:val="28"/>
          <w:szCs w:val="28"/>
        </w:rPr>
        <w:t>Внимание, черепаха!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243AFA">
        <w:rPr>
          <w:rFonts w:ascii="Times New Roman" w:hAnsi="Times New Roman" w:cs="Times New Roman"/>
          <w:sz w:val="28"/>
          <w:szCs w:val="28"/>
        </w:rPr>
        <w:t>. Реж. Р. А. Быков. 1970.</w:t>
      </w:r>
    </w:p>
    <w:p w:rsidR="006A578F" w:rsidRPr="00243AFA" w:rsidRDefault="006A578F" w:rsidP="00C16BBA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hanging="10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243AFA">
        <w:rPr>
          <w:rFonts w:ascii="Times New Roman" w:hAnsi="Times New Roman" w:cs="Times New Roman"/>
          <w:sz w:val="28"/>
          <w:szCs w:val="28"/>
        </w:rPr>
        <w:t>Дикая собака Динго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243AFA">
        <w:rPr>
          <w:rFonts w:ascii="Times New Roman" w:hAnsi="Times New Roman" w:cs="Times New Roman"/>
          <w:sz w:val="28"/>
          <w:szCs w:val="28"/>
        </w:rPr>
        <w:t>. Реж. Ю. Ю. Карасик. 1962.</w:t>
      </w:r>
    </w:p>
    <w:p w:rsidR="006A578F" w:rsidRPr="00243AFA" w:rsidRDefault="006A578F" w:rsidP="00C16BBA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hanging="10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243AFA">
        <w:rPr>
          <w:rFonts w:ascii="Times New Roman" w:hAnsi="Times New Roman" w:cs="Times New Roman"/>
          <w:sz w:val="28"/>
          <w:szCs w:val="28"/>
        </w:rPr>
        <w:t>Детские болезни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243AFA">
        <w:rPr>
          <w:rFonts w:ascii="Times New Roman" w:hAnsi="Times New Roman" w:cs="Times New Roman"/>
          <w:sz w:val="28"/>
          <w:szCs w:val="28"/>
        </w:rPr>
        <w:t xml:space="preserve">. Реж. Ф. </w:t>
      </w:r>
      <w:proofErr w:type="spellStart"/>
      <w:r w:rsidRPr="00243AFA">
        <w:rPr>
          <w:rFonts w:ascii="Times New Roman" w:hAnsi="Times New Roman" w:cs="Times New Roman"/>
          <w:sz w:val="28"/>
          <w:szCs w:val="28"/>
        </w:rPr>
        <w:t>Кардош</w:t>
      </w:r>
      <w:proofErr w:type="spellEnd"/>
      <w:r w:rsidRPr="00243AFA">
        <w:rPr>
          <w:rFonts w:ascii="Times New Roman" w:hAnsi="Times New Roman" w:cs="Times New Roman"/>
          <w:sz w:val="28"/>
          <w:szCs w:val="28"/>
        </w:rPr>
        <w:t xml:space="preserve">, Я. </w:t>
      </w:r>
      <w:proofErr w:type="gramStart"/>
      <w:r w:rsidRPr="00243AFA">
        <w:rPr>
          <w:rFonts w:ascii="Times New Roman" w:hAnsi="Times New Roman" w:cs="Times New Roman"/>
          <w:sz w:val="28"/>
          <w:szCs w:val="28"/>
        </w:rPr>
        <w:t>Рожа</w:t>
      </w:r>
      <w:proofErr w:type="gramEnd"/>
      <w:r w:rsidRPr="00243AFA">
        <w:rPr>
          <w:rFonts w:ascii="Times New Roman" w:hAnsi="Times New Roman" w:cs="Times New Roman"/>
          <w:sz w:val="28"/>
          <w:szCs w:val="28"/>
        </w:rPr>
        <w:t xml:space="preserve"> (Венгрия). 1970.</w:t>
      </w:r>
    </w:p>
    <w:p w:rsidR="006A578F" w:rsidRPr="00243AFA" w:rsidRDefault="006A578F" w:rsidP="00C16BBA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hanging="10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243AFA">
        <w:rPr>
          <w:rFonts w:ascii="Times New Roman" w:hAnsi="Times New Roman" w:cs="Times New Roman"/>
          <w:sz w:val="28"/>
          <w:szCs w:val="28"/>
        </w:rPr>
        <w:t>Авель, твой брат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243AFA">
        <w:rPr>
          <w:rFonts w:ascii="Times New Roman" w:hAnsi="Times New Roman" w:cs="Times New Roman"/>
          <w:sz w:val="28"/>
          <w:szCs w:val="28"/>
        </w:rPr>
        <w:t xml:space="preserve">. Реж. Я. </w:t>
      </w:r>
      <w:proofErr w:type="spellStart"/>
      <w:r w:rsidRPr="00243AFA">
        <w:rPr>
          <w:rFonts w:ascii="Times New Roman" w:hAnsi="Times New Roman" w:cs="Times New Roman"/>
          <w:sz w:val="28"/>
          <w:szCs w:val="28"/>
        </w:rPr>
        <w:t>Насфетер</w:t>
      </w:r>
      <w:proofErr w:type="spellEnd"/>
      <w:r w:rsidRPr="00243AFA">
        <w:rPr>
          <w:rFonts w:ascii="Times New Roman" w:hAnsi="Times New Roman" w:cs="Times New Roman"/>
          <w:sz w:val="28"/>
          <w:szCs w:val="28"/>
        </w:rPr>
        <w:t xml:space="preserve"> (Польша). 1970.</w:t>
      </w:r>
    </w:p>
    <w:p w:rsidR="006A578F" w:rsidRPr="00243AFA" w:rsidRDefault="006A578F" w:rsidP="00C16BBA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hanging="10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243AFA">
        <w:rPr>
          <w:rFonts w:ascii="Times New Roman" w:hAnsi="Times New Roman" w:cs="Times New Roman"/>
          <w:sz w:val="28"/>
          <w:szCs w:val="28"/>
        </w:rPr>
        <w:t xml:space="preserve">Малютка </w:t>
      </w:r>
      <w:proofErr w:type="spellStart"/>
      <w:r w:rsidRPr="00243AFA">
        <w:rPr>
          <w:rFonts w:ascii="Times New Roman" w:hAnsi="Times New Roman" w:cs="Times New Roman"/>
          <w:sz w:val="28"/>
          <w:szCs w:val="28"/>
        </w:rPr>
        <w:t>Червен</w:t>
      </w:r>
      <w:proofErr w:type="spellEnd"/>
      <w:r w:rsidRPr="00243AFA">
        <w:rPr>
          <w:rFonts w:ascii="Times New Roman" w:hAnsi="Times New Roman" w:cs="Times New Roman"/>
          <w:sz w:val="28"/>
          <w:szCs w:val="28"/>
        </w:rPr>
        <w:t xml:space="preserve">, Боцман и </w:t>
      </w:r>
      <w:proofErr w:type="spellStart"/>
      <w:r w:rsidRPr="00243AFA">
        <w:rPr>
          <w:rFonts w:ascii="Times New Roman" w:hAnsi="Times New Roman" w:cs="Times New Roman"/>
          <w:sz w:val="28"/>
          <w:szCs w:val="28"/>
        </w:rPr>
        <w:t>Мозес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  <w:r w:rsidRPr="00243A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3AFA">
        <w:rPr>
          <w:rFonts w:ascii="Times New Roman" w:hAnsi="Times New Roman" w:cs="Times New Roman"/>
          <w:sz w:val="28"/>
          <w:szCs w:val="28"/>
        </w:rPr>
        <w:t>Реж</w:t>
      </w:r>
      <w:proofErr w:type="gramStart"/>
      <w:r w:rsidRPr="00243AFA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243AFA">
        <w:rPr>
          <w:rFonts w:ascii="Times New Roman" w:hAnsi="Times New Roman" w:cs="Times New Roman"/>
          <w:sz w:val="28"/>
          <w:szCs w:val="28"/>
        </w:rPr>
        <w:t>.Хельбом</w:t>
      </w:r>
      <w:proofErr w:type="spellEnd"/>
      <w:r w:rsidRPr="00243AFA">
        <w:rPr>
          <w:rFonts w:ascii="Times New Roman" w:hAnsi="Times New Roman" w:cs="Times New Roman"/>
          <w:sz w:val="28"/>
          <w:szCs w:val="28"/>
        </w:rPr>
        <w:t>.(Швеция) 1964.</w:t>
      </w:r>
    </w:p>
    <w:p w:rsidR="006A578F" w:rsidRPr="00243AFA" w:rsidRDefault="006A578F" w:rsidP="00C16BBA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hanging="10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243AFA">
        <w:rPr>
          <w:rFonts w:ascii="Times New Roman" w:hAnsi="Times New Roman" w:cs="Times New Roman"/>
          <w:sz w:val="28"/>
          <w:szCs w:val="28"/>
        </w:rPr>
        <w:t>Звонят, откройте дверь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243AFA">
        <w:rPr>
          <w:rFonts w:ascii="Times New Roman" w:hAnsi="Times New Roman" w:cs="Times New Roman"/>
          <w:sz w:val="28"/>
          <w:szCs w:val="28"/>
        </w:rPr>
        <w:t xml:space="preserve">. Реж. А. Н. </w:t>
      </w:r>
      <w:proofErr w:type="spellStart"/>
      <w:r w:rsidRPr="00243AFA">
        <w:rPr>
          <w:rFonts w:ascii="Times New Roman" w:hAnsi="Times New Roman" w:cs="Times New Roman"/>
          <w:sz w:val="28"/>
          <w:szCs w:val="28"/>
        </w:rPr>
        <w:t>Митта</w:t>
      </w:r>
      <w:proofErr w:type="spellEnd"/>
      <w:r w:rsidRPr="00243AFA">
        <w:rPr>
          <w:rFonts w:ascii="Times New Roman" w:hAnsi="Times New Roman" w:cs="Times New Roman"/>
          <w:sz w:val="28"/>
          <w:szCs w:val="28"/>
        </w:rPr>
        <w:t>. 1966.</w:t>
      </w:r>
    </w:p>
    <w:p w:rsidR="006A578F" w:rsidRDefault="006A578F" w:rsidP="00C16BBA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hanging="10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243AFA">
        <w:rPr>
          <w:rFonts w:ascii="Times New Roman" w:hAnsi="Times New Roman" w:cs="Times New Roman"/>
          <w:sz w:val="28"/>
          <w:szCs w:val="28"/>
        </w:rPr>
        <w:t xml:space="preserve">Они называли его </w:t>
      </w:r>
      <w:proofErr w:type="spellStart"/>
      <w:r w:rsidRPr="00243AFA">
        <w:rPr>
          <w:rFonts w:ascii="Times New Roman" w:hAnsi="Times New Roman" w:cs="Times New Roman"/>
          <w:sz w:val="28"/>
          <w:szCs w:val="28"/>
        </w:rPr>
        <w:t>Амиго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  <w:r w:rsidRPr="00243AFA">
        <w:rPr>
          <w:rFonts w:ascii="Times New Roman" w:hAnsi="Times New Roman" w:cs="Times New Roman"/>
          <w:sz w:val="28"/>
          <w:szCs w:val="28"/>
        </w:rPr>
        <w:t xml:space="preserve">. Реж. Х. </w:t>
      </w:r>
      <w:proofErr w:type="spellStart"/>
      <w:r w:rsidRPr="00243AFA">
        <w:rPr>
          <w:rFonts w:ascii="Times New Roman" w:hAnsi="Times New Roman" w:cs="Times New Roman"/>
          <w:sz w:val="28"/>
          <w:szCs w:val="28"/>
        </w:rPr>
        <w:t>Каров</w:t>
      </w:r>
      <w:proofErr w:type="spellEnd"/>
      <w:r w:rsidRPr="00243AFA">
        <w:rPr>
          <w:rFonts w:ascii="Times New Roman" w:hAnsi="Times New Roman" w:cs="Times New Roman"/>
          <w:sz w:val="28"/>
          <w:szCs w:val="28"/>
        </w:rPr>
        <w:t xml:space="preserve"> (ГДР). 1959.</w:t>
      </w:r>
    </w:p>
    <w:p w:rsidR="006A578F" w:rsidRPr="006F5D6A" w:rsidRDefault="006A578F" w:rsidP="006A578F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D6A">
        <w:rPr>
          <w:rFonts w:ascii="Times New Roman" w:hAnsi="Times New Roman" w:cs="Times New Roman"/>
          <w:b/>
          <w:sz w:val="28"/>
          <w:szCs w:val="28"/>
        </w:rPr>
        <w:t>Мультфильмы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 дружбу</w:t>
      </w:r>
    </w:p>
    <w:p w:rsidR="006A578F" w:rsidRPr="00513CC9" w:rsidRDefault="006A578F" w:rsidP="006A578F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"Самый большой друг"</w:t>
      </w:r>
      <w:r w:rsidRPr="00513CC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по сказке Софьи Прокофьевой</w:t>
      </w:r>
    </w:p>
    <w:p w:rsidR="006A578F" w:rsidRPr="000C2730" w:rsidRDefault="006A578F" w:rsidP="006A578F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"Котенок по имени</w:t>
      </w:r>
      <w:proofErr w:type="gram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Г</w:t>
      </w:r>
      <w:proofErr w:type="gram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ав"</w:t>
      </w:r>
    </w:p>
    <w:p w:rsidR="006A578F" w:rsidRDefault="006A578F" w:rsidP="006A578F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0C2730">
        <w:rPr>
          <w:rFonts w:ascii="Times New Roman" w:hAnsi="Times New Roman" w:cs="Times New Roman"/>
          <w:sz w:val="28"/>
          <w:szCs w:val="28"/>
        </w:rPr>
        <w:t>Лис и охотничий пес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6A578F" w:rsidRDefault="006A578F" w:rsidP="006A578F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"Умка"</w:t>
      </w:r>
    </w:p>
    <w:p w:rsidR="006A578F" w:rsidRDefault="006A578F" w:rsidP="006A578F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6F5D6A">
        <w:rPr>
          <w:rFonts w:ascii="Times New Roman" w:hAnsi="Times New Roman" w:cs="Times New Roman"/>
          <w:sz w:val="28"/>
          <w:szCs w:val="28"/>
        </w:rPr>
        <w:t>Тимка и Димка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6A578F" w:rsidRDefault="006A578F" w:rsidP="006A578F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Пух"</w:t>
      </w:r>
    </w:p>
    <w:p w:rsidR="006A578F" w:rsidRDefault="006A578F" w:rsidP="006A578F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"38 попугаев"</w:t>
      </w:r>
    </w:p>
    <w:p w:rsidR="006A578F" w:rsidRPr="00A10CB8" w:rsidRDefault="006A578F" w:rsidP="006A578F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"Маша и медведь"</w:t>
      </w:r>
    </w:p>
    <w:p w:rsidR="006A578F" w:rsidRPr="00243AFA" w:rsidRDefault="006A578F" w:rsidP="006A57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3AFA">
        <w:rPr>
          <w:rFonts w:ascii="Times New Roman" w:hAnsi="Times New Roman" w:cs="Times New Roman"/>
          <w:b/>
          <w:bCs/>
          <w:sz w:val="28"/>
          <w:szCs w:val="28"/>
        </w:rPr>
        <w:t>Пословицы о дружбе:</w:t>
      </w:r>
    </w:p>
    <w:p w:rsidR="006A578F" w:rsidRPr="00243AFA" w:rsidRDefault="006A578F" w:rsidP="006A578F">
      <w:pPr>
        <w:numPr>
          <w:ilvl w:val="1"/>
          <w:numId w:val="3"/>
        </w:numPr>
        <w:tabs>
          <w:tab w:val="clear" w:pos="1440"/>
          <w:tab w:val="num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3AFA">
        <w:rPr>
          <w:rFonts w:ascii="Times New Roman" w:hAnsi="Times New Roman" w:cs="Times New Roman"/>
          <w:sz w:val="28"/>
          <w:szCs w:val="28"/>
        </w:rPr>
        <w:t>Дружбу топором не разрубишь</w:t>
      </w:r>
    </w:p>
    <w:p w:rsidR="006A578F" w:rsidRPr="00243AFA" w:rsidRDefault="006A578F" w:rsidP="006A578F">
      <w:pPr>
        <w:numPr>
          <w:ilvl w:val="1"/>
          <w:numId w:val="3"/>
        </w:numPr>
        <w:tabs>
          <w:tab w:val="clear" w:pos="1440"/>
          <w:tab w:val="num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3AFA">
        <w:rPr>
          <w:rFonts w:ascii="Times New Roman" w:hAnsi="Times New Roman" w:cs="Times New Roman"/>
          <w:sz w:val="28"/>
          <w:szCs w:val="28"/>
        </w:rPr>
        <w:t>Дружба от не дружбы близко живёт</w:t>
      </w:r>
    </w:p>
    <w:p w:rsidR="006A578F" w:rsidRPr="00243AFA" w:rsidRDefault="006A578F" w:rsidP="006A578F">
      <w:pPr>
        <w:numPr>
          <w:ilvl w:val="1"/>
          <w:numId w:val="3"/>
        </w:numPr>
        <w:tabs>
          <w:tab w:val="clear" w:pos="1440"/>
          <w:tab w:val="num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3AFA">
        <w:rPr>
          <w:rFonts w:ascii="Times New Roman" w:hAnsi="Times New Roman" w:cs="Times New Roman"/>
          <w:sz w:val="28"/>
          <w:szCs w:val="28"/>
        </w:rPr>
        <w:t>Для друга нет круга. Для друга семь вёрст не круг</w:t>
      </w:r>
    </w:p>
    <w:p w:rsidR="006A578F" w:rsidRPr="00243AFA" w:rsidRDefault="006A578F" w:rsidP="006A578F">
      <w:pPr>
        <w:numPr>
          <w:ilvl w:val="1"/>
          <w:numId w:val="3"/>
        </w:numPr>
        <w:tabs>
          <w:tab w:val="clear" w:pos="1440"/>
          <w:tab w:val="num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3AFA">
        <w:rPr>
          <w:rFonts w:ascii="Times New Roman" w:hAnsi="Times New Roman" w:cs="Times New Roman"/>
          <w:sz w:val="28"/>
          <w:szCs w:val="28"/>
        </w:rPr>
        <w:t>Для друга всё не туго (не тяжело, не  скучно)</w:t>
      </w:r>
    </w:p>
    <w:p w:rsidR="006A578F" w:rsidRPr="00243AFA" w:rsidRDefault="006A578F" w:rsidP="006A578F">
      <w:pPr>
        <w:numPr>
          <w:ilvl w:val="1"/>
          <w:numId w:val="3"/>
        </w:numPr>
        <w:tabs>
          <w:tab w:val="clear" w:pos="1440"/>
          <w:tab w:val="num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3AFA">
        <w:rPr>
          <w:rFonts w:ascii="Times New Roman" w:hAnsi="Times New Roman" w:cs="Times New Roman"/>
          <w:sz w:val="28"/>
          <w:szCs w:val="28"/>
        </w:rPr>
        <w:t>Без друга – сирота, с другом – семьянин</w:t>
      </w:r>
    </w:p>
    <w:p w:rsidR="006A578F" w:rsidRPr="00243AFA" w:rsidRDefault="006A578F" w:rsidP="006A578F">
      <w:pPr>
        <w:numPr>
          <w:ilvl w:val="1"/>
          <w:numId w:val="3"/>
        </w:numPr>
        <w:tabs>
          <w:tab w:val="clear" w:pos="1440"/>
          <w:tab w:val="num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3AFA">
        <w:rPr>
          <w:rFonts w:ascii="Times New Roman" w:hAnsi="Times New Roman" w:cs="Times New Roman"/>
          <w:sz w:val="28"/>
          <w:szCs w:val="28"/>
        </w:rPr>
        <w:t>Нет друга, так ищи; нашёл, так береги</w:t>
      </w:r>
    </w:p>
    <w:p w:rsidR="006A578F" w:rsidRPr="00243AFA" w:rsidRDefault="006A578F" w:rsidP="006A578F">
      <w:pPr>
        <w:numPr>
          <w:ilvl w:val="1"/>
          <w:numId w:val="3"/>
        </w:numPr>
        <w:tabs>
          <w:tab w:val="clear" w:pos="1440"/>
          <w:tab w:val="num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3AFA">
        <w:rPr>
          <w:rFonts w:ascii="Times New Roman" w:hAnsi="Times New Roman" w:cs="Times New Roman"/>
          <w:sz w:val="28"/>
          <w:szCs w:val="28"/>
        </w:rPr>
        <w:t>Без беды друга не узнаешь.  Друг познаётся в несчастии</w:t>
      </w:r>
    </w:p>
    <w:p w:rsidR="006A578F" w:rsidRPr="00243AFA" w:rsidRDefault="006A578F" w:rsidP="006A578F">
      <w:pPr>
        <w:numPr>
          <w:ilvl w:val="1"/>
          <w:numId w:val="3"/>
        </w:numPr>
        <w:tabs>
          <w:tab w:val="clear" w:pos="1440"/>
          <w:tab w:val="num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3AFA">
        <w:rPr>
          <w:rFonts w:ascii="Times New Roman" w:hAnsi="Times New Roman" w:cs="Times New Roman"/>
          <w:sz w:val="28"/>
          <w:szCs w:val="28"/>
        </w:rPr>
        <w:t>Не узнавай друга в три дня, узнай в три года</w:t>
      </w:r>
    </w:p>
    <w:p w:rsidR="006A578F" w:rsidRPr="00243AFA" w:rsidRDefault="006A578F" w:rsidP="006A578F">
      <w:pPr>
        <w:numPr>
          <w:ilvl w:val="1"/>
          <w:numId w:val="3"/>
        </w:numPr>
        <w:tabs>
          <w:tab w:val="clear" w:pos="1440"/>
          <w:tab w:val="num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3AFA">
        <w:rPr>
          <w:rFonts w:ascii="Times New Roman" w:hAnsi="Times New Roman" w:cs="Times New Roman"/>
          <w:sz w:val="28"/>
          <w:szCs w:val="28"/>
        </w:rPr>
        <w:t>Старый друг лучше новых двух</w:t>
      </w:r>
    </w:p>
    <w:p w:rsidR="006A578F" w:rsidRPr="00243AFA" w:rsidRDefault="006A578F" w:rsidP="006A578F">
      <w:pPr>
        <w:numPr>
          <w:ilvl w:val="1"/>
          <w:numId w:val="3"/>
        </w:numPr>
        <w:tabs>
          <w:tab w:val="clear" w:pos="1440"/>
          <w:tab w:val="num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3AFA">
        <w:rPr>
          <w:rFonts w:ascii="Times New Roman" w:hAnsi="Times New Roman" w:cs="Times New Roman"/>
          <w:sz w:val="28"/>
          <w:szCs w:val="28"/>
        </w:rPr>
        <w:t>Новых друзей наживай, а старых не утрачивай</w:t>
      </w:r>
    </w:p>
    <w:p w:rsidR="006A578F" w:rsidRPr="00243AFA" w:rsidRDefault="006A578F" w:rsidP="006A578F">
      <w:pPr>
        <w:numPr>
          <w:ilvl w:val="1"/>
          <w:numId w:val="3"/>
        </w:numPr>
        <w:tabs>
          <w:tab w:val="clear" w:pos="1440"/>
          <w:tab w:val="num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3AFA">
        <w:rPr>
          <w:rFonts w:ascii="Times New Roman" w:hAnsi="Times New Roman" w:cs="Times New Roman"/>
          <w:sz w:val="28"/>
          <w:szCs w:val="28"/>
        </w:rPr>
        <w:t>Не держи сто рублей, держи сто друзей</w:t>
      </w:r>
    </w:p>
    <w:p w:rsidR="006A578F" w:rsidRPr="00243AFA" w:rsidRDefault="006A578F" w:rsidP="006A578F">
      <w:pPr>
        <w:numPr>
          <w:ilvl w:val="1"/>
          <w:numId w:val="3"/>
        </w:numPr>
        <w:tabs>
          <w:tab w:val="clear" w:pos="1440"/>
          <w:tab w:val="num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3AFA">
        <w:rPr>
          <w:rFonts w:ascii="Times New Roman" w:hAnsi="Times New Roman" w:cs="Times New Roman"/>
          <w:sz w:val="28"/>
          <w:szCs w:val="28"/>
        </w:rPr>
        <w:t>Друг денег дороже. Друга за деньги не купишь</w:t>
      </w:r>
    </w:p>
    <w:p w:rsidR="006A578F" w:rsidRPr="00243AFA" w:rsidRDefault="006A578F" w:rsidP="006A578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AFA">
        <w:rPr>
          <w:rFonts w:ascii="Times New Roman" w:hAnsi="Times New Roman" w:cs="Times New Roman"/>
          <w:b/>
          <w:sz w:val="28"/>
          <w:szCs w:val="28"/>
        </w:rPr>
        <w:lastRenderedPageBreak/>
        <w:t>Кодекс дружбы, разработанный европейскими психологами и социологами:</w:t>
      </w:r>
    </w:p>
    <w:p w:rsidR="006A578F" w:rsidRPr="00243AFA" w:rsidRDefault="006A578F" w:rsidP="006A578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FA">
        <w:rPr>
          <w:rFonts w:ascii="Times New Roman" w:hAnsi="Times New Roman" w:cs="Times New Roman"/>
          <w:sz w:val="28"/>
          <w:szCs w:val="28"/>
        </w:rPr>
        <w:t>Делитесь новостями о своих успехах.</w:t>
      </w:r>
    </w:p>
    <w:p w:rsidR="006A578F" w:rsidRPr="00243AFA" w:rsidRDefault="006A578F" w:rsidP="006A578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3AFA">
        <w:rPr>
          <w:rFonts w:ascii="Times New Roman" w:hAnsi="Times New Roman" w:cs="Times New Roman"/>
          <w:sz w:val="28"/>
          <w:szCs w:val="28"/>
        </w:rPr>
        <w:t>Высказывайте эмоциональную поддержку</w:t>
      </w:r>
      <w:proofErr w:type="gramEnd"/>
      <w:r w:rsidRPr="00243AFA">
        <w:rPr>
          <w:rFonts w:ascii="Times New Roman" w:hAnsi="Times New Roman" w:cs="Times New Roman"/>
          <w:sz w:val="28"/>
          <w:szCs w:val="28"/>
        </w:rPr>
        <w:t>.</w:t>
      </w:r>
    </w:p>
    <w:p w:rsidR="006A578F" w:rsidRPr="00243AFA" w:rsidRDefault="006A578F" w:rsidP="006A578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FA">
        <w:rPr>
          <w:rFonts w:ascii="Times New Roman" w:hAnsi="Times New Roman" w:cs="Times New Roman"/>
          <w:sz w:val="28"/>
          <w:szCs w:val="28"/>
        </w:rPr>
        <w:t>Добровольно помогайте в случае нужды.</w:t>
      </w:r>
    </w:p>
    <w:p w:rsidR="006A578F" w:rsidRPr="00243AFA" w:rsidRDefault="006A578F" w:rsidP="006A578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FA">
        <w:rPr>
          <w:rFonts w:ascii="Times New Roman" w:hAnsi="Times New Roman" w:cs="Times New Roman"/>
          <w:sz w:val="28"/>
          <w:szCs w:val="28"/>
        </w:rPr>
        <w:t>Старайтесь, чтобы другу было приятно в Вашем обществе.</w:t>
      </w:r>
    </w:p>
    <w:p w:rsidR="006A578F" w:rsidRPr="00243AFA" w:rsidRDefault="006A578F" w:rsidP="006A578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FA">
        <w:rPr>
          <w:rFonts w:ascii="Times New Roman" w:hAnsi="Times New Roman" w:cs="Times New Roman"/>
          <w:sz w:val="28"/>
          <w:szCs w:val="28"/>
        </w:rPr>
        <w:t>Возвращайте долги и оказанные услуги.</w:t>
      </w:r>
    </w:p>
    <w:p w:rsidR="006A578F" w:rsidRPr="00243AFA" w:rsidRDefault="006A578F" w:rsidP="006A578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FA">
        <w:rPr>
          <w:rFonts w:ascii="Times New Roman" w:hAnsi="Times New Roman" w:cs="Times New Roman"/>
          <w:sz w:val="28"/>
          <w:szCs w:val="28"/>
        </w:rPr>
        <w:t>Необходимо быть уверенным в друге, доверять ему.</w:t>
      </w:r>
    </w:p>
    <w:p w:rsidR="006A578F" w:rsidRPr="00243AFA" w:rsidRDefault="006A578F" w:rsidP="006A578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FA">
        <w:rPr>
          <w:rFonts w:ascii="Times New Roman" w:hAnsi="Times New Roman" w:cs="Times New Roman"/>
          <w:sz w:val="28"/>
          <w:szCs w:val="28"/>
        </w:rPr>
        <w:t>Защищать друга в его отсутствие.</w:t>
      </w:r>
    </w:p>
    <w:p w:rsidR="006A578F" w:rsidRPr="00243AFA" w:rsidRDefault="006A578F" w:rsidP="006A578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FA">
        <w:rPr>
          <w:rFonts w:ascii="Times New Roman" w:hAnsi="Times New Roman" w:cs="Times New Roman"/>
          <w:sz w:val="28"/>
          <w:szCs w:val="28"/>
        </w:rPr>
        <w:t>Быть терпимым к остальным его друзьям.</w:t>
      </w:r>
    </w:p>
    <w:p w:rsidR="006A578F" w:rsidRPr="00243AFA" w:rsidRDefault="006A578F" w:rsidP="006A578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FA">
        <w:rPr>
          <w:rFonts w:ascii="Times New Roman" w:hAnsi="Times New Roman" w:cs="Times New Roman"/>
          <w:sz w:val="28"/>
          <w:szCs w:val="28"/>
        </w:rPr>
        <w:t>Не критиковать друга публично.</w:t>
      </w:r>
    </w:p>
    <w:p w:rsidR="006A578F" w:rsidRPr="00243AFA" w:rsidRDefault="006A578F" w:rsidP="006A578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FA">
        <w:rPr>
          <w:rFonts w:ascii="Times New Roman" w:hAnsi="Times New Roman" w:cs="Times New Roman"/>
          <w:sz w:val="28"/>
          <w:szCs w:val="28"/>
        </w:rPr>
        <w:t>Сохранять доверенные тайны.</w:t>
      </w:r>
    </w:p>
    <w:p w:rsidR="006A578F" w:rsidRPr="00243AFA" w:rsidRDefault="006A578F" w:rsidP="006A578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FA">
        <w:rPr>
          <w:rFonts w:ascii="Times New Roman" w:hAnsi="Times New Roman" w:cs="Times New Roman"/>
          <w:sz w:val="28"/>
          <w:szCs w:val="28"/>
        </w:rPr>
        <w:t>Не ревновать и не критиковать прочие личные отношения друга</w:t>
      </w:r>
    </w:p>
    <w:p w:rsidR="006A578F" w:rsidRPr="00243AFA" w:rsidRDefault="006A578F" w:rsidP="006A578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FA">
        <w:rPr>
          <w:rFonts w:ascii="Times New Roman" w:hAnsi="Times New Roman" w:cs="Times New Roman"/>
          <w:sz w:val="28"/>
          <w:szCs w:val="28"/>
        </w:rPr>
        <w:t>Не быть назойливым, не поучать.</w:t>
      </w:r>
    </w:p>
    <w:p w:rsidR="006A578F" w:rsidRPr="00BA6B4F" w:rsidRDefault="006A578F" w:rsidP="006A578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FA">
        <w:rPr>
          <w:rFonts w:ascii="Times New Roman" w:hAnsi="Times New Roman" w:cs="Times New Roman"/>
          <w:sz w:val="28"/>
          <w:szCs w:val="28"/>
        </w:rPr>
        <w:t>Уважать внутренний мир и автономию друга.</w:t>
      </w:r>
    </w:p>
    <w:p w:rsidR="006A578F" w:rsidRPr="00A10CB8" w:rsidRDefault="006A578F" w:rsidP="006A57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0CB8">
        <w:rPr>
          <w:rFonts w:ascii="Times New Roman" w:hAnsi="Times New Roman" w:cs="Times New Roman"/>
          <w:b/>
          <w:bCs/>
          <w:sz w:val="28"/>
          <w:szCs w:val="28"/>
        </w:rPr>
        <w:t>Список литературы о дружбе:</w:t>
      </w:r>
    </w:p>
    <w:p w:rsidR="006A578F" w:rsidRDefault="006A578F" w:rsidP="006A578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Лопатина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Вечная мудрость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сказок. Уроки нравственности в притчах, легендах и сказках народов мира. Том 1., Изд.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Амрита-Русь</w:t>
      </w:r>
      <w:proofErr w:type="spellEnd"/>
      <w:r>
        <w:rPr>
          <w:rFonts w:ascii="Times New Roman" w:hAnsi="Times New Roman" w:cs="Times New Roman"/>
          <w:sz w:val="28"/>
          <w:szCs w:val="28"/>
        </w:rPr>
        <w:t>, М. – 2007</w:t>
      </w:r>
    </w:p>
    <w:p w:rsidR="006A578F" w:rsidRPr="00513CC9" w:rsidRDefault="006A578F" w:rsidP="006A578F">
      <w:pPr>
        <w:pStyle w:val="a3"/>
        <w:numPr>
          <w:ilvl w:val="0"/>
          <w:numId w:val="1"/>
        </w:numPr>
        <w:spacing w:after="0" w:line="36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</w:t>
      </w:r>
      <w:r w:rsidRPr="00513CC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оучительные истории </w:t>
      </w:r>
      <w:proofErr w:type="spellStart"/>
      <w:r w:rsidRPr="00513CC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В.Сутеева</w:t>
      </w:r>
      <w:proofErr w:type="spellEnd"/>
      <w:r w:rsidRPr="00513CC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"Мешок яблок" и "Палочка-выручалочка"</w:t>
      </w:r>
    </w:p>
    <w:p w:rsidR="006A578F" w:rsidRPr="00513CC9" w:rsidRDefault="006A578F" w:rsidP="006A578F">
      <w:pPr>
        <w:pStyle w:val="a3"/>
        <w:numPr>
          <w:ilvl w:val="0"/>
          <w:numId w:val="1"/>
        </w:numPr>
        <w:spacing w:after="0" w:line="36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513CC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"Крокодил Гена"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,</w:t>
      </w:r>
      <w:r w:rsidRPr="00513CC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"Приключения Буратино"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3CC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полезно дать возможность малышу самому подумать над сюжетом и определить кто прав, а кто нет, кто поступил хорошо, а кто не очень и почему. Обсуждая некоторые ситуации, спрашивайте ребенка, чтобы он сделал в том или ином случае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</w:t>
      </w:r>
    </w:p>
    <w:p w:rsidR="006A578F" w:rsidRDefault="006A578F" w:rsidP="006A578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"Сказки о дружбе" Изд. АСТ, серия Карусель сказок, год выпуска 2010</w:t>
      </w:r>
    </w:p>
    <w:p w:rsidR="006A578F" w:rsidRDefault="006A578F" w:rsidP="006A578F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Использованная литература:</w:t>
      </w:r>
    </w:p>
    <w:p w:rsidR="006A578F" w:rsidRDefault="006A578F" w:rsidP="006A578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B5DF9">
        <w:rPr>
          <w:rFonts w:ascii="Times New Roman" w:hAnsi="Times New Roman"/>
          <w:sz w:val="28"/>
          <w:szCs w:val="28"/>
        </w:rPr>
        <w:t>Кон И.С. Дружба</w:t>
      </w:r>
      <w:r>
        <w:rPr>
          <w:rFonts w:ascii="Times New Roman" w:hAnsi="Times New Roman"/>
          <w:sz w:val="28"/>
          <w:szCs w:val="28"/>
        </w:rPr>
        <w:t>:</w:t>
      </w:r>
      <w:r w:rsidRPr="00EE2B1A">
        <w:t xml:space="preserve"> </w:t>
      </w:r>
      <w:r w:rsidRPr="00EE2B1A">
        <w:rPr>
          <w:rFonts w:ascii="Times New Roman" w:hAnsi="Times New Roman"/>
          <w:sz w:val="28"/>
          <w:szCs w:val="28"/>
        </w:rPr>
        <w:t>Этико-психологический очерк</w:t>
      </w:r>
      <w:r w:rsidRPr="000B5DF9">
        <w:rPr>
          <w:rFonts w:ascii="Times New Roman" w:hAnsi="Times New Roman"/>
          <w:sz w:val="28"/>
          <w:szCs w:val="28"/>
        </w:rPr>
        <w:t xml:space="preserve">. - </w:t>
      </w:r>
      <w:r>
        <w:rPr>
          <w:rFonts w:ascii="Times New Roman" w:hAnsi="Times New Roman"/>
          <w:sz w:val="28"/>
          <w:szCs w:val="28"/>
        </w:rPr>
        <w:t>Изд. 3. М.: Политиздат</w:t>
      </w:r>
      <w:r w:rsidRPr="000B5DF9">
        <w:rPr>
          <w:rFonts w:ascii="Times New Roman" w:hAnsi="Times New Roman"/>
          <w:sz w:val="28"/>
          <w:szCs w:val="28"/>
        </w:rPr>
        <w:t xml:space="preserve">, 1989. - 350 </w:t>
      </w:r>
      <w:proofErr w:type="gramStart"/>
      <w:r w:rsidRPr="000B5DF9">
        <w:rPr>
          <w:rFonts w:ascii="Times New Roman" w:hAnsi="Times New Roman"/>
          <w:sz w:val="28"/>
          <w:szCs w:val="28"/>
        </w:rPr>
        <w:t>с</w:t>
      </w:r>
      <w:proofErr w:type="gramEnd"/>
      <w:r w:rsidRPr="000B5DF9">
        <w:rPr>
          <w:rFonts w:ascii="Times New Roman" w:hAnsi="Times New Roman"/>
          <w:sz w:val="28"/>
          <w:szCs w:val="28"/>
        </w:rPr>
        <w:t>.</w:t>
      </w:r>
    </w:p>
    <w:p w:rsidR="006A578F" w:rsidRPr="000B5DF9" w:rsidRDefault="006A578F" w:rsidP="006A578F">
      <w:pPr>
        <w:pStyle w:val="a3"/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B5DF9">
        <w:rPr>
          <w:rFonts w:ascii="Times New Roman" w:hAnsi="Times New Roman"/>
          <w:sz w:val="28"/>
          <w:szCs w:val="28"/>
        </w:rPr>
        <w:lastRenderedPageBreak/>
        <w:t>Лисина</w:t>
      </w:r>
      <w:proofErr w:type="spellEnd"/>
      <w:r w:rsidRPr="000B5DF9">
        <w:rPr>
          <w:rFonts w:ascii="Times New Roman" w:hAnsi="Times New Roman"/>
          <w:sz w:val="28"/>
          <w:szCs w:val="28"/>
        </w:rPr>
        <w:t xml:space="preserve"> М.И. Проблемы онтогенеза общения.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5DF9">
        <w:rPr>
          <w:rFonts w:ascii="Times New Roman" w:hAnsi="Times New Roman"/>
          <w:sz w:val="28"/>
          <w:szCs w:val="28"/>
        </w:rPr>
        <w:t>М.: Педагогика, 1986.</w:t>
      </w:r>
    </w:p>
    <w:p w:rsidR="006A578F" w:rsidRDefault="006A578F" w:rsidP="006A578F">
      <w:pPr>
        <w:pStyle w:val="a3"/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4DD8">
        <w:rPr>
          <w:rFonts w:ascii="Times New Roman" w:hAnsi="Times New Roman"/>
          <w:sz w:val="28"/>
          <w:szCs w:val="28"/>
        </w:rPr>
        <w:t>Бокум</w:t>
      </w:r>
      <w:proofErr w:type="spellEnd"/>
      <w:r w:rsidRPr="00174DD8">
        <w:rPr>
          <w:rFonts w:ascii="Times New Roman" w:hAnsi="Times New Roman"/>
          <w:sz w:val="28"/>
          <w:szCs w:val="28"/>
        </w:rPr>
        <w:t xml:space="preserve"> Д.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74DD8">
        <w:rPr>
          <w:rFonts w:ascii="Times New Roman" w:hAnsi="Times New Roman"/>
          <w:sz w:val="28"/>
          <w:szCs w:val="28"/>
        </w:rPr>
        <w:t>Крайг</w:t>
      </w:r>
      <w:proofErr w:type="spellEnd"/>
      <w:r w:rsidRPr="00174DD8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Pr="00174DD8">
        <w:t xml:space="preserve"> </w:t>
      </w:r>
      <w:r w:rsidRPr="00174DD8">
        <w:rPr>
          <w:rFonts w:ascii="Times New Roman" w:hAnsi="Times New Roman"/>
          <w:sz w:val="28"/>
          <w:szCs w:val="28"/>
        </w:rPr>
        <w:t>Психология развития</w:t>
      </w:r>
      <w:r>
        <w:rPr>
          <w:rFonts w:ascii="Times New Roman" w:hAnsi="Times New Roman"/>
          <w:sz w:val="28"/>
          <w:szCs w:val="28"/>
        </w:rPr>
        <w:t>. -</w:t>
      </w:r>
      <w:r w:rsidRPr="00174DD8">
        <w:t xml:space="preserve"> </w:t>
      </w:r>
      <w:r>
        <w:rPr>
          <w:rFonts w:ascii="Times New Roman" w:hAnsi="Times New Roman"/>
          <w:sz w:val="28"/>
          <w:szCs w:val="28"/>
        </w:rPr>
        <w:t>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>Изд. Питер,</w:t>
      </w:r>
      <w:r w:rsidRPr="00174DD8">
        <w:rPr>
          <w:rFonts w:ascii="Times New Roman" w:hAnsi="Times New Roman"/>
          <w:sz w:val="28"/>
          <w:szCs w:val="28"/>
        </w:rPr>
        <w:t xml:space="preserve"> 2004</w:t>
      </w:r>
      <w:r>
        <w:rPr>
          <w:rFonts w:ascii="Times New Roman" w:hAnsi="Times New Roman"/>
          <w:sz w:val="28"/>
          <w:szCs w:val="28"/>
        </w:rPr>
        <w:t>. - 940с.</w:t>
      </w:r>
    </w:p>
    <w:p w:rsidR="006A578F" w:rsidRDefault="006A578F" w:rsidP="006A578F">
      <w:pPr>
        <w:pStyle w:val="a3"/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928AE">
        <w:rPr>
          <w:rFonts w:ascii="Times New Roman" w:hAnsi="Times New Roman"/>
          <w:sz w:val="28"/>
          <w:szCs w:val="28"/>
        </w:rPr>
        <w:t>Юркова</w:t>
      </w:r>
      <w:proofErr w:type="spellEnd"/>
      <w:r w:rsidRPr="007928AE">
        <w:rPr>
          <w:rFonts w:ascii="Times New Roman" w:hAnsi="Times New Roman"/>
          <w:sz w:val="28"/>
          <w:szCs w:val="28"/>
        </w:rPr>
        <w:t xml:space="preserve"> Е.В. Проявление социальных представлений о дружбе в межличностных отношениях. </w:t>
      </w:r>
      <w:proofErr w:type="spellStart"/>
      <w:r w:rsidRPr="007928AE">
        <w:rPr>
          <w:rFonts w:ascii="Times New Roman" w:hAnsi="Times New Roman"/>
          <w:sz w:val="28"/>
          <w:szCs w:val="28"/>
        </w:rPr>
        <w:t>Автореф</w:t>
      </w:r>
      <w:proofErr w:type="spellEnd"/>
      <w:r w:rsidRPr="007928A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928AE">
        <w:rPr>
          <w:rFonts w:ascii="Times New Roman" w:hAnsi="Times New Roman"/>
          <w:sz w:val="28"/>
          <w:szCs w:val="28"/>
        </w:rPr>
        <w:t>дис</w:t>
      </w:r>
      <w:proofErr w:type="spellEnd"/>
      <w:r w:rsidRPr="007928AE">
        <w:rPr>
          <w:rFonts w:ascii="Times New Roman" w:hAnsi="Times New Roman"/>
          <w:sz w:val="28"/>
          <w:szCs w:val="28"/>
        </w:rPr>
        <w:t xml:space="preserve">. на </w:t>
      </w:r>
      <w:proofErr w:type="spellStart"/>
      <w:r w:rsidRPr="007928AE">
        <w:rPr>
          <w:rFonts w:ascii="Times New Roman" w:hAnsi="Times New Roman"/>
          <w:sz w:val="28"/>
          <w:szCs w:val="28"/>
        </w:rPr>
        <w:t>соиск</w:t>
      </w:r>
      <w:proofErr w:type="spellEnd"/>
      <w:r w:rsidRPr="007928AE">
        <w:rPr>
          <w:rFonts w:ascii="Times New Roman" w:hAnsi="Times New Roman"/>
          <w:sz w:val="28"/>
          <w:szCs w:val="28"/>
        </w:rPr>
        <w:t>. учен</w:t>
      </w:r>
      <w:proofErr w:type="gramStart"/>
      <w:r w:rsidRPr="007928AE">
        <w:rPr>
          <w:rFonts w:ascii="Times New Roman" w:hAnsi="Times New Roman"/>
          <w:sz w:val="28"/>
          <w:szCs w:val="28"/>
        </w:rPr>
        <w:t>.</w:t>
      </w:r>
      <w:proofErr w:type="gramEnd"/>
      <w:r w:rsidRPr="007928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928AE">
        <w:rPr>
          <w:rFonts w:ascii="Times New Roman" w:hAnsi="Times New Roman"/>
          <w:sz w:val="28"/>
          <w:szCs w:val="28"/>
        </w:rPr>
        <w:t>с</w:t>
      </w:r>
      <w:proofErr w:type="gramEnd"/>
      <w:r w:rsidRPr="007928AE">
        <w:rPr>
          <w:rFonts w:ascii="Times New Roman" w:hAnsi="Times New Roman"/>
          <w:sz w:val="28"/>
          <w:szCs w:val="28"/>
        </w:rPr>
        <w:t>теп. к. психол. н. спец. – 2004</w:t>
      </w:r>
      <w:r>
        <w:rPr>
          <w:rFonts w:ascii="Times New Roman" w:hAnsi="Times New Roman"/>
          <w:sz w:val="28"/>
          <w:szCs w:val="28"/>
        </w:rPr>
        <w:t>.</w:t>
      </w:r>
    </w:p>
    <w:p w:rsidR="000658C1" w:rsidRDefault="000658C1"/>
    <w:sectPr w:rsidR="000658C1" w:rsidSect="00860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96716"/>
    <w:multiLevelType w:val="hybridMultilevel"/>
    <w:tmpl w:val="E65CD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730E4"/>
    <w:multiLevelType w:val="hybridMultilevel"/>
    <w:tmpl w:val="990AAA30"/>
    <w:lvl w:ilvl="0" w:tplc="0419000F">
      <w:start w:val="1"/>
      <w:numFmt w:val="decimal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">
    <w:nsid w:val="52BF26E0"/>
    <w:multiLevelType w:val="hybridMultilevel"/>
    <w:tmpl w:val="D7988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BC907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9DC8038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7B223C"/>
    <w:multiLevelType w:val="hybridMultilevel"/>
    <w:tmpl w:val="40E4EEC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654D0661"/>
    <w:multiLevelType w:val="hybridMultilevel"/>
    <w:tmpl w:val="C436D2A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A270F5F"/>
    <w:multiLevelType w:val="hybridMultilevel"/>
    <w:tmpl w:val="C2941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37022C"/>
    <w:multiLevelType w:val="hybridMultilevel"/>
    <w:tmpl w:val="042691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78F"/>
    <w:rsid w:val="00013F40"/>
    <w:rsid w:val="00057F69"/>
    <w:rsid w:val="000658C1"/>
    <w:rsid w:val="000D26B8"/>
    <w:rsid w:val="000F4E87"/>
    <w:rsid w:val="00107EEA"/>
    <w:rsid w:val="0012137A"/>
    <w:rsid w:val="00135508"/>
    <w:rsid w:val="001442A5"/>
    <w:rsid w:val="00166399"/>
    <w:rsid w:val="001C2561"/>
    <w:rsid w:val="001D02DA"/>
    <w:rsid w:val="001F1923"/>
    <w:rsid w:val="00217443"/>
    <w:rsid w:val="0026717C"/>
    <w:rsid w:val="00277F0E"/>
    <w:rsid w:val="00283692"/>
    <w:rsid w:val="002F6A8A"/>
    <w:rsid w:val="003260B2"/>
    <w:rsid w:val="003355E5"/>
    <w:rsid w:val="003373CD"/>
    <w:rsid w:val="00395555"/>
    <w:rsid w:val="00397C1A"/>
    <w:rsid w:val="003D6AEF"/>
    <w:rsid w:val="003F221F"/>
    <w:rsid w:val="004333C1"/>
    <w:rsid w:val="00456922"/>
    <w:rsid w:val="0046181E"/>
    <w:rsid w:val="0049662F"/>
    <w:rsid w:val="00496DDE"/>
    <w:rsid w:val="004B57D9"/>
    <w:rsid w:val="004D168D"/>
    <w:rsid w:val="004D3E6C"/>
    <w:rsid w:val="00547232"/>
    <w:rsid w:val="005A0FC7"/>
    <w:rsid w:val="005A30A5"/>
    <w:rsid w:val="005C7AE2"/>
    <w:rsid w:val="005D5438"/>
    <w:rsid w:val="005E39D5"/>
    <w:rsid w:val="0061003C"/>
    <w:rsid w:val="00612A25"/>
    <w:rsid w:val="00613908"/>
    <w:rsid w:val="0061592B"/>
    <w:rsid w:val="00674D15"/>
    <w:rsid w:val="00686C7D"/>
    <w:rsid w:val="00692718"/>
    <w:rsid w:val="006A578F"/>
    <w:rsid w:val="006B3166"/>
    <w:rsid w:val="006E1F17"/>
    <w:rsid w:val="006E3A08"/>
    <w:rsid w:val="00712E40"/>
    <w:rsid w:val="00717CC6"/>
    <w:rsid w:val="00724302"/>
    <w:rsid w:val="00732647"/>
    <w:rsid w:val="00741782"/>
    <w:rsid w:val="007615D3"/>
    <w:rsid w:val="007B0763"/>
    <w:rsid w:val="007B4444"/>
    <w:rsid w:val="007B503F"/>
    <w:rsid w:val="007E785E"/>
    <w:rsid w:val="00817F4B"/>
    <w:rsid w:val="00820C6D"/>
    <w:rsid w:val="008450CF"/>
    <w:rsid w:val="008463EF"/>
    <w:rsid w:val="008A2A81"/>
    <w:rsid w:val="008A5F9D"/>
    <w:rsid w:val="008A700B"/>
    <w:rsid w:val="008C6E98"/>
    <w:rsid w:val="008E186F"/>
    <w:rsid w:val="00936436"/>
    <w:rsid w:val="00960558"/>
    <w:rsid w:val="009969F3"/>
    <w:rsid w:val="009C1D2A"/>
    <w:rsid w:val="009C23DC"/>
    <w:rsid w:val="009E6E7C"/>
    <w:rsid w:val="009F2863"/>
    <w:rsid w:val="00A47B3B"/>
    <w:rsid w:val="00A566B7"/>
    <w:rsid w:val="00A727A5"/>
    <w:rsid w:val="00A871A9"/>
    <w:rsid w:val="00AA29E9"/>
    <w:rsid w:val="00AA2B4F"/>
    <w:rsid w:val="00AB57AC"/>
    <w:rsid w:val="00AE478A"/>
    <w:rsid w:val="00AF7027"/>
    <w:rsid w:val="00B303A1"/>
    <w:rsid w:val="00B726D9"/>
    <w:rsid w:val="00B94E7C"/>
    <w:rsid w:val="00C16BBA"/>
    <w:rsid w:val="00C317A6"/>
    <w:rsid w:val="00C3263A"/>
    <w:rsid w:val="00C64451"/>
    <w:rsid w:val="00C9645D"/>
    <w:rsid w:val="00CA444D"/>
    <w:rsid w:val="00D226D2"/>
    <w:rsid w:val="00D6014D"/>
    <w:rsid w:val="00D60ADA"/>
    <w:rsid w:val="00D869F0"/>
    <w:rsid w:val="00D926DF"/>
    <w:rsid w:val="00D97D3B"/>
    <w:rsid w:val="00DC10A5"/>
    <w:rsid w:val="00DD2E67"/>
    <w:rsid w:val="00DD3EAA"/>
    <w:rsid w:val="00DE6CA4"/>
    <w:rsid w:val="00E1485A"/>
    <w:rsid w:val="00E52086"/>
    <w:rsid w:val="00E6573F"/>
    <w:rsid w:val="00E96420"/>
    <w:rsid w:val="00EC09D6"/>
    <w:rsid w:val="00ED5BD5"/>
    <w:rsid w:val="00ED5F2F"/>
    <w:rsid w:val="00ED7CA0"/>
    <w:rsid w:val="00EE0C11"/>
    <w:rsid w:val="00EE351E"/>
    <w:rsid w:val="00F15A58"/>
    <w:rsid w:val="00F57882"/>
    <w:rsid w:val="00F778CB"/>
    <w:rsid w:val="00F9088A"/>
    <w:rsid w:val="00FA38BD"/>
    <w:rsid w:val="00FD6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A578F"/>
    <w:pPr>
      <w:ind w:left="720"/>
      <w:contextualSpacing/>
    </w:pPr>
  </w:style>
  <w:style w:type="character" w:customStyle="1" w:styleId="apple-style-span">
    <w:name w:val="apple-style-span"/>
    <w:basedOn w:val="a0"/>
    <w:rsid w:val="006A578F"/>
  </w:style>
  <w:style w:type="character" w:customStyle="1" w:styleId="a4">
    <w:name w:val="Абзац списка Знак"/>
    <w:basedOn w:val="a0"/>
    <w:link w:val="a3"/>
    <w:uiPriority w:val="34"/>
    <w:rsid w:val="006A578F"/>
  </w:style>
  <w:style w:type="paragraph" w:customStyle="1" w:styleId="a5">
    <w:name w:val="Обычный с отступом"/>
    <w:basedOn w:val="a"/>
    <w:link w:val="a6"/>
    <w:qFormat/>
    <w:rsid w:val="006A578F"/>
    <w:pPr>
      <w:spacing w:after="0" w:line="312" w:lineRule="auto"/>
      <w:ind w:firstLine="720"/>
      <w:contextualSpacing/>
      <w:jc w:val="both"/>
    </w:pPr>
    <w:rPr>
      <w:rFonts w:ascii="Times New Roman" w:eastAsia="Times New Roman" w:hAnsi="Times New Roman" w:cs="Times New Roman"/>
      <w:sz w:val="24"/>
      <w:szCs w:val="28"/>
      <w:lang w:bidi="en-US"/>
    </w:rPr>
  </w:style>
  <w:style w:type="character" w:customStyle="1" w:styleId="a6">
    <w:name w:val="Обычный с отступом Знак"/>
    <w:basedOn w:val="a0"/>
    <w:link w:val="a5"/>
    <w:rsid w:val="006A578F"/>
    <w:rPr>
      <w:rFonts w:ascii="Times New Roman" w:eastAsia="Times New Roman" w:hAnsi="Times New Roman" w:cs="Times New Roman"/>
      <w:sz w:val="24"/>
      <w:szCs w:val="28"/>
      <w:lang w:bidi="en-US"/>
    </w:rPr>
  </w:style>
  <w:style w:type="paragraph" w:styleId="a7">
    <w:name w:val="Plain Text"/>
    <w:basedOn w:val="a"/>
    <w:link w:val="a8"/>
    <w:rsid w:val="006A578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6A578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Admin</cp:lastModifiedBy>
  <cp:revision>5</cp:revision>
  <cp:lastPrinted>2013-03-17T13:59:00Z</cp:lastPrinted>
  <dcterms:created xsi:type="dcterms:W3CDTF">2013-03-16T16:03:00Z</dcterms:created>
  <dcterms:modified xsi:type="dcterms:W3CDTF">2015-01-29T16:09:00Z</dcterms:modified>
</cp:coreProperties>
</file>