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09" w:rsidRDefault="00F12509" w:rsidP="00F12509">
      <w:pPr>
        <w:jc w:val="center"/>
        <w:rPr>
          <w:b/>
          <w:spacing w:val="6"/>
          <w:sz w:val="32"/>
          <w:szCs w:val="32"/>
        </w:rPr>
      </w:pPr>
      <w:r w:rsidRPr="00537167">
        <w:rPr>
          <w:b/>
          <w:spacing w:val="6"/>
          <w:sz w:val="32"/>
          <w:szCs w:val="32"/>
        </w:rPr>
        <w:t>КОНСПЕКТ ЗАНЯТИЙ ПО МЕТОДИКЕ</w:t>
      </w:r>
      <w:r>
        <w:rPr>
          <w:b/>
          <w:spacing w:val="6"/>
          <w:sz w:val="32"/>
          <w:szCs w:val="32"/>
        </w:rPr>
        <w:t xml:space="preserve"> МУЗЫКА</w:t>
      </w:r>
      <w:bookmarkStart w:id="0" w:name="_GoBack"/>
      <w:bookmarkEnd w:id="0"/>
      <w:r>
        <w:rPr>
          <w:b/>
          <w:spacing w:val="6"/>
          <w:sz w:val="32"/>
          <w:szCs w:val="32"/>
        </w:rPr>
        <w:t xml:space="preserve">ЛЬНОГО РАЗВИТИЯ ДЕТЕЙ </w:t>
      </w:r>
      <w:r w:rsidRPr="00537167">
        <w:rPr>
          <w:b/>
          <w:spacing w:val="6"/>
          <w:sz w:val="32"/>
          <w:szCs w:val="32"/>
        </w:rPr>
        <w:t>В МЛАДШЕЙ ГРУППЕ (3–4 г.).</w:t>
      </w:r>
    </w:p>
    <w:p w:rsidR="00F12509" w:rsidRDefault="00F12509" w:rsidP="00F12509">
      <w:pPr>
        <w:jc w:val="both"/>
        <w:rPr>
          <w:spacing w:val="2"/>
          <w:sz w:val="28"/>
          <w:szCs w:val="28"/>
        </w:rPr>
      </w:pPr>
    </w:p>
    <w:p w:rsidR="00F12509" w:rsidRDefault="00F12509" w:rsidP="00F12509">
      <w:pPr>
        <w:jc w:val="center"/>
        <w:rPr>
          <w:b/>
          <w:spacing w:val="2"/>
          <w:sz w:val="32"/>
          <w:szCs w:val="32"/>
        </w:rPr>
      </w:pPr>
      <w:r w:rsidRPr="00A22ECE">
        <w:rPr>
          <w:b/>
          <w:spacing w:val="2"/>
          <w:sz w:val="32"/>
          <w:szCs w:val="32"/>
        </w:rPr>
        <w:t>«ПОДРЕРИ МУЗЫКАЛЬНЫЕ ИНСТРУМЕНТЫ»</w:t>
      </w:r>
    </w:p>
    <w:p w:rsidR="00F12509" w:rsidRPr="00A22ECE" w:rsidRDefault="00F12509" w:rsidP="00F12509">
      <w:pPr>
        <w:jc w:val="center"/>
        <w:rPr>
          <w:b/>
          <w:spacing w:val="2"/>
          <w:sz w:val="32"/>
          <w:szCs w:val="32"/>
        </w:rPr>
      </w:pPr>
    </w:p>
    <w:p w:rsidR="00F12509" w:rsidRDefault="00F12509" w:rsidP="00F12509">
      <w:pPr>
        <w:ind w:firstLine="708"/>
        <w:jc w:val="both"/>
        <w:rPr>
          <w:spacing w:val="2"/>
          <w:sz w:val="32"/>
          <w:szCs w:val="32"/>
        </w:rPr>
      </w:pPr>
      <w:r w:rsidRPr="00A22ECE">
        <w:rPr>
          <w:b/>
          <w:spacing w:val="2"/>
          <w:sz w:val="32"/>
          <w:szCs w:val="32"/>
          <w:u w:val="single"/>
        </w:rPr>
        <w:t>ЦЕЛЬ:</w:t>
      </w:r>
      <w:r>
        <w:rPr>
          <w:spacing w:val="2"/>
          <w:sz w:val="32"/>
          <w:szCs w:val="32"/>
        </w:rPr>
        <w:t xml:space="preserve"> учить детей самостоятельно подбирать разные группы инструментов для музыкальной пьесы в детском оркестре; соотносить характер звучания музыкальных инструментов с характером исполняемой музыки.</w:t>
      </w:r>
    </w:p>
    <w:p w:rsidR="00F12509" w:rsidRDefault="00F12509" w:rsidP="00F12509">
      <w:pPr>
        <w:ind w:firstLine="708"/>
        <w:jc w:val="both"/>
        <w:rPr>
          <w:spacing w:val="2"/>
          <w:sz w:val="32"/>
          <w:szCs w:val="32"/>
        </w:rPr>
      </w:pPr>
    </w:p>
    <w:p w:rsidR="00F12509" w:rsidRDefault="00F12509" w:rsidP="00F12509">
      <w:pPr>
        <w:ind w:firstLine="708"/>
        <w:jc w:val="both"/>
        <w:rPr>
          <w:spacing w:val="2"/>
          <w:sz w:val="32"/>
          <w:szCs w:val="32"/>
        </w:rPr>
      </w:pPr>
      <w:r w:rsidRPr="007B4BC3">
        <w:rPr>
          <w:b/>
          <w:spacing w:val="2"/>
          <w:sz w:val="32"/>
          <w:szCs w:val="32"/>
          <w:u w:val="single"/>
        </w:rPr>
        <w:t>МУЗЫКАЛЬНЫЕ ИНСТРУМЕНТЫ</w:t>
      </w:r>
      <w:r>
        <w:rPr>
          <w:spacing w:val="2"/>
          <w:sz w:val="32"/>
          <w:szCs w:val="32"/>
        </w:rPr>
        <w:t>; треугольники, металлофоны, погремушки.</w:t>
      </w:r>
    </w:p>
    <w:p w:rsidR="00F12509" w:rsidRDefault="00F12509" w:rsidP="00F12509">
      <w:pPr>
        <w:ind w:firstLine="708"/>
        <w:jc w:val="both"/>
        <w:rPr>
          <w:spacing w:val="2"/>
          <w:sz w:val="32"/>
          <w:szCs w:val="32"/>
        </w:rPr>
      </w:pPr>
    </w:p>
    <w:p w:rsidR="00F12509" w:rsidRDefault="00F12509" w:rsidP="00F12509">
      <w:pPr>
        <w:ind w:firstLine="708"/>
        <w:jc w:val="both"/>
        <w:rPr>
          <w:spacing w:val="2"/>
          <w:sz w:val="32"/>
          <w:szCs w:val="32"/>
        </w:rPr>
      </w:pPr>
      <w:r w:rsidRPr="007B4BC3">
        <w:rPr>
          <w:b/>
          <w:spacing w:val="2"/>
          <w:sz w:val="32"/>
          <w:szCs w:val="32"/>
          <w:u w:val="single"/>
        </w:rPr>
        <w:t>СОДЕРЖАНИЕ ЗАДАНИЯ</w:t>
      </w:r>
      <w:r>
        <w:rPr>
          <w:spacing w:val="2"/>
          <w:sz w:val="32"/>
          <w:szCs w:val="32"/>
        </w:rPr>
        <w:t xml:space="preserve">: детям предлагается спеть знакомую русскую народную </w:t>
      </w:r>
      <w:proofErr w:type="spellStart"/>
      <w:r>
        <w:rPr>
          <w:spacing w:val="2"/>
          <w:sz w:val="32"/>
          <w:szCs w:val="32"/>
        </w:rPr>
        <w:t>попевку</w:t>
      </w:r>
      <w:proofErr w:type="spellEnd"/>
      <w:r>
        <w:rPr>
          <w:spacing w:val="2"/>
          <w:sz w:val="32"/>
          <w:szCs w:val="32"/>
        </w:rPr>
        <w:t xml:space="preserve"> «Дождик». Затем педагог играет </w:t>
      </w:r>
      <w:proofErr w:type="spellStart"/>
      <w:r>
        <w:rPr>
          <w:spacing w:val="2"/>
          <w:sz w:val="32"/>
          <w:szCs w:val="32"/>
        </w:rPr>
        <w:t>попевку</w:t>
      </w:r>
      <w:proofErr w:type="spellEnd"/>
      <w:r>
        <w:rPr>
          <w:spacing w:val="2"/>
          <w:sz w:val="32"/>
          <w:szCs w:val="32"/>
        </w:rPr>
        <w:t xml:space="preserve"> фа фортепьяно и просит детей подобрать подходящие музыкальные инструменты для её исполнения. Обращает на музыкальное вступление, в котором изображается начало дождика (отдельные капельки стучат) и на музыкальное заключение, где дождик заканчивается. Сама </w:t>
      </w:r>
      <w:proofErr w:type="spellStart"/>
      <w:r>
        <w:rPr>
          <w:spacing w:val="2"/>
          <w:sz w:val="32"/>
          <w:szCs w:val="32"/>
        </w:rPr>
        <w:t>попевка</w:t>
      </w:r>
      <w:proofErr w:type="spellEnd"/>
      <w:r>
        <w:rPr>
          <w:spacing w:val="2"/>
          <w:sz w:val="32"/>
          <w:szCs w:val="32"/>
        </w:rPr>
        <w:t xml:space="preserve"> звучит весело, задорно, легко, напоминая звенящие капли дождя.</w:t>
      </w:r>
    </w:p>
    <w:p w:rsidR="00F12509" w:rsidRPr="00B00F21" w:rsidRDefault="00F12509" w:rsidP="00F12509">
      <w:pPr>
        <w:jc w:val="both"/>
        <w:rPr>
          <w:sz w:val="32"/>
          <w:szCs w:val="32"/>
        </w:rPr>
      </w:pPr>
      <w:r>
        <w:rPr>
          <w:spacing w:val="2"/>
          <w:sz w:val="32"/>
          <w:szCs w:val="32"/>
        </w:rPr>
        <w:t>Дети выбирают инструменты по своему усмотрению, например треугольники, металлофоны,</w:t>
      </w:r>
      <w:r w:rsidRPr="007B4BC3">
        <w:rPr>
          <w:spacing w:val="2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погремушки и решают, в какой последовательности они будут звучать. Затем исполняется удачный вариант</w:t>
      </w:r>
      <w:r w:rsidRPr="00B00F21">
        <w:rPr>
          <w:sz w:val="32"/>
          <w:szCs w:val="32"/>
        </w:rPr>
        <w:t xml:space="preserve"> </w:t>
      </w:r>
    </w:p>
    <w:p w:rsidR="00DB6831" w:rsidRDefault="00DB6831" w:rsidP="00F12509"/>
    <w:sectPr w:rsidR="00DB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4A"/>
    <w:rsid w:val="00806C4A"/>
    <w:rsid w:val="00DB6831"/>
    <w:rsid w:val="00F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>XXXXX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2012-11-05T17:53:00Z</dcterms:created>
  <dcterms:modified xsi:type="dcterms:W3CDTF">2012-11-05T17:55:00Z</dcterms:modified>
</cp:coreProperties>
</file>