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</w:t>
      </w:r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№39 «Золушка»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Краснодарский край г. Туапсе.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Хореографическая постановка.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Танец «Карнавал».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Кошкина Алина Васильевна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Музыка и слова В. </w:t>
      </w:r>
      <w:proofErr w:type="spellStart"/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Волощенко</w:t>
      </w:r>
      <w:proofErr w:type="spellEnd"/>
      <w:r w:rsidRPr="002F64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исполнении Эллины Чебан.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Помимо танцевальных постановок к театральным сказкам и английским мюзиклам, я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учавствую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ежигодном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фестивале «Топ-топ каблучок». Хочу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прадставить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вам некоторые танцевальные постановки.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Учавствуют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6 мальчиков и 6 девочек подготовительной группы. 1мальчик и 1 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девочка-дети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младшей группы.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Вступление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:Д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>ети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стоят с разных сторон по 3 пары-мальчик с девочкой. Пара малышей, выходит 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конце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отдельно. Все вместе выполняют «вертушку» руками, делая выпад в одну и другую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стороны. На слово «Карнавал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»-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>резко поднимают руки вверх, помахивая кистями.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+++ +++ *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000 000 -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1куплет: На счёт 1-2-3-4-1-2-3-4-1-2-3-4-1-2-3-4-выходит первые 2 пары, с одной стороны мальчики, 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с</w:t>
      </w:r>
      <w:proofErr w:type="gramEnd"/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lastRenderedPageBreak/>
        <w:t>другой-девочки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, встречаются на середине и идут на свои места-шагом «ча-ча-ча», руки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согнуты в локтях движение «паровозик». И так каждая пара, по очереди. Пришедшая пара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На месте выставляет левую-правую ногу на носок в сторону, колено согнуто, одна рука 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бедре, 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другая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вытянута вверх, покачивают бёдрами.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+ 0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+ 0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+0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на вторую часть куплета, на счёт 1-2-3-4-1-2-3-4-1-2-3-4-1-2-3-4-дети в парах, повернувшись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лицом друг к другу выполняют «8», пуки «паровозиком».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На счёт 1-2-3-4-1-2-3-4-1-2-3-4-1-2-3-4-идут «паровозиком» друг за другом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девочки выходят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в одну линию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спрятавшись друг за друга, мальчики садятся по разных сторон.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0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0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0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Припев: на счёт 1-девочки в разные стороны выполняют выпад, руки на поясе, мальчики, вытащив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султанчики из-за пояса. На слово «карнавал» поднимают руки вверх, помахивая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султанчиками; 2-девочки возвращаются в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и.п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>., мальчики делают «вертушку»; 3-девочки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делают выпад в 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другую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сторону-мальчики-султанчики-вверх; 4-и.п. Всё повторить.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2 куплет: На счёт 1-2-3-4-1-2-3-4-девочки подходят к своим мальчикам и шагом «ча-ча-ча» движутся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вокруг них,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руи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возле лица, «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моем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окошки». Мальчики встают и берут свою девочку за руку,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lastRenderedPageBreak/>
        <w:t>девочка оказывается в середине.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+ 0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+ 0 0 +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+ 0 0 +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На счёт 1-2-3-4-девочка закручивается в руке у мальчика;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1-2-3-4-раскручивается. (Повторить 2 раза).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Припев: Мальчик держит девочку за талию.1- выпад с мальчиком в разные стороны, заглядывая друг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другу в глазки, нога на носок в сторону; 2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и.п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>.; 3-выпад; 4-и.п. Повторить 2 раза.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Здесь же на припеве выбегают малыши, держа друг друга за руки. Маленькая девочка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закручивается в руку к мальчику. Маленький мальчик садится на колено, делает «вертушку»,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девочка танцует вокруг него.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Припев повторяется: Большие дети двигаются друг за другом через середину зала на рисунок.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Маленький мальчик в прыжке становится в </w:t>
      </w:r>
      <w:proofErr w:type="gramStart"/>
      <w:r w:rsidRPr="002F644C">
        <w:rPr>
          <w:rFonts w:ascii="Times New Roman" w:eastAsia="Times New Roman" w:hAnsi="Times New Roman" w:cs="Times New Roman"/>
          <w:lang w:eastAsia="ru-RU"/>
        </w:rPr>
        <w:t>стойку-ноги</w:t>
      </w:r>
      <w:proofErr w:type="gramEnd"/>
      <w:r w:rsidRPr="002F644C">
        <w:rPr>
          <w:rFonts w:ascii="Times New Roman" w:eastAsia="Times New Roman" w:hAnsi="Times New Roman" w:cs="Times New Roman"/>
          <w:lang w:eastAsia="ru-RU"/>
        </w:rPr>
        <w:t xml:space="preserve"> врозь, руки вверху,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маленькая девочка сзади пролезает у мальчика под ногами и ложится на живот,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помахивая ногами и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поставир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руки к подбородку.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Большие дети заканчивают танец в рисунке: мальчики </w:t>
      </w:r>
      <w:proofErr w:type="spellStart"/>
      <w:r w:rsidRPr="002F644C">
        <w:rPr>
          <w:rFonts w:ascii="Times New Roman" w:eastAsia="Times New Roman" w:hAnsi="Times New Roman" w:cs="Times New Roman"/>
          <w:lang w:eastAsia="ru-RU"/>
        </w:rPr>
        <w:t>саятся</w:t>
      </w:r>
      <w:proofErr w:type="spellEnd"/>
      <w:r w:rsidRPr="002F644C">
        <w:rPr>
          <w:rFonts w:ascii="Times New Roman" w:eastAsia="Times New Roman" w:hAnsi="Times New Roman" w:cs="Times New Roman"/>
          <w:lang w:eastAsia="ru-RU"/>
        </w:rPr>
        <w:t xml:space="preserve"> на колено впереди,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 xml:space="preserve">девочки позади кокетливо поставив ножки в сторону на носок и подняв одну 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руку вверх.</w:t>
      </w: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0 0 0 0 0 0</w:t>
      </w: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5"/>
        <w:gridCol w:w="1920"/>
        <w:gridCol w:w="1920"/>
        <w:gridCol w:w="1920"/>
        <w:gridCol w:w="1920"/>
      </w:tblGrid>
      <w:tr w:rsidR="002F644C" w:rsidRPr="002F644C" w:rsidTr="002F644C">
        <w:trPr>
          <w:tblHeader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4C" w:rsidRPr="002F644C" w:rsidRDefault="002F644C" w:rsidP="002F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4C" w:rsidRPr="002F644C" w:rsidRDefault="002F644C" w:rsidP="002F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4C" w:rsidRPr="002F644C" w:rsidRDefault="002F644C" w:rsidP="002F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4C" w:rsidRPr="002F644C" w:rsidRDefault="002F644C" w:rsidP="002F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644C" w:rsidRPr="002F644C" w:rsidRDefault="002F644C" w:rsidP="002F6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44C" w:rsidRPr="002F644C" w:rsidRDefault="002F644C" w:rsidP="002F6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4C">
        <w:rPr>
          <w:rFonts w:ascii="Times New Roman" w:eastAsia="Times New Roman" w:hAnsi="Times New Roman" w:cs="Times New Roman"/>
          <w:lang w:eastAsia="ru-RU"/>
        </w:rPr>
        <w:t>-</w:t>
      </w:r>
    </w:p>
    <w:p w:rsidR="00D273F3" w:rsidRDefault="00D273F3"/>
    <w:sectPr w:rsidR="00D2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4C"/>
    <w:rsid w:val="002F644C"/>
    <w:rsid w:val="00D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2012-11-08T16:34:00Z</dcterms:created>
  <dcterms:modified xsi:type="dcterms:W3CDTF">2012-11-08T16:37:00Z</dcterms:modified>
</cp:coreProperties>
</file>