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Обучение дошкольников игре на д</w:t>
      </w:r>
      <w:r>
        <w:rPr>
          <w:rFonts w:ascii="Times New Roman" w:hAnsi="Times New Roman" w:cs="Times New Roman"/>
          <w:sz w:val="24"/>
          <w:szCs w:val="24"/>
        </w:rPr>
        <w:t>етских музыкальных инструментах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В предлагаемой вниманию читателей книге автор рассказывает об организации и проведении музыкальных занятий, на которых малыши не только поют и танцуют, но и знакомятся с различными музыкальными инструментами, полу</w:t>
      </w:r>
      <w:r>
        <w:rPr>
          <w:rFonts w:ascii="Times New Roman" w:hAnsi="Times New Roman" w:cs="Times New Roman"/>
          <w:sz w:val="24"/>
          <w:szCs w:val="24"/>
        </w:rPr>
        <w:t xml:space="preserve">чают первые навыки игры на них. </w:t>
      </w:r>
      <w:r w:rsidRPr="00B9288F">
        <w:rPr>
          <w:rFonts w:ascii="Times New Roman" w:hAnsi="Times New Roman" w:cs="Times New Roman"/>
          <w:sz w:val="24"/>
          <w:szCs w:val="24"/>
        </w:rPr>
        <w:t>Автор приводит примерные конспекты (фрагменты) музыкальных занятий во всех группах, делится опытом, как, обучая детей игре на музыкальных инструментах, развивать у них фантазию, творчест</w:t>
      </w:r>
      <w:r>
        <w:rPr>
          <w:rFonts w:ascii="Times New Roman" w:hAnsi="Times New Roman" w:cs="Times New Roman"/>
          <w:sz w:val="24"/>
          <w:szCs w:val="24"/>
        </w:rPr>
        <w:t>во, стремление импровизировать.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В книге представлен материал, который может творчески использовать  каждый музыкальный руководитель,  учитывая возможности и сп</w:t>
      </w:r>
      <w:r>
        <w:rPr>
          <w:rFonts w:ascii="Times New Roman" w:hAnsi="Times New Roman" w:cs="Times New Roman"/>
          <w:sz w:val="24"/>
          <w:szCs w:val="24"/>
        </w:rPr>
        <w:t xml:space="preserve">особности своих воспитанников.  </w:t>
      </w:r>
      <w:r w:rsidRPr="00B9288F">
        <w:rPr>
          <w:rFonts w:ascii="Times New Roman" w:hAnsi="Times New Roman" w:cs="Times New Roman"/>
          <w:sz w:val="24"/>
          <w:szCs w:val="24"/>
        </w:rPr>
        <w:t>Пособие поможет педагогам интереснее организовать работу по музыкальному в</w:t>
      </w:r>
      <w:r>
        <w:rPr>
          <w:rFonts w:ascii="Times New Roman" w:hAnsi="Times New Roman" w:cs="Times New Roman"/>
          <w:sz w:val="24"/>
          <w:szCs w:val="24"/>
        </w:rPr>
        <w:t>оспитанию детей в детском саду.</w:t>
      </w:r>
    </w:p>
    <w:p w:rsidR="00B9288F" w:rsidRPr="00B9288F" w:rsidRDefault="00B9288F" w:rsidP="00B9288F">
      <w:pPr>
        <w:rPr>
          <w:rFonts w:ascii="Times New Roman" w:hAnsi="Times New Roman" w:cs="Times New Roman"/>
          <w:b/>
          <w:sz w:val="24"/>
          <w:szCs w:val="24"/>
        </w:rPr>
      </w:pPr>
      <w:r w:rsidRPr="00B9288F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Предисловие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Детские музыкальные инструменты, используемые в работе с детьми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 xml:space="preserve">Обучение детей игре на детских музыкальных инструментах в </w:t>
      </w:r>
      <w:proofErr w:type="spellStart"/>
      <w:r w:rsidRPr="00B9288F">
        <w:rPr>
          <w:rFonts w:ascii="Times New Roman" w:hAnsi="Times New Roman" w:cs="Times New Roman"/>
          <w:sz w:val="24"/>
          <w:szCs w:val="24"/>
        </w:rPr>
        <w:t>про</w:t>
      </w:r>
      <w:proofErr w:type="gramStart"/>
      <w:r w:rsidRPr="00B9288F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B9288F">
        <w:rPr>
          <w:rFonts w:ascii="Times New Roman" w:hAnsi="Times New Roman" w:cs="Times New Roman"/>
          <w:sz w:val="24"/>
          <w:szCs w:val="24"/>
        </w:rPr>
        <w:t>ессе</w:t>
      </w:r>
      <w:proofErr w:type="spellEnd"/>
      <w:r w:rsidRPr="00B9288F">
        <w:rPr>
          <w:rFonts w:ascii="Times New Roman" w:hAnsi="Times New Roman" w:cs="Times New Roman"/>
          <w:sz w:val="24"/>
          <w:szCs w:val="24"/>
        </w:rPr>
        <w:t xml:space="preserve"> музыкальных занятий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Первая младшая группа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Вторая младшая группа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Средняя группа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FB2074" w:rsidRPr="00B9288F">
        <w:rPr>
          <w:rFonts w:ascii="Times New Roman" w:hAnsi="Times New Roman" w:cs="Times New Roman"/>
          <w:sz w:val="24"/>
          <w:szCs w:val="24"/>
        </w:rPr>
        <w:t>группа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Подготовительная к школе группа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Индивидуальные занятия с детьми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Музыкально</w:t>
      </w:r>
      <w:r>
        <w:rPr>
          <w:rFonts w:ascii="Times New Roman" w:hAnsi="Times New Roman" w:cs="Times New Roman"/>
          <w:sz w:val="24"/>
          <w:szCs w:val="24"/>
        </w:rPr>
        <w:t>-дидактические игры и</w:t>
      </w:r>
      <w:r w:rsidRPr="00B9288F">
        <w:rPr>
          <w:rFonts w:ascii="Times New Roman" w:hAnsi="Times New Roman" w:cs="Times New Roman"/>
          <w:sz w:val="24"/>
          <w:szCs w:val="24"/>
        </w:rPr>
        <w:t xml:space="preserve"> их роль при обучении дошкольников игре на детских музыкальных инструментах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Роль воспитателя в обучении детей игре на инструментах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Оркестр в детском саду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Ансамбль ложкарей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Игра детей на детских музыкальных инструментах на праздниках и развлечениях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Детские музыкальные инструменты и самостоятельная деятельность дошкольников</w:t>
      </w:r>
    </w:p>
    <w:p w:rsidR="00B9288F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Приложение</w:t>
      </w:r>
    </w:p>
    <w:p w:rsidR="000D0A4B" w:rsidRPr="00B9288F" w:rsidRDefault="00B9288F" w:rsidP="00B9288F">
      <w:pPr>
        <w:rPr>
          <w:rFonts w:ascii="Times New Roman" w:hAnsi="Times New Roman" w:cs="Times New Roman"/>
          <w:sz w:val="24"/>
          <w:szCs w:val="24"/>
        </w:rPr>
      </w:pPr>
      <w:r w:rsidRPr="00B9288F">
        <w:rPr>
          <w:rFonts w:ascii="Times New Roman" w:hAnsi="Times New Roman" w:cs="Times New Roman"/>
          <w:sz w:val="24"/>
          <w:szCs w:val="24"/>
        </w:rPr>
        <w:t>Автор книги: Н. Г. Кононова, музыкальный руководитель детского сада «Искорка» г. Владивостока.</w:t>
      </w:r>
      <w:bookmarkStart w:id="0" w:name="_GoBack"/>
      <w:bookmarkEnd w:id="0"/>
    </w:p>
    <w:sectPr w:rsidR="000D0A4B" w:rsidRPr="00B9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8F"/>
    <w:rsid w:val="000D0A4B"/>
    <w:rsid w:val="00B9288F"/>
    <w:rsid w:val="00F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>galina-muz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2012-10-30T10:04:00Z</dcterms:created>
  <dcterms:modified xsi:type="dcterms:W3CDTF">2012-10-30T10:07:00Z</dcterms:modified>
</cp:coreProperties>
</file>