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213" w:rsidRDefault="00004213" w:rsidP="00897E40">
      <w:pPr>
        <w:tabs>
          <w:tab w:val="left" w:pos="3780"/>
          <w:tab w:val="left" w:pos="12420"/>
        </w:tabs>
        <w:rPr>
          <w:rFonts w:ascii="Verdana" w:hAnsi="Verdana" w:cs="Verdana"/>
          <w:b/>
          <w:bCs/>
        </w:rPr>
      </w:pPr>
    </w:p>
    <w:p w:rsidR="00004213" w:rsidRPr="00465D05" w:rsidRDefault="00004213" w:rsidP="00897E40">
      <w:pPr>
        <w:pStyle w:val="ParagraphStyle"/>
        <w:keepNext/>
        <w:spacing w:before="240" w:after="240" w:line="252" w:lineRule="auto"/>
        <w:jc w:val="center"/>
        <w:rPr>
          <w:rFonts w:ascii="Times New Roman" w:hAnsi="Times New Roman" w:cs="Times New Roman"/>
          <w:caps/>
          <w:sz w:val="28"/>
          <w:szCs w:val="28"/>
        </w:rPr>
      </w:pPr>
      <w:r w:rsidRPr="00465D05">
        <w:rPr>
          <w:rFonts w:ascii="Times New Roman" w:hAnsi="Times New Roman" w:cs="Times New Roman"/>
          <w:caps/>
          <w:sz w:val="28"/>
          <w:szCs w:val="28"/>
        </w:rPr>
        <w:t xml:space="preserve"> планирование</w:t>
      </w:r>
      <w:r w:rsidRPr="00465D05">
        <w:rPr>
          <w:rFonts w:ascii="Times New Roman" w:hAnsi="Times New Roman" w:cs="Times New Roman"/>
          <w:caps/>
          <w:sz w:val="28"/>
          <w:szCs w:val="28"/>
        </w:rPr>
        <w:br/>
        <w:t>организованной образовательной деятельности В старшей  ГРУППЕ</w:t>
      </w:r>
      <w:r w:rsidRPr="00465D05">
        <w:rPr>
          <w:rFonts w:ascii="Times New Roman" w:hAnsi="Times New Roman" w:cs="Times New Roman"/>
          <w:caps/>
          <w:sz w:val="28"/>
          <w:szCs w:val="28"/>
        </w:rPr>
        <w:br/>
        <w:t>(содержание психолого-педагогической работы)</w:t>
      </w:r>
    </w:p>
    <w:p w:rsidR="00004213" w:rsidRPr="00465D05" w:rsidRDefault="00004213" w:rsidP="00897E40">
      <w:pPr>
        <w:tabs>
          <w:tab w:val="left" w:pos="3780"/>
          <w:tab w:val="left" w:pos="12420"/>
        </w:tabs>
        <w:jc w:val="center"/>
        <w:rPr>
          <w:rFonts w:ascii="Times New Roman" w:hAnsi="Times New Roman" w:cs="Times New Roman"/>
          <w:sz w:val="24"/>
          <w:szCs w:val="24"/>
        </w:rPr>
      </w:pPr>
      <w:r w:rsidRPr="00465D05">
        <w:rPr>
          <w:rFonts w:ascii="Times New Roman" w:hAnsi="Times New Roman" w:cs="Times New Roman"/>
          <w:sz w:val="24"/>
          <w:szCs w:val="24"/>
        </w:rPr>
        <w:t>Образовательная область «Музыка»</w:t>
      </w:r>
    </w:p>
    <w:tbl>
      <w:tblPr>
        <w:tblW w:w="149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7"/>
        <w:gridCol w:w="6837"/>
        <w:gridCol w:w="3780"/>
        <w:gridCol w:w="184"/>
        <w:gridCol w:w="1182"/>
      </w:tblGrid>
      <w:tr w:rsidR="00004213" w:rsidRPr="00BC25B0">
        <w:tc>
          <w:tcPr>
            <w:tcW w:w="2987" w:type="dxa"/>
          </w:tcPr>
          <w:p w:rsidR="00004213" w:rsidRPr="00D54744" w:rsidRDefault="00004213" w:rsidP="00932FF5">
            <w:pPr>
              <w:tabs>
                <w:tab w:val="left" w:pos="3780"/>
                <w:tab w:val="left" w:pos="12420"/>
              </w:tabs>
              <w:rPr>
                <w:rFonts w:ascii="Times New Roman" w:hAnsi="Times New Roman" w:cs="Times New Roman"/>
                <w:sz w:val="24"/>
                <w:szCs w:val="24"/>
              </w:rPr>
            </w:pPr>
            <w:r w:rsidRPr="00D54744">
              <w:rPr>
                <w:rFonts w:ascii="Times New Roman" w:hAnsi="Times New Roman" w:cs="Times New Roman"/>
                <w:sz w:val="24"/>
                <w:szCs w:val="24"/>
              </w:rPr>
              <w:t>Формы организации музыкальной деятельности</w:t>
            </w:r>
          </w:p>
        </w:tc>
        <w:tc>
          <w:tcPr>
            <w:tcW w:w="6837" w:type="dxa"/>
          </w:tcPr>
          <w:p w:rsidR="00004213" w:rsidRPr="00D54744" w:rsidRDefault="00004213" w:rsidP="00932FF5">
            <w:pPr>
              <w:tabs>
                <w:tab w:val="left" w:pos="3780"/>
                <w:tab w:val="left" w:pos="12420"/>
              </w:tabs>
              <w:rPr>
                <w:rFonts w:ascii="Times New Roman" w:hAnsi="Times New Roman" w:cs="Times New Roman"/>
                <w:sz w:val="24"/>
                <w:szCs w:val="24"/>
              </w:rPr>
            </w:pPr>
            <w:r w:rsidRPr="00D54744">
              <w:rPr>
                <w:rFonts w:ascii="Times New Roman" w:hAnsi="Times New Roman" w:cs="Times New Roman"/>
                <w:sz w:val="24"/>
                <w:szCs w:val="24"/>
              </w:rPr>
              <w:t>Программные задачи</w:t>
            </w:r>
          </w:p>
        </w:tc>
        <w:tc>
          <w:tcPr>
            <w:tcW w:w="3780" w:type="dxa"/>
          </w:tcPr>
          <w:p w:rsidR="00004213" w:rsidRPr="00D54744" w:rsidRDefault="00004213" w:rsidP="00932FF5">
            <w:pPr>
              <w:tabs>
                <w:tab w:val="left" w:pos="3780"/>
                <w:tab w:val="left" w:pos="12420"/>
              </w:tabs>
              <w:rPr>
                <w:rFonts w:ascii="Times New Roman" w:hAnsi="Times New Roman" w:cs="Times New Roman"/>
                <w:sz w:val="24"/>
                <w:szCs w:val="24"/>
              </w:rPr>
            </w:pPr>
            <w:r w:rsidRPr="00D54744">
              <w:rPr>
                <w:rFonts w:ascii="Times New Roman" w:hAnsi="Times New Roman" w:cs="Times New Roman"/>
                <w:sz w:val="24"/>
                <w:szCs w:val="24"/>
              </w:rPr>
              <w:t>Репертуар</w:t>
            </w:r>
          </w:p>
        </w:tc>
        <w:tc>
          <w:tcPr>
            <w:tcW w:w="1366" w:type="dxa"/>
            <w:gridSpan w:val="2"/>
          </w:tcPr>
          <w:p w:rsidR="00004213" w:rsidRPr="007B78C8" w:rsidRDefault="00004213" w:rsidP="00932FF5">
            <w:pPr>
              <w:tabs>
                <w:tab w:val="left" w:pos="3780"/>
                <w:tab w:val="left" w:pos="12420"/>
              </w:tabs>
              <w:rPr>
                <w:rFonts w:ascii="Verdana" w:hAnsi="Verdana" w:cs="Verdana"/>
              </w:rPr>
            </w:pPr>
            <w:r>
              <w:rPr>
                <w:rFonts w:ascii="Verdana" w:hAnsi="Verdana" w:cs="Verdana"/>
              </w:rPr>
              <w:t>месяц</w:t>
            </w:r>
          </w:p>
        </w:tc>
      </w:tr>
      <w:tr w:rsidR="00004213" w:rsidRPr="00BC25B0">
        <w:tc>
          <w:tcPr>
            <w:tcW w:w="13604" w:type="dxa"/>
            <w:gridSpan w:val="3"/>
          </w:tcPr>
          <w:p w:rsidR="00004213" w:rsidRPr="00D54744" w:rsidRDefault="00004213" w:rsidP="00932FF5">
            <w:pPr>
              <w:tabs>
                <w:tab w:val="left" w:pos="3780"/>
                <w:tab w:val="left" w:pos="12420"/>
              </w:tabs>
              <w:jc w:val="center"/>
              <w:rPr>
                <w:rFonts w:ascii="Times New Roman" w:hAnsi="Times New Roman" w:cs="Times New Roman"/>
                <w:sz w:val="24"/>
                <w:szCs w:val="24"/>
              </w:rPr>
            </w:pPr>
            <w:r w:rsidRPr="00D54744">
              <w:rPr>
                <w:rFonts w:ascii="Times New Roman" w:hAnsi="Times New Roman" w:cs="Times New Roman"/>
                <w:b/>
                <w:bCs/>
                <w:sz w:val="24"/>
                <w:szCs w:val="24"/>
                <w:lang w:val="en-US"/>
              </w:rPr>
              <w:t>I.</w:t>
            </w:r>
            <w:r w:rsidRPr="00D54744">
              <w:rPr>
                <w:rFonts w:ascii="Times New Roman" w:hAnsi="Times New Roman" w:cs="Times New Roman"/>
                <w:b/>
                <w:bCs/>
                <w:sz w:val="24"/>
                <w:szCs w:val="24"/>
              </w:rPr>
              <w:t>Музыкальные занятия</w:t>
            </w:r>
          </w:p>
        </w:tc>
        <w:tc>
          <w:tcPr>
            <w:tcW w:w="1366" w:type="dxa"/>
            <w:gridSpan w:val="2"/>
            <w:vMerge w:val="restart"/>
          </w:tcPr>
          <w:p w:rsidR="00004213" w:rsidRPr="000A0843" w:rsidRDefault="00004213" w:rsidP="00932FF5">
            <w:pPr>
              <w:tabs>
                <w:tab w:val="left" w:pos="3780"/>
                <w:tab w:val="left" w:pos="12420"/>
              </w:tabs>
              <w:jc w:val="center"/>
              <w:rPr>
                <w:rFonts w:ascii="Verdana" w:hAnsi="Verdana" w:cs="Verdana"/>
                <w:b/>
                <w:bCs/>
              </w:rPr>
            </w:pPr>
            <w:r w:rsidRPr="000A0843">
              <w:rPr>
                <w:rFonts w:ascii="Verdana" w:hAnsi="Verdana" w:cs="Verdana"/>
                <w:b/>
                <w:bCs/>
              </w:rPr>
              <w:t>С</w:t>
            </w:r>
          </w:p>
          <w:p w:rsidR="00004213" w:rsidRPr="000A0843" w:rsidRDefault="00004213" w:rsidP="00932FF5">
            <w:pPr>
              <w:tabs>
                <w:tab w:val="left" w:pos="3780"/>
                <w:tab w:val="left" w:pos="12420"/>
              </w:tabs>
              <w:jc w:val="center"/>
              <w:rPr>
                <w:rFonts w:ascii="Verdana" w:hAnsi="Verdana" w:cs="Verdana"/>
                <w:b/>
                <w:bCs/>
              </w:rPr>
            </w:pPr>
            <w:r w:rsidRPr="000A0843">
              <w:rPr>
                <w:rFonts w:ascii="Verdana" w:hAnsi="Verdana" w:cs="Verdana"/>
                <w:b/>
                <w:bCs/>
              </w:rPr>
              <w:t>Е</w:t>
            </w:r>
          </w:p>
          <w:p w:rsidR="00004213" w:rsidRPr="000A0843" w:rsidRDefault="00004213" w:rsidP="00932FF5">
            <w:pPr>
              <w:tabs>
                <w:tab w:val="left" w:pos="3780"/>
                <w:tab w:val="left" w:pos="12420"/>
              </w:tabs>
              <w:jc w:val="center"/>
              <w:rPr>
                <w:rFonts w:ascii="Verdana" w:hAnsi="Verdana" w:cs="Verdana"/>
                <w:b/>
                <w:bCs/>
              </w:rPr>
            </w:pPr>
            <w:r w:rsidRPr="000A0843">
              <w:rPr>
                <w:rFonts w:ascii="Verdana" w:hAnsi="Verdana" w:cs="Verdana"/>
                <w:b/>
                <w:bCs/>
              </w:rPr>
              <w:t>Н</w:t>
            </w:r>
          </w:p>
          <w:p w:rsidR="00004213" w:rsidRPr="000A0843" w:rsidRDefault="00004213" w:rsidP="00932FF5">
            <w:pPr>
              <w:tabs>
                <w:tab w:val="left" w:pos="3780"/>
                <w:tab w:val="left" w:pos="12420"/>
              </w:tabs>
              <w:jc w:val="center"/>
              <w:rPr>
                <w:rFonts w:ascii="Verdana" w:hAnsi="Verdana" w:cs="Verdana"/>
                <w:b/>
                <w:bCs/>
              </w:rPr>
            </w:pPr>
            <w:r w:rsidRPr="000A0843">
              <w:rPr>
                <w:rFonts w:ascii="Verdana" w:hAnsi="Verdana" w:cs="Verdana"/>
                <w:b/>
                <w:bCs/>
              </w:rPr>
              <w:t>Т</w:t>
            </w:r>
          </w:p>
          <w:p w:rsidR="00004213" w:rsidRPr="000A0843" w:rsidRDefault="00004213" w:rsidP="00932FF5">
            <w:pPr>
              <w:tabs>
                <w:tab w:val="left" w:pos="3780"/>
                <w:tab w:val="left" w:pos="12420"/>
              </w:tabs>
              <w:jc w:val="center"/>
              <w:rPr>
                <w:rFonts w:ascii="Verdana" w:hAnsi="Verdana" w:cs="Verdana"/>
                <w:b/>
                <w:bCs/>
              </w:rPr>
            </w:pPr>
            <w:r w:rsidRPr="000A0843">
              <w:rPr>
                <w:rFonts w:ascii="Verdana" w:hAnsi="Verdana" w:cs="Verdana"/>
                <w:b/>
                <w:bCs/>
              </w:rPr>
              <w:t>Я</w:t>
            </w:r>
          </w:p>
          <w:p w:rsidR="00004213" w:rsidRPr="000A0843" w:rsidRDefault="00004213" w:rsidP="00932FF5">
            <w:pPr>
              <w:tabs>
                <w:tab w:val="left" w:pos="3780"/>
                <w:tab w:val="left" w:pos="12420"/>
              </w:tabs>
              <w:jc w:val="center"/>
              <w:rPr>
                <w:rFonts w:ascii="Verdana" w:hAnsi="Verdana" w:cs="Verdana"/>
                <w:b/>
                <w:bCs/>
              </w:rPr>
            </w:pPr>
            <w:r w:rsidRPr="000A0843">
              <w:rPr>
                <w:rFonts w:ascii="Verdana" w:hAnsi="Verdana" w:cs="Verdana"/>
                <w:b/>
                <w:bCs/>
              </w:rPr>
              <w:t>Б</w:t>
            </w:r>
          </w:p>
          <w:p w:rsidR="00004213" w:rsidRPr="000A0843" w:rsidRDefault="00004213" w:rsidP="00932FF5">
            <w:pPr>
              <w:tabs>
                <w:tab w:val="left" w:pos="3780"/>
                <w:tab w:val="left" w:pos="12420"/>
              </w:tabs>
              <w:jc w:val="center"/>
              <w:rPr>
                <w:rFonts w:ascii="Verdana" w:hAnsi="Verdana" w:cs="Verdana"/>
                <w:b/>
                <w:bCs/>
              </w:rPr>
            </w:pPr>
            <w:r w:rsidRPr="000A0843">
              <w:rPr>
                <w:rFonts w:ascii="Verdana" w:hAnsi="Verdana" w:cs="Verdana"/>
                <w:b/>
                <w:bCs/>
              </w:rPr>
              <w:t>Р</w:t>
            </w:r>
          </w:p>
          <w:p w:rsidR="00004213" w:rsidRPr="000A0843" w:rsidRDefault="00004213" w:rsidP="00932FF5">
            <w:pPr>
              <w:tabs>
                <w:tab w:val="left" w:pos="3780"/>
                <w:tab w:val="left" w:pos="12420"/>
              </w:tabs>
              <w:jc w:val="center"/>
              <w:rPr>
                <w:rFonts w:ascii="Verdana" w:hAnsi="Verdana" w:cs="Verdana"/>
                <w:b/>
                <w:bCs/>
              </w:rPr>
            </w:pPr>
            <w:r w:rsidRPr="000A0843">
              <w:rPr>
                <w:rFonts w:ascii="Verdana" w:hAnsi="Verdana" w:cs="Verdana"/>
                <w:b/>
                <w:bCs/>
              </w:rPr>
              <w:t>Ь</w:t>
            </w:r>
          </w:p>
          <w:p w:rsidR="00004213" w:rsidRPr="000A0843" w:rsidRDefault="00004213" w:rsidP="00932FF5">
            <w:pPr>
              <w:tabs>
                <w:tab w:val="left" w:pos="3780"/>
                <w:tab w:val="left" w:pos="12420"/>
              </w:tabs>
              <w:jc w:val="center"/>
              <w:rPr>
                <w:rFonts w:ascii="Verdana" w:hAnsi="Verdana" w:cs="Verdana"/>
                <w:b/>
                <w:bCs/>
              </w:rPr>
            </w:pPr>
            <w:r>
              <w:rPr>
                <w:rFonts w:ascii="Verdana" w:hAnsi="Verdana" w:cs="Verdana"/>
                <w:b/>
                <w:bCs/>
              </w:rPr>
              <w:t>25.08-01.</w:t>
            </w:r>
            <w:r w:rsidRPr="000A0843">
              <w:rPr>
                <w:rFonts w:ascii="Verdana" w:hAnsi="Verdana" w:cs="Verdana"/>
                <w:b/>
                <w:bCs/>
              </w:rPr>
              <w:t>09</w:t>
            </w:r>
          </w:p>
          <w:p w:rsidR="00004213" w:rsidRDefault="00004213" w:rsidP="00932FF5">
            <w:pPr>
              <w:tabs>
                <w:tab w:val="left" w:pos="3780"/>
                <w:tab w:val="left" w:pos="12420"/>
              </w:tabs>
              <w:jc w:val="center"/>
              <w:rPr>
                <w:rFonts w:ascii="Verdana" w:hAnsi="Verdana" w:cs="Verdana"/>
              </w:rPr>
            </w:pPr>
            <w:r>
              <w:rPr>
                <w:rFonts w:ascii="Verdana" w:hAnsi="Verdana" w:cs="Verdana"/>
                <w:b/>
                <w:bCs/>
              </w:rPr>
              <w:t>«День знаний</w:t>
            </w:r>
            <w:r w:rsidRPr="000A0843">
              <w:rPr>
                <w:rFonts w:ascii="Verdana" w:hAnsi="Verdana" w:cs="Verdana"/>
                <w:b/>
                <w:bCs/>
              </w:rPr>
              <w:t>»</w:t>
            </w:r>
          </w:p>
          <w:p w:rsidR="00004213" w:rsidRDefault="00004213" w:rsidP="00932FF5">
            <w:pPr>
              <w:tabs>
                <w:tab w:val="left" w:pos="3780"/>
                <w:tab w:val="left" w:pos="12420"/>
              </w:tabs>
              <w:jc w:val="center"/>
              <w:rPr>
                <w:rFonts w:ascii="Verdana" w:hAnsi="Verdana" w:cs="Verdana"/>
              </w:rPr>
            </w:pPr>
          </w:p>
          <w:p w:rsidR="00004213" w:rsidRDefault="00004213" w:rsidP="00932FF5">
            <w:pPr>
              <w:tabs>
                <w:tab w:val="left" w:pos="3780"/>
                <w:tab w:val="left" w:pos="12420"/>
              </w:tabs>
              <w:jc w:val="center"/>
              <w:rPr>
                <w:rFonts w:ascii="Verdana" w:hAnsi="Verdana" w:cs="Verdana"/>
              </w:rPr>
            </w:pPr>
          </w:p>
          <w:p w:rsidR="00004213" w:rsidRPr="000A0843" w:rsidRDefault="00004213" w:rsidP="00932FF5">
            <w:pPr>
              <w:tabs>
                <w:tab w:val="left" w:pos="3780"/>
                <w:tab w:val="left" w:pos="12420"/>
              </w:tabs>
              <w:jc w:val="center"/>
              <w:rPr>
                <w:rFonts w:ascii="Verdana" w:hAnsi="Verdana" w:cs="Verdana"/>
                <w:b/>
                <w:bCs/>
              </w:rPr>
            </w:pPr>
            <w:r>
              <w:rPr>
                <w:rFonts w:ascii="Verdana" w:hAnsi="Verdana" w:cs="Verdana"/>
                <w:b/>
                <w:bCs/>
              </w:rPr>
              <w:t>01</w:t>
            </w:r>
            <w:r w:rsidRPr="000A0843">
              <w:rPr>
                <w:rFonts w:ascii="Verdana" w:hAnsi="Verdana" w:cs="Verdana"/>
                <w:b/>
                <w:bCs/>
              </w:rPr>
              <w:t>.09-30.09</w:t>
            </w:r>
          </w:p>
          <w:p w:rsidR="00004213" w:rsidRPr="007B78C8" w:rsidRDefault="00004213" w:rsidP="00932FF5">
            <w:pPr>
              <w:tabs>
                <w:tab w:val="left" w:pos="3780"/>
                <w:tab w:val="left" w:pos="12420"/>
              </w:tabs>
              <w:rPr>
                <w:rFonts w:ascii="Verdana" w:hAnsi="Verdana" w:cs="Verdana"/>
              </w:rPr>
            </w:pPr>
            <w:r w:rsidRPr="000A0843">
              <w:rPr>
                <w:rFonts w:ascii="Verdana" w:hAnsi="Verdana" w:cs="Verdana"/>
                <w:b/>
                <w:bCs/>
              </w:rPr>
              <w:t>«Осень»</w:t>
            </w:r>
          </w:p>
        </w:tc>
      </w:tr>
      <w:tr w:rsidR="00004213" w:rsidRPr="00BC25B0">
        <w:tc>
          <w:tcPr>
            <w:tcW w:w="2987" w:type="dxa"/>
          </w:tcPr>
          <w:p w:rsidR="00004213" w:rsidRPr="00D54744" w:rsidRDefault="00004213" w:rsidP="00932FF5">
            <w:pPr>
              <w:tabs>
                <w:tab w:val="left" w:pos="3780"/>
                <w:tab w:val="left" w:pos="12420"/>
              </w:tabs>
              <w:rPr>
                <w:rFonts w:ascii="Times New Roman" w:hAnsi="Times New Roman" w:cs="Times New Roman"/>
                <w:sz w:val="24"/>
                <w:szCs w:val="24"/>
              </w:rPr>
            </w:pPr>
            <w:r w:rsidRPr="00D54744">
              <w:rPr>
                <w:rFonts w:ascii="Times New Roman" w:hAnsi="Times New Roman" w:cs="Times New Roman"/>
                <w:sz w:val="24"/>
                <w:szCs w:val="24"/>
              </w:rPr>
              <w:t>Музыкально-ритмические движения</w:t>
            </w:r>
          </w:p>
        </w:tc>
        <w:tc>
          <w:tcPr>
            <w:tcW w:w="6837" w:type="dxa"/>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Учить реагировать на смену частей музыки, ориентироваться в пространстве.</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Учить детей естественно, непринужденно, плавно выполнять движения руками, отмечая акценты в музыке. Совершенствовать координацию рук.</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 xml:space="preserve">Ходить большими и маленькими шагами поочередно соответственно изменениям в музыке. </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Выполнять энергичные прыжки  двумя ногами на месте, с продвижением вперед, с поворотами на месте. Учить детей согласовывать свои действия с действиями партнера, формировать коммуникативные навыки.</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Отрабатывать хороводный шаг, следить за позицией рук. формировать правильную осанку.</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Учить ритмично выполнять движения с ленточками в руках.</w:t>
            </w:r>
          </w:p>
          <w:p w:rsidR="00004213" w:rsidRPr="00D54744" w:rsidRDefault="00004213" w:rsidP="00932FF5">
            <w:pPr>
              <w:tabs>
                <w:tab w:val="left" w:pos="3780"/>
                <w:tab w:val="left" w:pos="12420"/>
              </w:tabs>
              <w:rPr>
                <w:rFonts w:ascii="Times New Roman" w:hAnsi="Times New Roman" w:cs="Times New Roman"/>
                <w:sz w:val="24"/>
                <w:szCs w:val="24"/>
              </w:rPr>
            </w:pPr>
          </w:p>
        </w:tc>
        <w:tc>
          <w:tcPr>
            <w:tcW w:w="3780" w:type="dxa"/>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«Марш» муз.Ф.Надененко</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Упражнение для рук. Польская народная мелодия.</w:t>
            </w:r>
          </w:p>
          <w:p w:rsidR="00004213" w:rsidRDefault="00004213" w:rsidP="00932FF5">
            <w:pPr>
              <w:tabs>
                <w:tab w:val="left" w:pos="3780"/>
                <w:tab w:val="left" w:pos="12420"/>
              </w:tabs>
              <w:rPr>
                <w:rFonts w:ascii="Times New Roman" w:hAnsi="Times New Roman" w:cs="Times New Roman"/>
                <w:sz w:val="24"/>
                <w:szCs w:val="24"/>
              </w:rPr>
            </w:pP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«Великаны и гномы» муз.Д.Львова-Компанейца.</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Упражнение «Попрыгунчики» «Экосез» муз.Ф.Шуберта</w:t>
            </w:r>
          </w:p>
          <w:p w:rsidR="00004213" w:rsidRDefault="00004213" w:rsidP="00932FF5">
            <w:pPr>
              <w:tabs>
                <w:tab w:val="left" w:pos="3780"/>
                <w:tab w:val="left" w:pos="12420"/>
              </w:tabs>
              <w:rPr>
                <w:rFonts w:ascii="Times New Roman" w:hAnsi="Times New Roman" w:cs="Times New Roman"/>
                <w:sz w:val="24"/>
                <w:szCs w:val="24"/>
              </w:rPr>
            </w:pP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Танцевальное движение «Хороводный шаг». «Белолица-круглолица» русская народная мелодия</w:t>
            </w:r>
          </w:p>
          <w:p w:rsidR="00004213" w:rsidRPr="00D54744" w:rsidRDefault="00004213" w:rsidP="00932FF5">
            <w:pPr>
              <w:tabs>
                <w:tab w:val="left" w:pos="3780"/>
                <w:tab w:val="left" w:pos="12420"/>
              </w:tabs>
              <w:rPr>
                <w:rFonts w:ascii="Times New Roman" w:hAnsi="Times New Roman" w:cs="Times New Roman"/>
                <w:sz w:val="24"/>
                <w:szCs w:val="24"/>
              </w:rPr>
            </w:pPr>
          </w:p>
        </w:tc>
        <w:tc>
          <w:tcPr>
            <w:tcW w:w="1366" w:type="dxa"/>
            <w:gridSpan w:val="2"/>
            <w:vMerge/>
          </w:tcPr>
          <w:p w:rsidR="00004213" w:rsidRPr="000830BF" w:rsidRDefault="00004213" w:rsidP="00932FF5">
            <w:pPr>
              <w:tabs>
                <w:tab w:val="left" w:pos="3780"/>
                <w:tab w:val="left" w:pos="12420"/>
              </w:tabs>
              <w:rPr>
                <w:rFonts w:ascii="Verdana" w:hAnsi="Verdana" w:cs="Verdana"/>
                <w:sz w:val="24"/>
                <w:szCs w:val="24"/>
              </w:rPr>
            </w:pPr>
          </w:p>
        </w:tc>
      </w:tr>
      <w:tr w:rsidR="00004213" w:rsidRPr="00BC25B0">
        <w:tc>
          <w:tcPr>
            <w:tcW w:w="2987" w:type="dxa"/>
          </w:tcPr>
          <w:p w:rsidR="00004213" w:rsidRPr="00D54744" w:rsidRDefault="00004213" w:rsidP="00932FF5">
            <w:pPr>
              <w:tabs>
                <w:tab w:val="left" w:pos="3780"/>
                <w:tab w:val="left" w:pos="12420"/>
              </w:tabs>
              <w:rPr>
                <w:rFonts w:ascii="Times New Roman" w:hAnsi="Times New Roman" w:cs="Times New Roman"/>
                <w:sz w:val="24"/>
                <w:szCs w:val="24"/>
              </w:rPr>
            </w:pPr>
            <w:r w:rsidRPr="00D54744">
              <w:rPr>
                <w:rFonts w:ascii="Times New Roman" w:hAnsi="Times New Roman" w:cs="Times New Roman"/>
                <w:sz w:val="24"/>
                <w:szCs w:val="24"/>
              </w:rPr>
              <w:t xml:space="preserve">Развитие чувства ритма. </w:t>
            </w:r>
          </w:p>
        </w:tc>
        <w:tc>
          <w:tcPr>
            <w:tcW w:w="6837" w:type="dxa"/>
          </w:tcPr>
          <w:p w:rsidR="00004213" w:rsidRPr="00D54744"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Развивать чувство ритма. Учить составлять ритмические цепочки из картинок, проговаривать и прохлопывать их. Развивать голосовой аппарат, чистоту интонирования, внимание.</w:t>
            </w:r>
          </w:p>
        </w:tc>
        <w:tc>
          <w:tcPr>
            <w:tcW w:w="3780" w:type="dxa"/>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«Тук-тук молотком»</w:t>
            </w:r>
          </w:p>
          <w:p w:rsidR="00004213" w:rsidRPr="00D54744"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«Белочка»</w:t>
            </w:r>
          </w:p>
        </w:tc>
        <w:tc>
          <w:tcPr>
            <w:tcW w:w="1366" w:type="dxa"/>
            <w:gridSpan w:val="2"/>
            <w:vMerge/>
          </w:tcPr>
          <w:p w:rsidR="00004213" w:rsidRPr="000830BF" w:rsidRDefault="00004213" w:rsidP="00932FF5">
            <w:pPr>
              <w:tabs>
                <w:tab w:val="left" w:pos="3780"/>
                <w:tab w:val="left" w:pos="12420"/>
              </w:tabs>
              <w:rPr>
                <w:rFonts w:ascii="Verdana" w:hAnsi="Verdana" w:cs="Verdana"/>
                <w:sz w:val="24"/>
                <w:szCs w:val="24"/>
              </w:rPr>
            </w:pPr>
          </w:p>
        </w:tc>
      </w:tr>
      <w:tr w:rsidR="00004213" w:rsidRPr="00BC25B0">
        <w:tc>
          <w:tcPr>
            <w:tcW w:w="2987" w:type="dxa"/>
          </w:tcPr>
          <w:p w:rsidR="00004213" w:rsidRPr="00D54744" w:rsidRDefault="00004213" w:rsidP="00932FF5">
            <w:pPr>
              <w:tabs>
                <w:tab w:val="left" w:pos="3780"/>
                <w:tab w:val="left" w:pos="12420"/>
              </w:tabs>
              <w:rPr>
                <w:rFonts w:ascii="Times New Roman" w:hAnsi="Times New Roman" w:cs="Times New Roman"/>
                <w:sz w:val="24"/>
                <w:szCs w:val="24"/>
              </w:rPr>
            </w:pPr>
            <w:r w:rsidRPr="00D54744">
              <w:rPr>
                <w:rFonts w:ascii="Times New Roman" w:hAnsi="Times New Roman" w:cs="Times New Roman"/>
                <w:sz w:val="24"/>
                <w:szCs w:val="24"/>
              </w:rPr>
              <w:t>Пальчиковая гимнастика.</w:t>
            </w:r>
          </w:p>
        </w:tc>
        <w:tc>
          <w:tcPr>
            <w:tcW w:w="6837" w:type="dxa"/>
          </w:tcPr>
          <w:p w:rsidR="00004213" w:rsidRPr="00D54744"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Развивать и укреплять мышцы пальцев рук. Развивать память.</w:t>
            </w:r>
          </w:p>
        </w:tc>
        <w:tc>
          <w:tcPr>
            <w:tcW w:w="3780" w:type="dxa"/>
          </w:tcPr>
          <w:p w:rsidR="00004213" w:rsidRPr="00D54744"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«Поросята»</w:t>
            </w:r>
          </w:p>
        </w:tc>
        <w:tc>
          <w:tcPr>
            <w:tcW w:w="1366" w:type="dxa"/>
            <w:gridSpan w:val="2"/>
            <w:vMerge/>
          </w:tcPr>
          <w:p w:rsidR="00004213" w:rsidRPr="000830BF" w:rsidRDefault="00004213" w:rsidP="00932FF5">
            <w:pPr>
              <w:tabs>
                <w:tab w:val="left" w:pos="3780"/>
                <w:tab w:val="left" w:pos="12420"/>
              </w:tabs>
              <w:rPr>
                <w:rFonts w:ascii="Verdana" w:hAnsi="Verdana" w:cs="Verdana"/>
                <w:sz w:val="24"/>
                <w:szCs w:val="24"/>
              </w:rPr>
            </w:pPr>
          </w:p>
        </w:tc>
      </w:tr>
      <w:tr w:rsidR="00004213" w:rsidRPr="00BC25B0">
        <w:tc>
          <w:tcPr>
            <w:tcW w:w="2987" w:type="dxa"/>
          </w:tcPr>
          <w:p w:rsidR="00004213" w:rsidRPr="00D54744" w:rsidRDefault="00004213" w:rsidP="00932FF5">
            <w:pPr>
              <w:tabs>
                <w:tab w:val="left" w:pos="3780"/>
                <w:tab w:val="left" w:pos="12420"/>
              </w:tabs>
              <w:rPr>
                <w:rFonts w:ascii="Times New Roman" w:hAnsi="Times New Roman" w:cs="Times New Roman"/>
                <w:sz w:val="24"/>
                <w:szCs w:val="24"/>
              </w:rPr>
            </w:pPr>
            <w:r w:rsidRPr="00D54744">
              <w:rPr>
                <w:rFonts w:ascii="Times New Roman" w:hAnsi="Times New Roman" w:cs="Times New Roman"/>
                <w:sz w:val="24"/>
                <w:szCs w:val="24"/>
              </w:rPr>
              <w:t>Слушание.</w:t>
            </w:r>
          </w:p>
        </w:tc>
        <w:tc>
          <w:tcPr>
            <w:tcW w:w="6837" w:type="dxa"/>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Знакомство с творчеством П.И.Чайковского.Учить заинтересованно слушать классическую музыку.</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Формировать у детей эмоциональную отзывчивость . Учить находить отличительные особенности звучания. Развивать детскую активность, творчество, фантазию, эмоциональность.</w:t>
            </w:r>
          </w:p>
          <w:p w:rsidR="00004213" w:rsidRPr="00D54744"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Приучать слушать музыку в исполнении симфонического оркестра.</w:t>
            </w:r>
          </w:p>
        </w:tc>
        <w:tc>
          <w:tcPr>
            <w:tcW w:w="3780" w:type="dxa"/>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«Марш деревянных солдатиков» муз.П.И.Чайковского</w:t>
            </w:r>
          </w:p>
          <w:p w:rsidR="00004213" w:rsidRPr="00D54744"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«Голодная кошка и сытый кот» муз.В.Салманова</w:t>
            </w:r>
          </w:p>
        </w:tc>
        <w:tc>
          <w:tcPr>
            <w:tcW w:w="1366" w:type="dxa"/>
            <w:gridSpan w:val="2"/>
            <w:vMerge/>
          </w:tcPr>
          <w:p w:rsidR="00004213" w:rsidRPr="000830BF" w:rsidRDefault="00004213" w:rsidP="00932FF5">
            <w:pPr>
              <w:tabs>
                <w:tab w:val="left" w:pos="3780"/>
                <w:tab w:val="left" w:pos="12420"/>
              </w:tabs>
              <w:rPr>
                <w:rFonts w:ascii="Verdana" w:hAnsi="Verdana" w:cs="Verdana"/>
                <w:sz w:val="24"/>
                <w:szCs w:val="24"/>
              </w:rPr>
            </w:pPr>
          </w:p>
        </w:tc>
      </w:tr>
      <w:tr w:rsidR="00004213" w:rsidRPr="00BC25B0">
        <w:tc>
          <w:tcPr>
            <w:tcW w:w="2987" w:type="dxa"/>
          </w:tcPr>
          <w:p w:rsidR="00004213" w:rsidRPr="0096626C"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Распевание,пение.</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определять и высказываться о характере песни. развивать вокальные, артистические способности. Продолжать знакомство с русским фольклором.</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Развивать познания детей об овощах и фруктах. Учить петь выразительно,протягивая гласные звуки. Инсценировать песню.</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Четко и выразительно петь  песни и прибаутки, пропевать встречающиеся в мелодии интервалы.</w:t>
            </w:r>
          </w:p>
          <w:p w:rsidR="00004213" w:rsidRPr="000830BF" w:rsidRDefault="00004213" w:rsidP="00932FF5">
            <w:pPr>
              <w:rPr>
                <w:rFonts w:ascii="Times New Roman" w:hAnsi="Times New Roman" w:cs="Times New Roman"/>
                <w:sz w:val="24"/>
                <w:szCs w:val="24"/>
              </w:rPr>
            </w:pPr>
            <w:r>
              <w:rPr>
                <w:rFonts w:ascii="Times New Roman" w:hAnsi="Times New Roman" w:cs="Times New Roman"/>
                <w:sz w:val="24"/>
                <w:szCs w:val="24"/>
              </w:rPr>
              <w:t>Учить детей узнавать песню по вступлению, внимательно слушать пение других детей, вовремя вступать и петь свою партию.</w:t>
            </w:r>
          </w:p>
        </w:tc>
        <w:tc>
          <w:tcPr>
            <w:tcW w:w="3780" w:type="dxa"/>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«Жил-был у бабушки серенький козлик» русская народная песня.</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«Урожай собирай» муз.А.Филиппенко</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«Бай-качи,качи» русская народная прибаутка</w:t>
            </w:r>
          </w:p>
          <w:p w:rsidR="00004213" w:rsidRDefault="00004213" w:rsidP="00932FF5">
            <w:pPr>
              <w:tabs>
                <w:tab w:val="left" w:pos="3780"/>
                <w:tab w:val="left" w:pos="12420"/>
              </w:tabs>
              <w:rPr>
                <w:rFonts w:ascii="Times New Roman" w:hAnsi="Times New Roman" w:cs="Times New Roman"/>
                <w:sz w:val="24"/>
                <w:szCs w:val="24"/>
              </w:rPr>
            </w:pPr>
          </w:p>
          <w:p w:rsidR="00004213" w:rsidRPr="000830BF" w:rsidRDefault="00004213" w:rsidP="00932FF5">
            <w:pPr>
              <w:tabs>
                <w:tab w:val="left" w:pos="3780"/>
                <w:tab w:val="left" w:pos="12420"/>
              </w:tabs>
              <w:rPr>
                <w:rFonts w:ascii="Times New Roman" w:hAnsi="Times New Roman" w:cs="Times New Roman"/>
                <w:sz w:val="24"/>
                <w:szCs w:val="24"/>
              </w:rPr>
            </w:pPr>
          </w:p>
        </w:tc>
        <w:tc>
          <w:tcPr>
            <w:tcW w:w="1366" w:type="dxa"/>
            <w:gridSpan w:val="2"/>
            <w:vMerge/>
          </w:tcPr>
          <w:p w:rsidR="00004213" w:rsidRPr="000830BF" w:rsidRDefault="00004213" w:rsidP="00932FF5">
            <w:pPr>
              <w:tabs>
                <w:tab w:val="left" w:pos="3780"/>
                <w:tab w:val="left" w:pos="12420"/>
              </w:tabs>
              <w:rPr>
                <w:rFonts w:ascii="Verdana" w:hAnsi="Verdana" w:cs="Verdana"/>
                <w:sz w:val="24"/>
                <w:szCs w:val="24"/>
              </w:rPr>
            </w:pPr>
          </w:p>
        </w:tc>
      </w:tr>
      <w:tr w:rsidR="00004213" w:rsidRPr="00BC25B0">
        <w:tc>
          <w:tcPr>
            <w:tcW w:w="2987" w:type="dxa"/>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Игры,пляски,хороводы.</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Согласовывать движения с характером музыки.</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Развивать творческую активность, воображение,апртистические способности путем придумывания детьми игровых персонажей.</w:t>
            </w:r>
          </w:p>
          <w:p w:rsidR="00004213" w:rsidRPr="000830BF" w:rsidRDefault="00004213" w:rsidP="00932FF5">
            <w:pPr>
              <w:rPr>
                <w:rFonts w:ascii="Times New Roman" w:hAnsi="Times New Roman" w:cs="Times New Roman"/>
                <w:sz w:val="24"/>
                <w:szCs w:val="24"/>
              </w:rPr>
            </w:pPr>
            <w:r>
              <w:rPr>
                <w:rFonts w:ascii="Times New Roman" w:hAnsi="Times New Roman" w:cs="Times New Roman"/>
                <w:sz w:val="24"/>
                <w:szCs w:val="24"/>
              </w:rPr>
              <w:t>Реагировать на сигнал.</w:t>
            </w:r>
          </w:p>
        </w:tc>
        <w:tc>
          <w:tcPr>
            <w:tcW w:w="3780" w:type="dxa"/>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Пляска «Приглашение»</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Игра «Воротики» русская народная мелодия «Полянка»</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Пляска «Шел король по лесу»</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Игра «Плетень» муз.В.Калинникова</w:t>
            </w:r>
          </w:p>
          <w:p w:rsidR="00004213" w:rsidRPr="000830BF"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Упражнение «Попрыгунчики» «Экосез» муз. Ф.Шуберта</w:t>
            </w:r>
          </w:p>
        </w:tc>
        <w:tc>
          <w:tcPr>
            <w:tcW w:w="1366" w:type="dxa"/>
            <w:gridSpan w:val="2"/>
            <w:vMerge/>
          </w:tcPr>
          <w:p w:rsidR="00004213" w:rsidRPr="000830BF" w:rsidRDefault="00004213" w:rsidP="00932FF5">
            <w:pPr>
              <w:tabs>
                <w:tab w:val="left" w:pos="3780"/>
                <w:tab w:val="left" w:pos="12420"/>
              </w:tabs>
              <w:rPr>
                <w:rFonts w:ascii="Verdana" w:hAnsi="Verdana" w:cs="Verdana"/>
                <w:sz w:val="24"/>
                <w:szCs w:val="24"/>
              </w:rPr>
            </w:pPr>
          </w:p>
        </w:tc>
      </w:tr>
      <w:tr w:rsidR="00004213" w:rsidRPr="00BC25B0">
        <w:tc>
          <w:tcPr>
            <w:tcW w:w="2987" w:type="dxa"/>
          </w:tcPr>
          <w:p w:rsidR="00004213" w:rsidRPr="00CE43AE" w:rsidRDefault="00004213" w:rsidP="00932FF5">
            <w:pPr>
              <w:tabs>
                <w:tab w:val="left" w:pos="3780"/>
                <w:tab w:val="left" w:pos="12420"/>
              </w:tabs>
              <w:rPr>
                <w:rFonts w:ascii="Times New Roman" w:hAnsi="Times New Roman" w:cs="Times New Roman"/>
                <w:b/>
                <w:bCs/>
                <w:sz w:val="24"/>
                <w:szCs w:val="24"/>
              </w:rPr>
            </w:pPr>
            <w:r>
              <w:rPr>
                <w:rFonts w:ascii="Times New Roman" w:hAnsi="Times New Roman" w:cs="Times New Roman"/>
                <w:b/>
                <w:bCs/>
                <w:sz w:val="24"/>
                <w:szCs w:val="24"/>
                <w:lang w:val="en-US"/>
              </w:rPr>
              <w:t>II</w:t>
            </w:r>
            <w:r w:rsidRPr="000A0843">
              <w:rPr>
                <w:rFonts w:ascii="Times New Roman" w:hAnsi="Times New Roman" w:cs="Times New Roman"/>
                <w:b/>
                <w:bCs/>
                <w:sz w:val="24"/>
                <w:szCs w:val="24"/>
              </w:rPr>
              <w:t>.</w:t>
            </w:r>
            <w:r>
              <w:rPr>
                <w:rFonts w:ascii="Times New Roman" w:hAnsi="Times New Roman" w:cs="Times New Roman"/>
                <w:b/>
                <w:bCs/>
                <w:sz w:val="24"/>
                <w:szCs w:val="24"/>
              </w:rPr>
              <w:t xml:space="preserve">Самостоятельная музыкальная деятельность </w:t>
            </w:r>
          </w:p>
        </w:tc>
        <w:tc>
          <w:tcPr>
            <w:tcW w:w="6837" w:type="dxa"/>
          </w:tcPr>
          <w:p w:rsidR="00004213" w:rsidRPr="000830BF" w:rsidRDefault="00004213" w:rsidP="00932FF5">
            <w:pPr>
              <w:rPr>
                <w:rFonts w:ascii="Times New Roman" w:hAnsi="Times New Roman" w:cs="Times New Roman"/>
                <w:sz w:val="24"/>
                <w:szCs w:val="24"/>
              </w:rPr>
            </w:pPr>
            <w:r>
              <w:rPr>
                <w:rFonts w:ascii="Times New Roman" w:hAnsi="Times New Roman" w:cs="Times New Roman"/>
                <w:sz w:val="24"/>
                <w:szCs w:val="24"/>
              </w:rPr>
              <w:t>Совершенствовать звуковысотный слух.</w:t>
            </w:r>
          </w:p>
        </w:tc>
        <w:tc>
          <w:tcPr>
            <w:tcW w:w="3780" w:type="dxa"/>
          </w:tcPr>
          <w:p w:rsidR="00004213" w:rsidRPr="00D54744"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«Заинька» русская народная песня</w:t>
            </w:r>
          </w:p>
        </w:tc>
        <w:tc>
          <w:tcPr>
            <w:tcW w:w="1366" w:type="dxa"/>
            <w:gridSpan w:val="2"/>
            <w:vMerge/>
          </w:tcPr>
          <w:p w:rsidR="00004213" w:rsidRPr="00D54744" w:rsidRDefault="00004213" w:rsidP="00932FF5">
            <w:pPr>
              <w:tabs>
                <w:tab w:val="left" w:pos="3780"/>
                <w:tab w:val="left" w:pos="12420"/>
              </w:tabs>
              <w:rPr>
                <w:rFonts w:ascii="Times New Roman" w:hAnsi="Times New Roman" w:cs="Times New Roman"/>
                <w:sz w:val="24"/>
                <w:szCs w:val="24"/>
              </w:rPr>
            </w:pPr>
          </w:p>
        </w:tc>
      </w:tr>
      <w:tr w:rsidR="00004213" w:rsidRPr="00BC25B0">
        <w:tc>
          <w:tcPr>
            <w:tcW w:w="2987" w:type="dxa"/>
          </w:tcPr>
          <w:p w:rsidR="00004213" w:rsidRPr="00CE43AE" w:rsidRDefault="00004213" w:rsidP="00932FF5">
            <w:pPr>
              <w:tabs>
                <w:tab w:val="left" w:pos="3780"/>
                <w:tab w:val="left" w:pos="12420"/>
              </w:tabs>
              <w:rPr>
                <w:rFonts w:ascii="Times New Roman" w:hAnsi="Times New Roman" w:cs="Times New Roman"/>
                <w:b/>
                <w:bCs/>
                <w:sz w:val="24"/>
                <w:szCs w:val="24"/>
              </w:rPr>
            </w:pPr>
            <w:r>
              <w:rPr>
                <w:rFonts w:ascii="Times New Roman" w:hAnsi="Times New Roman" w:cs="Times New Roman"/>
                <w:b/>
                <w:bCs/>
                <w:sz w:val="24"/>
                <w:szCs w:val="24"/>
                <w:lang w:val="en-US"/>
              </w:rPr>
              <w:t>III</w:t>
            </w:r>
            <w:r w:rsidRPr="00B21163">
              <w:rPr>
                <w:rFonts w:ascii="Times New Roman" w:hAnsi="Times New Roman" w:cs="Times New Roman"/>
                <w:b/>
                <w:bCs/>
                <w:sz w:val="24"/>
                <w:szCs w:val="24"/>
              </w:rPr>
              <w:t>.</w:t>
            </w:r>
            <w:r>
              <w:rPr>
                <w:rFonts w:ascii="Times New Roman" w:hAnsi="Times New Roman" w:cs="Times New Roman"/>
                <w:b/>
                <w:bCs/>
                <w:sz w:val="24"/>
                <w:szCs w:val="24"/>
              </w:rPr>
              <w:t>Праздники и развлечения</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Развивать творческие способности детей,фантазию.</w:t>
            </w:r>
          </w:p>
          <w:p w:rsidR="00004213" w:rsidRPr="000830BF" w:rsidRDefault="00004213" w:rsidP="00932FF5">
            <w:pPr>
              <w:rPr>
                <w:rFonts w:ascii="Times New Roman" w:hAnsi="Times New Roman" w:cs="Times New Roman"/>
                <w:sz w:val="24"/>
                <w:szCs w:val="24"/>
              </w:rPr>
            </w:pPr>
            <w:r>
              <w:rPr>
                <w:rFonts w:ascii="Times New Roman" w:hAnsi="Times New Roman" w:cs="Times New Roman"/>
                <w:sz w:val="24"/>
                <w:szCs w:val="24"/>
              </w:rPr>
              <w:t>Учить драматизировать сказки. Развивать артистичность,желание порадовать других.</w:t>
            </w:r>
          </w:p>
        </w:tc>
        <w:tc>
          <w:tcPr>
            <w:tcW w:w="3780" w:type="dxa"/>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Развлечение  (с изо) «Мой веселый попрыгунчик»</w:t>
            </w:r>
          </w:p>
          <w:p w:rsidR="00004213" w:rsidRPr="00D54744"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Развлечение  «Осенняя сказка»</w:t>
            </w:r>
          </w:p>
        </w:tc>
        <w:tc>
          <w:tcPr>
            <w:tcW w:w="1366" w:type="dxa"/>
            <w:gridSpan w:val="2"/>
            <w:vMerge/>
          </w:tcPr>
          <w:p w:rsidR="00004213" w:rsidRPr="00D54744" w:rsidRDefault="00004213" w:rsidP="00932FF5">
            <w:pPr>
              <w:tabs>
                <w:tab w:val="left" w:pos="3780"/>
                <w:tab w:val="left" w:pos="12420"/>
              </w:tabs>
              <w:rPr>
                <w:rFonts w:ascii="Times New Roman" w:hAnsi="Times New Roman" w:cs="Times New Roman"/>
                <w:sz w:val="24"/>
                <w:szCs w:val="24"/>
              </w:rPr>
            </w:pPr>
          </w:p>
        </w:tc>
      </w:tr>
      <w:tr w:rsidR="00004213" w:rsidRPr="00BC25B0">
        <w:tc>
          <w:tcPr>
            <w:tcW w:w="14970" w:type="dxa"/>
            <w:gridSpan w:val="5"/>
          </w:tcPr>
          <w:p w:rsidR="00004213" w:rsidRPr="00B21163" w:rsidRDefault="00004213" w:rsidP="00932FF5">
            <w:pPr>
              <w:tabs>
                <w:tab w:val="left" w:pos="3780"/>
                <w:tab w:val="left" w:pos="12420"/>
              </w:tabs>
              <w:jc w:val="center"/>
              <w:rPr>
                <w:rFonts w:ascii="Times New Roman" w:hAnsi="Times New Roman" w:cs="Times New Roman"/>
                <w:b/>
                <w:bCs/>
                <w:sz w:val="24"/>
                <w:szCs w:val="24"/>
              </w:rPr>
            </w:pPr>
            <w:r>
              <w:rPr>
                <w:rFonts w:ascii="Times New Roman" w:hAnsi="Times New Roman" w:cs="Times New Roman"/>
                <w:b/>
                <w:bCs/>
                <w:sz w:val="24"/>
                <w:szCs w:val="24"/>
                <w:lang w:val="en-US"/>
              </w:rPr>
              <w:t>I</w:t>
            </w:r>
            <w:r>
              <w:rPr>
                <w:rFonts w:ascii="Times New Roman" w:hAnsi="Times New Roman" w:cs="Times New Roman"/>
                <w:b/>
                <w:bCs/>
                <w:sz w:val="24"/>
                <w:szCs w:val="24"/>
              </w:rPr>
              <w:t>.Музыкальное занятие.</w:t>
            </w:r>
          </w:p>
        </w:tc>
      </w:tr>
      <w:tr w:rsidR="00004213" w:rsidRPr="000A0843">
        <w:tc>
          <w:tcPr>
            <w:tcW w:w="2987" w:type="dxa"/>
          </w:tcPr>
          <w:p w:rsidR="00004213" w:rsidRPr="00DE1662"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Музыкально-ритмические движения</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Развивать умение ориентироваться в пространстве, быстро и четко реагировать на смену музыки. Развивать внимание и наблюдательность.Учить маршировать энергично, четко координировать работу рук и ног, четко останавливаться с окончанием музыки.</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Развивать чувство ритма, учить детей ритмично хлопать(прыгать), вступая в нужный момент, учить слышать изменения в музыке.</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легко скакать с ноги на ногу врассыпную по залу. Добиваться ритмичного и легкого выполнения поскоков.</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ходить согласованно цепочкой по залу  большими шагами и дробным шагом, меняя направление движения.</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Разучить танцевальное движение «Ковырялочка»</w:t>
            </w:r>
          </w:p>
          <w:p w:rsidR="00004213" w:rsidRPr="000830BF" w:rsidRDefault="00004213" w:rsidP="00932FF5">
            <w:pPr>
              <w:rPr>
                <w:rFonts w:ascii="Times New Roman" w:hAnsi="Times New Roman" w:cs="Times New Roman"/>
                <w:sz w:val="24"/>
                <w:szCs w:val="24"/>
              </w:rPr>
            </w:pPr>
            <w:r>
              <w:rPr>
                <w:rFonts w:ascii="Times New Roman" w:hAnsi="Times New Roman" w:cs="Times New Roman"/>
                <w:sz w:val="24"/>
                <w:szCs w:val="24"/>
              </w:rPr>
              <w:t>Выполнять плавные движения с лентами в руках. Достигать плавности движений.</w:t>
            </w:r>
          </w:p>
        </w:tc>
        <w:tc>
          <w:tcPr>
            <w:tcW w:w="3964" w:type="dxa"/>
            <w:gridSpan w:val="2"/>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«Марш» муз. В.Золотарева</w:t>
            </w:r>
          </w:p>
          <w:p w:rsidR="00004213" w:rsidRDefault="00004213" w:rsidP="00932FF5">
            <w:pPr>
              <w:tabs>
                <w:tab w:val="left" w:pos="3780"/>
                <w:tab w:val="left" w:pos="12420"/>
              </w:tabs>
              <w:rPr>
                <w:rFonts w:ascii="Times New Roman" w:hAnsi="Times New Roman" w:cs="Times New Roman"/>
                <w:sz w:val="24"/>
                <w:szCs w:val="24"/>
              </w:rPr>
            </w:pPr>
          </w:p>
          <w:p w:rsidR="00004213" w:rsidRDefault="00004213" w:rsidP="00932FF5">
            <w:pPr>
              <w:tabs>
                <w:tab w:val="left" w:pos="3780"/>
                <w:tab w:val="left" w:pos="12420"/>
              </w:tabs>
              <w:rPr>
                <w:rFonts w:ascii="Times New Roman" w:hAnsi="Times New Roman" w:cs="Times New Roman"/>
                <w:sz w:val="24"/>
                <w:szCs w:val="24"/>
              </w:rPr>
            </w:pP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«Прыжки» «Полли» английская мелодия,упражнение «Поскоки» «Поскачем» муз.Т.Ломовой</w:t>
            </w:r>
          </w:p>
          <w:p w:rsidR="00004213" w:rsidRDefault="00004213" w:rsidP="00932FF5">
            <w:pPr>
              <w:tabs>
                <w:tab w:val="left" w:pos="3780"/>
                <w:tab w:val="left" w:pos="12420"/>
              </w:tabs>
              <w:rPr>
                <w:rFonts w:ascii="Times New Roman" w:hAnsi="Times New Roman" w:cs="Times New Roman"/>
                <w:sz w:val="24"/>
                <w:szCs w:val="24"/>
              </w:rPr>
            </w:pPr>
          </w:p>
          <w:p w:rsidR="00004213" w:rsidRDefault="00004213" w:rsidP="00932FF5">
            <w:pPr>
              <w:tabs>
                <w:tab w:val="left" w:pos="3780"/>
                <w:tab w:val="left" w:pos="12420"/>
              </w:tabs>
              <w:rPr>
                <w:rFonts w:ascii="Times New Roman" w:hAnsi="Times New Roman" w:cs="Times New Roman"/>
                <w:sz w:val="24"/>
                <w:szCs w:val="24"/>
              </w:rPr>
            </w:pP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Упражнение «Гусеница» «Большие и малые шаги» муз.В.Агафонникова</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Танцевальное движение «Ковырялочка» ливенская полька.</w:t>
            </w:r>
          </w:p>
          <w:p w:rsidR="00004213" w:rsidRPr="00D54744"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Упражнение для рук с лентами. Польская народная мелодия.</w:t>
            </w:r>
          </w:p>
        </w:tc>
        <w:tc>
          <w:tcPr>
            <w:tcW w:w="1182" w:type="dxa"/>
            <w:vMerge w:val="restart"/>
          </w:tcPr>
          <w:p w:rsidR="00004213" w:rsidRDefault="00004213" w:rsidP="00932FF5">
            <w:pPr>
              <w:tabs>
                <w:tab w:val="left" w:pos="3780"/>
                <w:tab w:val="left" w:pos="12420"/>
              </w:tabs>
              <w:jc w:val="center"/>
              <w:rPr>
                <w:rFonts w:ascii="Verdana" w:hAnsi="Verdana" w:cs="Verdana"/>
                <w:b/>
                <w:bCs/>
              </w:rPr>
            </w:pPr>
            <w:r>
              <w:rPr>
                <w:rFonts w:ascii="Verdana" w:hAnsi="Verdana" w:cs="Verdana"/>
                <w:b/>
                <w:bCs/>
              </w:rPr>
              <w:t>О</w:t>
            </w:r>
          </w:p>
          <w:p w:rsidR="00004213" w:rsidRDefault="00004213" w:rsidP="00932FF5">
            <w:pPr>
              <w:tabs>
                <w:tab w:val="left" w:pos="3780"/>
                <w:tab w:val="left" w:pos="12420"/>
              </w:tabs>
              <w:jc w:val="center"/>
              <w:rPr>
                <w:rFonts w:ascii="Verdana" w:hAnsi="Verdana" w:cs="Verdana"/>
                <w:b/>
                <w:bCs/>
              </w:rPr>
            </w:pPr>
            <w:r>
              <w:rPr>
                <w:rFonts w:ascii="Verdana" w:hAnsi="Verdana" w:cs="Verdana"/>
                <w:b/>
                <w:bCs/>
              </w:rPr>
              <w:t>К</w:t>
            </w:r>
          </w:p>
          <w:p w:rsidR="00004213" w:rsidRDefault="00004213" w:rsidP="00932FF5">
            <w:pPr>
              <w:tabs>
                <w:tab w:val="left" w:pos="3780"/>
                <w:tab w:val="left" w:pos="12420"/>
              </w:tabs>
              <w:jc w:val="center"/>
              <w:rPr>
                <w:rFonts w:ascii="Verdana" w:hAnsi="Verdana" w:cs="Verdana"/>
                <w:b/>
                <w:bCs/>
              </w:rPr>
            </w:pPr>
            <w:r>
              <w:rPr>
                <w:rFonts w:ascii="Verdana" w:hAnsi="Verdana" w:cs="Verdana"/>
                <w:b/>
                <w:bCs/>
              </w:rPr>
              <w:t>Т</w:t>
            </w:r>
          </w:p>
          <w:p w:rsidR="00004213" w:rsidRDefault="00004213" w:rsidP="00932FF5">
            <w:pPr>
              <w:tabs>
                <w:tab w:val="left" w:pos="3780"/>
                <w:tab w:val="left" w:pos="12420"/>
              </w:tabs>
              <w:jc w:val="center"/>
              <w:rPr>
                <w:rFonts w:ascii="Verdana" w:hAnsi="Verdana" w:cs="Verdana"/>
                <w:b/>
                <w:bCs/>
              </w:rPr>
            </w:pPr>
            <w:r>
              <w:rPr>
                <w:rFonts w:ascii="Verdana" w:hAnsi="Verdana" w:cs="Verdana"/>
                <w:b/>
                <w:bCs/>
              </w:rPr>
              <w:t>Я</w:t>
            </w:r>
          </w:p>
          <w:p w:rsidR="00004213" w:rsidRDefault="00004213" w:rsidP="00932FF5">
            <w:pPr>
              <w:tabs>
                <w:tab w:val="left" w:pos="3780"/>
                <w:tab w:val="left" w:pos="12420"/>
              </w:tabs>
              <w:jc w:val="center"/>
              <w:rPr>
                <w:rFonts w:ascii="Verdana" w:hAnsi="Verdana" w:cs="Verdana"/>
                <w:b/>
                <w:bCs/>
              </w:rPr>
            </w:pPr>
            <w:r>
              <w:rPr>
                <w:rFonts w:ascii="Verdana" w:hAnsi="Verdana" w:cs="Verdana"/>
                <w:b/>
                <w:bCs/>
              </w:rPr>
              <w:t>Б</w:t>
            </w:r>
          </w:p>
          <w:p w:rsidR="00004213" w:rsidRDefault="00004213" w:rsidP="00932FF5">
            <w:pPr>
              <w:tabs>
                <w:tab w:val="left" w:pos="3780"/>
                <w:tab w:val="left" w:pos="12420"/>
              </w:tabs>
              <w:jc w:val="center"/>
              <w:rPr>
                <w:rFonts w:ascii="Verdana" w:hAnsi="Verdana" w:cs="Verdana"/>
                <w:b/>
                <w:bCs/>
              </w:rPr>
            </w:pPr>
            <w:r>
              <w:rPr>
                <w:rFonts w:ascii="Verdana" w:hAnsi="Verdana" w:cs="Verdana"/>
                <w:b/>
                <w:bCs/>
              </w:rPr>
              <w:t>Р</w:t>
            </w:r>
          </w:p>
          <w:p w:rsidR="00004213" w:rsidRDefault="00004213" w:rsidP="00932FF5">
            <w:pPr>
              <w:tabs>
                <w:tab w:val="left" w:pos="3780"/>
                <w:tab w:val="left" w:pos="12420"/>
              </w:tabs>
              <w:jc w:val="center"/>
              <w:rPr>
                <w:rFonts w:ascii="Verdana" w:hAnsi="Verdana" w:cs="Verdana"/>
                <w:b/>
                <w:bCs/>
              </w:rPr>
            </w:pPr>
            <w:r>
              <w:rPr>
                <w:rFonts w:ascii="Verdana" w:hAnsi="Verdana" w:cs="Verdana"/>
                <w:b/>
                <w:bCs/>
              </w:rPr>
              <w:t>Ь</w:t>
            </w:r>
          </w:p>
          <w:p w:rsidR="00004213" w:rsidRDefault="00004213" w:rsidP="00932FF5">
            <w:pPr>
              <w:tabs>
                <w:tab w:val="left" w:pos="3780"/>
                <w:tab w:val="left" w:pos="12420"/>
              </w:tabs>
              <w:jc w:val="center"/>
              <w:rPr>
                <w:rFonts w:ascii="Verdana" w:hAnsi="Verdana" w:cs="Verdana"/>
                <w:b/>
                <w:bCs/>
              </w:rPr>
            </w:pPr>
            <w:r>
              <w:rPr>
                <w:rFonts w:ascii="Verdana" w:hAnsi="Verdana" w:cs="Verdana"/>
                <w:b/>
                <w:bCs/>
              </w:rPr>
              <w:t>01.10-15.10</w:t>
            </w:r>
          </w:p>
          <w:p w:rsidR="00004213" w:rsidRDefault="00004213" w:rsidP="004813D8">
            <w:pPr>
              <w:tabs>
                <w:tab w:val="left" w:pos="3780"/>
                <w:tab w:val="left" w:pos="12420"/>
              </w:tabs>
              <w:rPr>
                <w:rFonts w:ascii="Verdana" w:hAnsi="Verdana" w:cs="Verdana"/>
                <w:b/>
                <w:bCs/>
              </w:rPr>
            </w:pPr>
            <w:r>
              <w:rPr>
                <w:rFonts w:ascii="Verdana" w:hAnsi="Verdana" w:cs="Verdana"/>
                <w:b/>
                <w:bCs/>
              </w:rPr>
              <w:t>«Я вырасту здоровым»</w:t>
            </w:r>
          </w:p>
          <w:p w:rsidR="00004213" w:rsidRDefault="00004213" w:rsidP="00932FF5">
            <w:pPr>
              <w:tabs>
                <w:tab w:val="left" w:pos="3780"/>
                <w:tab w:val="left" w:pos="12420"/>
              </w:tabs>
              <w:jc w:val="center"/>
              <w:rPr>
                <w:rFonts w:ascii="Verdana" w:hAnsi="Verdana" w:cs="Verdana"/>
                <w:b/>
                <w:bCs/>
              </w:rPr>
            </w:pPr>
            <w:r>
              <w:rPr>
                <w:rFonts w:ascii="Verdana" w:hAnsi="Verdana" w:cs="Verdana"/>
                <w:b/>
                <w:bCs/>
              </w:rPr>
              <w:t>16.10-31.10</w:t>
            </w:r>
          </w:p>
          <w:p w:rsidR="00004213" w:rsidRPr="00FA4056" w:rsidRDefault="00004213" w:rsidP="004813D8">
            <w:pPr>
              <w:tabs>
                <w:tab w:val="left" w:pos="3780"/>
                <w:tab w:val="left" w:pos="12420"/>
              </w:tabs>
              <w:jc w:val="center"/>
              <w:rPr>
                <w:rFonts w:ascii="Verdana" w:hAnsi="Verdana" w:cs="Verdana"/>
                <w:b/>
                <w:bCs/>
              </w:rPr>
            </w:pPr>
            <w:r>
              <w:rPr>
                <w:rFonts w:ascii="Verdana" w:hAnsi="Verdana" w:cs="Verdana"/>
                <w:b/>
                <w:bCs/>
              </w:rPr>
              <w:t>«День народного единства»</w:t>
            </w:r>
          </w:p>
        </w:tc>
      </w:tr>
      <w:tr w:rsidR="00004213" w:rsidRPr="00BC25B0">
        <w:tc>
          <w:tcPr>
            <w:tcW w:w="2987" w:type="dxa"/>
          </w:tcPr>
          <w:p w:rsidR="00004213" w:rsidRPr="008125BC"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Развитие чувства ритма. Музицирование.</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четко передавать ритмический рисунок песенки.</w:t>
            </w:r>
          </w:p>
          <w:p w:rsidR="00004213" w:rsidRPr="000830BF" w:rsidRDefault="00004213" w:rsidP="00932FF5">
            <w:pPr>
              <w:rPr>
                <w:rFonts w:ascii="Times New Roman" w:hAnsi="Times New Roman" w:cs="Times New Roman"/>
                <w:sz w:val="24"/>
                <w:szCs w:val="24"/>
              </w:rPr>
            </w:pPr>
            <w:r>
              <w:rPr>
                <w:rFonts w:ascii="Times New Roman" w:hAnsi="Times New Roman" w:cs="Times New Roman"/>
                <w:sz w:val="24"/>
                <w:szCs w:val="24"/>
              </w:rPr>
              <w:t>Проговаривать ритмические  формулы.</w:t>
            </w:r>
          </w:p>
        </w:tc>
        <w:tc>
          <w:tcPr>
            <w:tcW w:w="3964" w:type="dxa"/>
            <w:gridSpan w:val="2"/>
          </w:tcPr>
          <w:p w:rsidR="00004213" w:rsidRPr="00D54744"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«Кап-кап», «Гусеница», «Тук-тук молотком»</w:t>
            </w:r>
          </w:p>
        </w:tc>
        <w:tc>
          <w:tcPr>
            <w:tcW w:w="1182" w:type="dxa"/>
            <w:vMerge/>
          </w:tcPr>
          <w:p w:rsidR="00004213" w:rsidRPr="007B78C8" w:rsidRDefault="00004213" w:rsidP="00932FF5">
            <w:pPr>
              <w:tabs>
                <w:tab w:val="left" w:pos="3780"/>
                <w:tab w:val="left" w:pos="12420"/>
              </w:tabs>
              <w:rPr>
                <w:rFonts w:ascii="Verdana" w:hAnsi="Verdana" w:cs="Verdana"/>
              </w:rPr>
            </w:pPr>
          </w:p>
        </w:tc>
      </w:tr>
      <w:tr w:rsidR="00004213" w:rsidRPr="00BC25B0">
        <w:tc>
          <w:tcPr>
            <w:tcW w:w="2987" w:type="dxa"/>
          </w:tcPr>
          <w:p w:rsidR="00004213" w:rsidRPr="008125BC"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Пальчиковая гимнастика.</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Развитие мелкой моторики, внимания,памяти,интонационной выразительности.</w:t>
            </w:r>
          </w:p>
        </w:tc>
        <w:tc>
          <w:tcPr>
            <w:tcW w:w="3964" w:type="dxa"/>
            <w:gridSpan w:val="2"/>
          </w:tcPr>
          <w:p w:rsidR="00004213" w:rsidRPr="00D54744"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«Дружат в нашей группе», «Поросята»,</w:t>
            </w:r>
          </w:p>
        </w:tc>
        <w:tc>
          <w:tcPr>
            <w:tcW w:w="1182" w:type="dxa"/>
            <w:vMerge/>
          </w:tcPr>
          <w:p w:rsidR="00004213" w:rsidRPr="007B78C8" w:rsidRDefault="00004213" w:rsidP="00932FF5">
            <w:pPr>
              <w:tabs>
                <w:tab w:val="left" w:pos="3780"/>
                <w:tab w:val="left" w:pos="12420"/>
              </w:tabs>
              <w:rPr>
                <w:rFonts w:ascii="Verdana" w:hAnsi="Verdana" w:cs="Verdana"/>
              </w:rPr>
            </w:pPr>
          </w:p>
        </w:tc>
      </w:tr>
      <w:tr w:rsidR="00004213" w:rsidRPr="00BC25B0">
        <w:tc>
          <w:tcPr>
            <w:tcW w:w="2987" w:type="dxa"/>
          </w:tcPr>
          <w:p w:rsidR="00004213" w:rsidRPr="008125BC"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Слушание музыки.</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Продолжать знакомить детей с танцевальным жанром и трехчастной формой. Учить детей самостоятельно определять жанр и характер приозведения. Подбирать соответствующую музыке картинку.</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 xml:space="preserve">Развивать воображение, связную речь,мышление. Учить детей эмоционально воспринимать музыку, рассказывать о ней своими словами. </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Развивать танцевальное творчество. Вызывать желание передавать в движении то, о чем расскажет музыка.</w:t>
            </w:r>
          </w:p>
        </w:tc>
        <w:tc>
          <w:tcPr>
            <w:tcW w:w="3964" w:type="dxa"/>
            <w:gridSpan w:val="2"/>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«Полька» муз.П.И.Чайковского</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«Марш деревянных солдатиков» муз.П.И.Чайковского</w:t>
            </w:r>
          </w:p>
          <w:p w:rsidR="00004213" w:rsidRPr="00D54744"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«На слонах в Индии» муз.А.Гедике</w:t>
            </w:r>
          </w:p>
        </w:tc>
        <w:tc>
          <w:tcPr>
            <w:tcW w:w="1182" w:type="dxa"/>
            <w:vMerge/>
          </w:tcPr>
          <w:p w:rsidR="00004213" w:rsidRPr="007B78C8" w:rsidRDefault="00004213" w:rsidP="00932FF5">
            <w:pPr>
              <w:tabs>
                <w:tab w:val="left" w:pos="3780"/>
                <w:tab w:val="left" w:pos="12420"/>
              </w:tabs>
              <w:rPr>
                <w:rFonts w:ascii="Verdana" w:hAnsi="Verdana" w:cs="Verdana"/>
              </w:rPr>
            </w:pPr>
          </w:p>
        </w:tc>
      </w:tr>
      <w:tr w:rsidR="00004213" w:rsidRPr="00BC25B0">
        <w:tc>
          <w:tcPr>
            <w:tcW w:w="2987" w:type="dxa"/>
          </w:tcPr>
          <w:p w:rsidR="00004213" w:rsidRPr="005969E0"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Распевание,пение.</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Расширять певческий диапазон.</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петь нежно,неторопливо,легким звуком,выразительно.</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 xml:space="preserve">Учить узнавать песню по фрагменту. </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Петь, сопровождая пение имитационными движениями.</w:t>
            </w:r>
          </w:p>
          <w:p w:rsidR="00004213" w:rsidRDefault="00004213" w:rsidP="00932FF5">
            <w:pPr>
              <w:rPr>
                <w:rFonts w:ascii="Times New Roman" w:hAnsi="Times New Roman" w:cs="Times New Roman"/>
                <w:sz w:val="24"/>
                <w:szCs w:val="24"/>
              </w:rPr>
            </w:pP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правильно брать дыхание и медленно выдыхать.</w:t>
            </w:r>
          </w:p>
          <w:p w:rsidR="00004213" w:rsidRDefault="00004213" w:rsidP="00932FF5">
            <w:pPr>
              <w:rPr>
                <w:rFonts w:ascii="Times New Roman" w:hAnsi="Times New Roman" w:cs="Times New Roman"/>
                <w:sz w:val="24"/>
                <w:szCs w:val="24"/>
              </w:rPr>
            </w:pP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Развивать речь детей,расширять словарный запас,кругозор.</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Развивать интерес и желание аккомпанировать на ДМИ.</w:t>
            </w:r>
          </w:p>
        </w:tc>
        <w:tc>
          <w:tcPr>
            <w:tcW w:w="3964" w:type="dxa"/>
            <w:gridSpan w:val="2"/>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Осенние распевки.</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«Осень» муз.М.Красева</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«Урожай собирай» муз.А.Филиппенко, «Жил-был у бабушки серенький козлик» русская народная песня</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«Бай-качи,качи» русская народная прибаутка</w:t>
            </w:r>
          </w:p>
          <w:p w:rsidR="00004213" w:rsidRPr="00D54744"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«К нам гости пришли» муз.А.Александрова</w:t>
            </w:r>
          </w:p>
        </w:tc>
        <w:tc>
          <w:tcPr>
            <w:tcW w:w="1182" w:type="dxa"/>
            <w:vMerge/>
          </w:tcPr>
          <w:p w:rsidR="00004213" w:rsidRPr="007B78C8" w:rsidRDefault="00004213" w:rsidP="00932FF5">
            <w:pPr>
              <w:tabs>
                <w:tab w:val="left" w:pos="3780"/>
                <w:tab w:val="left" w:pos="12420"/>
              </w:tabs>
              <w:rPr>
                <w:rFonts w:ascii="Verdana" w:hAnsi="Verdana" w:cs="Verdana"/>
              </w:rPr>
            </w:pPr>
          </w:p>
        </w:tc>
      </w:tr>
      <w:tr w:rsidR="00004213" w:rsidRPr="00BC25B0">
        <w:tc>
          <w:tcPr>
            <w:tcW w:w="2987" w:type="dxa"/>
          </w:tcPr>
          <w:p w:rsidR="00004213" w:rsidRPr="005969E0"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Пляски,игры,хороводы</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Развивать внимание детей. Согласовывать движения с музыкой.</w:t>
            </w:r>
          </w:p>
          <w:p w:rsidR="00004213" w:rsidRDefault="00004213" w:rsidP="00932FF5">
            <w:pPr>
              <w:rPr>
                <w:rFonts w:ascii="Times New Roman" w:hAnsi="Times New Roman" w:cs="Times New Roman"/>
                <w:sz w:val="24"/>
                <w:szCs w:val="24"/>
              </w:rPr>
            </w:pP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Развивать танцевальное  и игровое творчество. Продолжать учить детей легко бегать и кружиться на носочках, притопывать ногой, отмечая ритмические акценты в музыке.</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 xml:space="preserve">Учить детей действовать по сигналу. </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ориентироваться в пространстве, выделять разные части музыкального произведения, уметь быстро строить круг, находить своего ведущего.</w:t>
            </w:r>
          </w:p>
          <w:p w:rsidR="00004213" w:rsidRDefault="00004213" w:rsidP="00932FF5">
            <w:pPr>
              <w:rPr>
                <w:rFonts w:ascii="Times New Roman" w:hAnsi="Times New Roman" w:cs="Times New Roman"/>
                <w:sz w:val="24"/>
                <w:szCs w:val="24"/>
              </w:rPr>
            </w:pP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Продолжить знакомить детей с русским игровым фольклором.</w:t>
            </w:r>
          </w:p>
        </w:tc>
        <w:tc>
          <w:tcPr>
            <w:tcW w:w="3964" w:type="dxa"/>
            <w:gridSpan w:val="2"/>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«Чей кружок скорее соберется?» русская народная мелодия «Как под яблонькой», игра «Воротики» русская народная мелодия «Полянка», игра «Шел козел по лесу» русская народная песня-игра, игра «Ловишки» муз.Й.Гайдна</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«Пляска с притопами» украинская народная мелодия «Гопак», «Веселый танец» еврейская народная мелодия</w:t>
            </w:r>
          </w:p>
          <w:p w:rsidR="00004213" w:rsidRPr="00D54744"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«Ворон» русская народная прибаутка, «Плетень» муз.В.Калинникова</w:t>
            </w:r>
          </w:p>
        </w:tc>
        <w:tc>
          <w:tcPr>
            <w:tcW w:w="1182" w:type="dxa"/>
            <w:vMerge/>
          </w:tcPr>
          <w:p w:rsidR="00004213" w:rsidRPr="007B78C8" w:rsidRDefault="00004213" w:rsidP="00932FF5">
            <w:pPr>
              <w:tabs>
                <w:tab w:val="left" w:pos="3780"/>
                <w:tab w:val="left" w:pos="12420"/>
              </w:tabs>
              <w:rPr>
                <w:rFonts w:ascii="Verdana" w:hAnsi="Verdana" w:cs="Verdana"/>
              </w:rPr>
            </w:pPr>
          </w:p>
        </w:tc>
      </w:tr>
      <w:tr w:rsidR="00004213" w:rsidRPr="00BC25B0">
        <w:tc>
          <w:tcPr>
            <w:tcW w:w="2987" w:type="dxa"/>
          </w:tcPr>
          <w:p w:rsidR="00004213" w:rsidRDefault="00004213" w:rsidP="00932FF5">
            <w:pPr>
              <w:tabs>
                <w:tab w:val="left" w:pos="3780"/>
                <w:tab w:val="left" w:pos="12420"/>
              </w:tabs>
              <w:rPr>
                <w:rFonts w:ascii="Times New Roman" w:hAnsi="Times New Roman" w:cs="Times New Roman"/>
                <w:b/>
                <w:bCs/>
                <w:sz w:val="24"/>
                <w:szCs w:val="24"/>
              </w:rPr>
            </w:pPr>
            <w:r>
              <w:rPr>
                <w:rFonts w:ascii="Times New Roman" w:hAnsi="Times New Roman" w:cs="Times New Roman"/>
                <w:b/>
                <w:bCs/>
                <w:sz w:val="24"/>
                <w:szCs w:val="24"/>
                <w:lang w:val="en-US"/>
              </w:rPr>
              <w:t>II</w:t>
            </w:r>
            <w:r w:rsidRPr="000830BF">
              <w:rPr>
                <w:rFonts w:ascii="Times New Roman" w:hAnsi="Times New Roman" w:cs="Times New Roman"/>
                <w:b/>
                <w:bCs/>
                <w:sz w:val="24"/>
                <w:szCs w:val="24"/>
              </w:rPr>
              <w:t>.</w:t>
            </w:r>
            <w:r>
              <w:rPr>
                <w:rFonts w:ascii="Times New Roman" w:hAnsi="Times New Roman" w:cs="Times New Roman"/>
                <w:b/>
                <w:bCs/>
                <w:sz w:val="24"/>
                <w:szCs w:val="24"/>
              </w:rPr>
              <w:t>Самостоятельная музыкальная деятельность</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Совершенствовать звуковысотный слух.</w:t>
            </w:r>
          </w:p>
        </w:tc>
        <w:tc>
          <w:tcPr>
            <w:tcW w:w="3964" w:type="dxa"/>
            <w:gridSpan w:val="2"/>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Игра «Подбери инструмент к любимой песне»</w:t>
            </w:r>
          </w:p>
        </w:tc>
        <w:tc>
          <w:tcPr>
            <w:tcW w:w="1182" w:type="dxa"/>
            <w:vMerge/>
          </w:tcPr>
          <w:p w:rsidR="00004213" w:rsidRPr="007B78C8" w:rsidRDefault="00004213" w:rsidP="00932FF5">
            <w:pPr>
              <w:tabs>
                <w:tab w:val="left" w:pos="3780"/>
                <w:tab w:val="left" w:pos="12420"/>
              </w:tabs>
              <w:jc w:val="center"/>
              <w:rPr>
                <w:rFonts w:ascii="Verdana" w:hAnsi="Verdana" w:cs="Verdana"/>
              </w:rPr>
            </w:pPr>
          </w:p>
        </w:tc>
      </w:tr>
      <w:tr w:rsidR="00004213" w:rsidRPr="00BC25B0">
        <w:tc>
          <w:tcPr>
            <w:tcW w:w="2987" w:type="dxa"/>
          </w:tcPr>
          <w:p w:rsidR="00004213" w:rsidRDefault="00004213" w:rsidP="00932FF5">
            <w:pPr>
              <w:tabs>
                <w:tab w:val="left" w:pos="3780"/>
                <w:tab w:val="left" w:pos="12420"/>
              </w:tabs>
              <w:rPr>
                <w:rFonts w:ascii="Times New Roman" w:hAnsi="Times New Roman" w:cs="Times New Roman"/>
                <w:b/>
                <w:bCs/>
                <w:sz w:val="24"/>
                <w:szCs w:val="24"/>
              </w:rPr>
            </w:pPr>
            <w:r>
              <w:rPr>
                <w:rFonts w:ascii="Times New Roman" w:hAnsi="Times New Roman" w:cs="Times New Roman"/>
                <w:b/>
                <w:bCs/>
                <w:sz w:val="24"/>
                <w:szCs w:val="24"/>
                <w:lang w:val="en-US"/>
              </w:rPr>
              <w:t>III</w:t>
            </w:r>
            <w:r w:rsidRPr="008A406D">
              <w:rPr>
                <w:rFonts w:ascii="Times New Roman" w:hAnsi="Times New Roman" w:cs="Times New Roman"/>
                <w:b/>
                <w:bCs/>
                <w:sz w:val="24"/>
                <w:szCs w:val="24"/>
              </w:rPr>
              <w:t>.</w:t>
            </w:r>
            <w:r>
              <w:rPr>
                <w:rFonts w:ascii="Times New Roman" w:hAnsi="Times New Roman" w:cs="Times New Roman"/>
                <w:b/>
                <w:bCs/>
                <w:sz w:val="24"/>
                <w:szCs w:val="24"/>
              </w:rPr>
              <w:t>Праздники и развлечения</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Формировать добрые внутрисемейные отношения,уважение к родным.</w:t>
            </w:r>
          </w:p>
        </w:tc>
        <w:tc>
          <w:tcPr>
            <w:tcW w:w="3964" w:type="dxa"/>
            <w:gridSpan w:val="2"/>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Музыкально-спортивный досуг «В стране Здоровячков»</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Концерт для пап «Мой папа самый лучший!»</w:t>
            </w:r>
          </w:p>
          <w:p w:rsidR="00004213" w:rsidRDefault="00004213" w:rsidP="00932FF5">
            <w:pPr>
              <w:tabs>
                <w:tab w:val="left" w:pos="3780"/>
                <w:tab w:val="left" w:pos="12420"/>
              </w:tabs>
              <w:rPr>
                <w:rFonts w:ascii="Times New Roman" w:hAnsi="Times New Roman" w:cs="Times New Roman"/>
                <w:sz w:val="24"/>
                <w:szCs w:val="24"/>
              </w:rPr>
            </w:pPr>
          </w:p>
        </w:tc>
        <w:tc>
          <w:tcPr>
            <w:tcW w:w="1182" w:type="dxa"/>
            <w:vMerge/>
          </w:tcPr>
          <w:p w:rsidR="00004213" w:rsidRPr="007B78C8" w:rsidRDefault="00004213" w:rsidP="00932FF5">
            <w:pPr>
              <w:tabs>
                <w:tab w:val="left" w:pos="3780"/>
                <w:tab w:val="left" w:pos="12420"/>
              </w:tabs>
              <w:jc w:val="center"/>
              <w:rPr>
                <w:rFonts w:ascii="Verdana" w:hAnsi="Verdana" w:cs="Verdana"/>
              </w:rPr>
            </w:pPr>
          </w:p>
        </w:tc>
      </w:tr>
      <w:tr w:rsidR="00004213" w:rsidRPr="00BC25B0">
        <w:tc>
          <w:tcPr>
            <w:tcW w:w="14970" w:type="dxa"/>
            <w:gridSpan w:val="5"/>
          </w:tcPr>
          <w:p w:rsidR="00004213" w:rsidRPr="000068F4" w:rsidRDefault="00004213" w:rsidP="00932FF5">
            <w:pPr>
              <w:tabs>
                <w:tab w:val="left" w:pos="3780"/>
                <w:tab w:val="left" w:pos="12420"/>
              </w:tabs>
              <w:jc w:val="center"/>
              <w:rPr>
                <w:rFonts w:ascii="Verdana" w:hAnsi="Verdana" w:cs="Verdana"/>
                <w:b/>
                <w:bCs/>
              </w:rPr>
            </w:pPr>
            <w:r>
              <w:rPr>
                <w:rFonts w:ascii="Verdana" w:hAnsi="Verdana" w:cs="Verdana"/>
                <w:b/>
                <w:bCs/>
                <w:lang w:val="en-US"/>
              </w:rPr>
              <w:t>I</w:t>
            </w:r>
            <w:r>
              <w:rPr>
                <w:rFonts w:ascii="Verdana" w:hAnsi="Verdana" w:cs="Verdana"/>
                <w:b/>
                <w:bCs/>
              </w:rPr>
              <w:t>.Музыкальные занятия</w:t>
            </w:r>
          </w:p>
        </w:tc>
      </w:tr>
      <w:tr w:rsidR="00004213" w:rsidRPr="00BC25B0">
        <w:tc>
          <w:tcPr>
            <w:tcW w:w="2987" w:type="dxa"/>
          </w:tcPr>
          <w:p w:rsidR="00004213" w:rsidRPr="00147C75"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Музыкально-ритмические движения</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детей менять энергичный характер движения на спокойный в соответствии с различными динамическими оттенками, сохраняя темп и ритм. Следить за осанкой. Развивать чувство ритма , продолжить знакомство с трехчастной формой.</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Совершенствовать  движение  галопа, развивать четкость и ловкость движения. Учить детей создавать выразительный музыкальный образ всадника и лошади. Держать подчеркнуто подтянутую осанку.</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Согласовывать движения с музыкой. Двигаясь топающим шагом, слегка согнуть ноги в коленях. выполнять хороводный шаг, спину держат прямо,носок ноги оттягивать.</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детей притопывать ногами поочередно. Развивать координацию, чувство ритма, умение различать длинные и короткие звуки.</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держать осанку во время кружения.</w:t>
            </w:r>
          </w:p>
          <w:p w:rsidR="00004213" w:rsidRDefault="00004213" w:rsidP="00932FF5">
            <w:pPr>
              <w:rPr>
                <w:rFonts w:ascii="Times New Roman" w:hAnsi="Times New Roman" w:cs="Times New Roman"/>
                <w:sz w:val="24"/>
                <w:szCs w:val="24"/>
              </w:rPr>
            </w:pP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 xml:space="preserve">Расширять словарный запас детей. Подводить к понятию и ощущению музыкальных фраз. </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Добиваться согласованной ходьбы, используя все пространство зала.</w:t>
            </w:r>
          </w:p>
          <w:p w:rsidR="00004213" w:rsidRDefault="00004213" w:rsidP="00932FF5">
            <w:pPr>
              <w:rPr>
                <w:rFonts w:ascii="Times New Roman" w:hAnsi="Times New Roman" w:cs="Times New Roman"/>
                <w:sz w:val="24"/>
                <w:szCs w:val="24"/>
              </w:rPr>
            </w:pP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Отрабатывать танцевальное движение «ковырялочку»</w:t>
            </w:r>
          </w:p>
        </w:tc>
        <w:tc>
          <w:tcPr>
            <w:tcW w:w="3964" w:type="dxa"/>
            <w:gridSpan w:val="2"/>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«Марш» Муз.М.Робера</w:t>
            </w:r>
          </w:p>
          <w:p w:rsidR="00004213" w:rsidRDefault="00004213" w:rsidP="00932FF5">
            <w:pPr>
              <w:tabs>
                <w:tab w:val="left" w:pos="3780"/>
                <w:tab w:val="left" w:pos="12420"/>
              </w:tabs>
              <w:rPr>
                <w:rFonts w:ascii="Times New Roman" w:hAnsi="Times New Roman" w:cs="Times New Roman"/>
                <w:sz w:val="24"/>
                <w:szCs w:val="24"/>
              </w:rPr>
            </w:pPr>
          </w:p>
          <w:p w:rsidR="00004213" w:rsidRDefault="00004213" w:rsidP="00932FF5">
            <w:pPr>
              <w:tabs>
                <w:tab w:val="left" w:pos="3780"/>
                <w:tab w:val="left" w:pos="12420"/>
              </w:tabs>
              <w:rPr>
                <w:rFonts w:ascii="Times New Roman" w:hAnsi="Times New Roman" w:cs="Times New Roman"/>
                <w:sz w:val="24"/>
                <w:szCs w:val="24"/>
              </w:rPr>
            </w:pP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«Всадники» муз.В.Витлина, упражнение «Поскоки» украинская народная мелодия «Вертушки»</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Упражнение «Топотушки» русская народная мелодия</w:t>
            </w:r>
          </w:p>
          <w:p w:rsidR="00004213" w:rsidRDefault="00004213" w:rsidP="00932FF5">
            <w:pPr>
              <w:tabs>
                <w:tab w:val="left" w:pos="3780"/>
                <w:tab w:val="left" w:pos="12420"/>
              </w:tabs>
              <w:rPr>
                <w:rFonts w:ascii="Times New Roman" w:hAnsi="Times New Roman" w:cs="Times New Roman"/>
                <w:sz w:val="24"/>
                <w:szCs w:val="24"/>
              </w:rPr>
            </w:pP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«Аист»</w:t>
            </w:r>
          </w:p>
          <w:p w:rsidR="00004213" w:rsidRDefault="00004213" w:rsidP="00932FF5">
            <w:pPr>
              <w:tabs>
                <w:tab w:val="left" w:pos="3780"/>
                <w:tab w:val="left" w:pos="12420"/>
              </w:tabs>
              <w:rPr>
                <w:rFonts w:ascii="Times New Roman" w:hAnsi="Times New Roman" w:cs="Times New Roman"/>
                <w:sz w:val="24"/>
                <w:szCs w:val="24"/>
              </w:rPr>
            </w:pP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Танцевальное движение «Кружение» украинская народная мелодия «Вертушки»</w:t>
            </w:r>
          </w:p>
          <w:p w:rsidR="00004213" w:rsidRDefault="00004213" w:rsidP="00932FF5">
            <w:pPr>
              <w:tabs>
                <w:tab w:val="left" w:pos="3780"/>
                <w:tab w:val="left" w:pos="12420"/>
              </w:tabs>
              <w:rPr>
                <w:rFonts w:ascii="Times New Roman" w:hAnsi="Times New Roman" w:cs="Times New Roman"/>
                <w:sz w:val="24"/>
                <w:szCs w:val="24"/>
              </w:rPr>
            </w:pPr>
          </w:p>
          <w:p w:rsidR="00004213" w:rsidRDefault="00004213" w:rsidP="00932FF5">
            <w:pPr>
              <w:tabs>
                <w:tab w:val="left" w:pos="3780"/>
                <w:tab w:val="left" w:pos="12420"/>
              </w:tabs>
              <w:rPr>
                <w:rFonts w:ascii="Times New Roman" w:hAnsi="Times New Roman" w:cs="Times New Roman"/>
                <w:sz w:val="24"/>
                <w:szCs w:val="24"/>
              </w:rPr>
            </w:pP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Упражнение «Гусеница». «Большие и маленькие ноги» муз.В.Агафонникова</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Движение «Ковырялочка» ливенская полька</w:t>
            </w:r>
          </w:p>
        </w:tc>
        <w:tc>
          <w:tcPr>
            <w:tcW w:w="1182" w:type="dxa"/>
            <w:vMerge w:val="restart"/>
          </w:tcPr>
          <w:p w:rsidR="00004213" w:rsidRDefault="00004213" w:rsidP="00932FF5">
            <w:pPr>
              <w:tabs>
                <w:tab w:val="left" w:pos="3780"/>
                <w:tab w:val="left" w:pos="12420"/>
              </w:tabs>
              <w:jc w:val="center"/>
              <w:rPr>
                <w:rFonts w:ascii="Verdana" w:hAnsi="Verdana" w:cs="Verdana"/>
                <w:b/>
                <w:bCs/>
              </w:rPr>
            </w:pPr>
            <w:r>
              <w:rPr>
                <w:rFonts w:ascii="Verdana" w:hAnsi="Verdana" w:cs="Verdana"/>
                <w:b/>
                <w:bCs/>
              </w:rPr>
              <w:t>Н</w:t>
            </w:r>
          </w:p>
          <w:p w:rsidR="00004213" w:rsidRDefault="00004213" w:rsidP="00932FF5">
            <w:pPr>
              <w:tabs>
                <w:tab w:val="left" w:pos="3780"/>
                <w:tab w:val="left" w:pos="12420"/>
              </w:tabs>
              <w:jc w:val="center"/>
              <w:rPr>
                <w:rFonts w:ascii="Verdana" w:hAnsi="Verdana" w:cs="Verdana"/>
                <w:b/>
                <w:bCs/>
              </w:rPr>
            </w:pPr>
            <w:r>
              <w:rPr>
                <w:rFonts w:ascii="Verdana" w:hAnsi="Verdana" w:cs="Verdana"/>
                <w:b/>
                <w:bCs/>
              </w:rPr>
              <w:t>О</w:t>
            </w:r>
          </w:p>
          <w:p w:rsidR="00004213" w:rsidRDefault="00004213" w:rsidP="00932FF5">
            <w:pPr>
              <w:tabs>
                <w:tab w:val="left" w:pos="3780"/>
                <w:tab w:val="left" w:pos="12420"/>
              </w:tabs>
              <w:jc w:val="center"/>
              <w:rPr>
                <w:rFonts w:ascii="Verdana" w:hAnsi="Verdana" w:cs="Verdana"/>
                <w:b/>
                <w:bCs/>
              </w:rPr>
            </w:pPr>
            <w:r>
              <w:rPr>
                <w:rFonts w:ascii="Verdana" w:hAnsi="Verdana" w:cs="Verdana"/>
                <w:b/>
                <w:bCs/>
              </w:rPr>
              <w:t>Я</w:t>
            </w:r>
          </w:p>
          <w:p w:rsidR="00004213" w:rsidRDefault="00004213" w:rsidP="00932FF5">
            <w:pPr>
              <w:tabs>
                <w:tab w:val="left" w:pos="3780"/>
                <w:tab w:val="left" w:pos="12420"/>
              </w:tabs>
              <w:jc w:val="center"/>
              <w:rPr>
                <w:rFonts w:ascii="Verdana" w:hAnsi="Verdana" w:cs="Verdana"/>
                <w:b/>
                <w:bCs/>
              </w:rPr>
            </w:pPr>
            <w:r>
              <w:rPr>
                <w:rFonts w:ascii="Verdana" w:hAnsi="Verdana" w:cs="Verdana"/>
                <w:b/>
                <w:bCs/>
              </w:rPr>
              <w:t>Б</w:t>
            </w:r>
          </w:p>
          <w:p w:rsidR="00004213" w:rsidRDefault="00004213" w:rsidP="00932FF5">
            <w:pPr>
              <w:tabs>
                <w:tab w:val="left" w:pos="3780"/>
                <w:tab w:val="left" w:pos="12420"/>
              </w:tabs>
              <w:jc w:val="center"/>
              <w:rPr>
                <w:rFonts w:ascii="Verdana" w:hAnsi="Verdana" w:cs="Verdana"/>
                <w:b/>
                <w:bCs/>
              </w:rPr>
            </w:pPr>
            <w:r>
              <w:rPr>
                <w:rFonts w:ascii="Verdana" w:hAnsi="Verdana" w:cs="Verdana"/>
                <w:b/>
                <w:bCs/>
              </w:rPr>
              <w:t>Р</w:t>
            </w:r>
          </w:p>
          <w:p w:rsidR="00004213" w:rsidRDefault="00004213" w:rsidP="00932FF5">
            <w:pPr>
              <w:tabs>
                <w:tab w:val="left" w:pos="3780"/>
                <w:tab w:val="left" w:pos="12420"/>
              </w:tabs>
              <w:jc w:val="center"/>
              <w:rPr>
                <w:rFonts w:ascii="Verdana" w:hAnsi="Verdana" w:cs="Verdana"/>
                <w:b/>
                <w:bCs/>
              </w:rPr>
            </w:pPr>
            <w:r>
              <w:rPr>
                <w:rFonts w:ascii="Verdana" w:hAnsi="Verdana" w:cs="Verdana"/>
                <w:b/>
                <w:bCs/>
              </w:rPr>
              <w:t>Ь</w:t>
            </w:r>
          </w:p>
          <w:p w:rsidR="00004213" w:rsidRDefault="00004213" w:rsidP="00932FF5">
            <w:pPr>
              <w:tabs>
                <w:tab w:val="left" w:pos="3780"/>
                <w:tab w:val="left" w:pos="12420"/>
              </w:tabs>
              <w:jc w:val="center"/>
              <w:rPr>
                <w:rFonts w:ascii="Verdana" w:hAnsi="Verdana" w:cs="Verdana"/>
                <w:b/>
                <w:bCs/>
              </w:rPr>
            </w:pPr>
            <w:r>
              <w:rPr>
                <w:rFonts w:ascii="Verdana" w:hAnsi="Verdana" w:cs="Verdana"/>
                <w:b/>
                <w:bCs/>
              </w:rPr>
              <w:t>01.11-04-11</w:t>
            </w:r>
          </w:p>
          <w:p w:rsidR="00004213" w:rsidRDefault="00004213" w:rsidP="004813D8">
            <w:pPr>
              <w:tabs>
                <w:tab w:val="left" w:pos="3780"/>
                <w:tab w:val="left" w:pos="12420"/>
              </w:tabs>
              <w:jc w:val="center"/>
              <w:rPr>
                <w:rFonts w:ascii="Verdana" w:hAnsi="Verdana" w:cs="Verdana"/>
                <w:b/>
                <w:bCs/>
              </w:rPr>
            </w:pPr>
            <w:r>
              <w:rPr>
                <w:rFonts w:ascii="Verdana" w:hAnsi="Verdana" w:cs="Verdana"/>
                <w:b/>
                <w:bCs/>
              </w:rPr>
              <w:t>«День народного единства»</w:t>
            </w:r>
          </w:p>
          <w:p w:rsidR="00004213" w:rsidRDefault="00004213" w:rsidP="00932FF5">
            <w:pPr>
              <w:tabs>
                <w:tab w:val="left" w:pos="3780"/>
                <w:tab w:val="left" w:pos="12420"/>
              </w:tabs>
              <w:jc w:val="center"/>
              <w:rPr>
                <w:rFonts w:ascii="Verdana" w:hAnsi="Verdana" w:cs="Verdana"/>
                <w:b/>
                <w:bCs/>
              </w:rPr>
            </w:pPr>
            <w:r>
              <w:rPr>
                <w:rFonts w:ascii="Verdana" w:hAnsi="Verdana" w:cs="Verdana"/>
                <w:b/>
                <w:bCs/>
              </w:rPr>
              <w:t>05.11-14.11</w:t>
            </w:r>
          </w:p>
          <w:p w:rsidR="00004213" w:rsidRDefault="00004213" w:rsidP="00932FF5">
            <w:pPr>
              <w:tabs>
                <w:tab w:val="left" w:pos="3780"/>
                <w:tab w:val="left" w:pos="12420"/>
              </w:tabs>
              <w:jc w:val="center"/>
              <w:rPr>
                <w:rFonts w:ascii="Verdana" w:hAnsi="Verdana" w:cs="Verdana"/>
                <w:b/>
                <w:bCs/>
              </w:rPr>
            </w:pPr>
            <w:r>
              <w:rPr>
                <w:rFonts w:ascii="Verdana" w:hAnsi="Verdana" w:cs="Verdana"/>
                <w:b/>
                <w:bCs/>
              </w:rPr>
              <w:t>МОНИТОРИНГ</w:t>
            </w:r>
          </w:p>
          <w:p w:rsidR="00004213" w:rsidRDefault="00004213" w:rsidP="005F74FA">
            <w:pPr>
              <w:tabs>
                <w:tab w:val="left" w:pos="3780"/>
                <w:tab w:val="left" w:pos="12420"/>
              </w:tabs>
              <w:rPr>
                <w:rFonts w:ascii="Verdana" w:hAnsi="Verdana" w:cs="Verdana"/>
                <w:b/>
                <w:bCs/>
              </w:rPr>
            </w:pPr>
          </w:p>
          <w:p w:rsidR="00004213" w:rsidRDefault="00004213" w:rsidP="005F74FA">
            <w:pPr>
              <w:tabs>
                <w:tab w:val="left" w:pos="3780"/>
                <w:tab w:val="left" w:pos="12420"/>
              </w:tabs>
              <w:rPr>
                <w:rFonts w:ascii="Verdana" w:hAnsi="Verdana" w:cs="Verdana"/>
                <w:b/>
                <w:bCs/>
              </w:rPr>
            </w:pPr>
          </w:p>
          <w:p w:rsidR="00004213" w:rsidRDefault="00004213" w:rsidP="005F74FA">
            <w:pPr>
              <w:tabs>
                <w:tab w:val="left" w:pos="3780"/>
                <w:tab w:val="left" w:pos="12420"/>
              </w:tabs>
              <w:rPr>
                <w:rFonts w:ascii="Verdana" w:hAnsi="Verdana" w:cs="Verdana"/>
                <w:b/>
                <w:bCs/>
              </w:rPr>
            </w:pPr>
          </w:p>
          <w:p w:rsidR="00004213" w:rsidRDefault="00004213" w:rsidP="005F74FA">
            <w:pPr>
              <w:tabs>
                <w:tab w:val="left" w:pos="3780"/>
                <w:tab w:val="left" w:pos="12420"/>
              </w:tabs>
              <w:rPr>
                <w:rFonts w:ascii="Verdana" w:hAnsi="Verdana" w:cs="Verdana"/>
                <w:b/>
                <w:bCs/>
              </w:rPr>
            </w:pPr>
          </w:p>
          <w:p w:rsidR="00004213" w:rsidRDefault="00004213" w:rsidP="005F74FA">
            <w:pPr>
              <w:tabs>
                <w:tab w:val="left" w:pos="3780"/>
                <w:tab w:val="left" w:pos="12420"/>
              </w:tabs>
              <w:rPr>
                <w:rFonts w:ascii="Verdana" w:hAnsi="Verdana" w:cs="Verdana"/>
                <w:b/>
                <w:bCs/>
              </w:rPr>
            </w:pPr>
          </w:p>
          <w:p w:rsidR="00004213" w:rsidRDefault="00004213" w:rsidP="005F74FA">
            <w:pPr>
              <w:tabs>
                <w:tab w:val="left" w:pos="3780"/>
                <w:tab w:val="left" w:pos="12420"/>
              </w:tabs>
              <w:rPr>
                <w:rFonts w:ascii="Verdana" w:hAnsi="Verdana" w:cs="Verdana"/>
                <w:b/>
                <w:bCs/>
              </w:rPr>
            </w:pPr>
            <w:r>
              <w:rPr>
                <w:rFonts w:ascii="Verdana" w:hAnsi="Verdana" w:cs="Verdana"/>
                <w:b/>
                <w:bCs/>
              </w:rPr>
              <w:t>15.11-30.11</w:t>
            </w:r>
          </w:p>
          <w:p w:rsidR="00004213" w:rsidRDefault="00004213" w:rsidP="00932FF5">
            <w:pPr>
              <w:tabs>
                <w:tab w:val="left" w:pos="3780"/>
                <w:tab w:val="left" w:pos="12420"/>
              </w:tabs>
              <w:jc w:val="center"/>
              <w:rPr>
                <w:rFonts w:ascii="Verdana" w:hAnsi="Verdana" w:cs="Verdana"/>
                <w:b/>
                <w:bCs/>
              </w:rPr>
            </w:pPr>
            <w:r>
              <w:rPr>
                <w:rFonts w:ascii="Verdana" w:hAnsi="Verdana" w:cs="Verdana"/>
                <w:b/>
                <w:bCs/>
              </w:rPr>
              <w:t xml:space="preserve">Праздник </w:t>
            </w:r>
          </w:p>
          <w:p w:rsidR="00004213" w:rsidRPr="00BC1660" w:rsidRDefault="00004213" w:rsidP="00932FF5">
            <w:pPr>
              <w:tabs>
                <w:tab w:val="left" w:pos="3780"/>
                <w:tab w:val="left" w:pos="12420"/>
              </w:tabs>
              <w:jc w:val="center"/>
              <w:rPr>
                <w:rFonts w:ascii="Verdana" w:hAnsi="Verdana" w:cs="Verdana"/>
                <w:b/>
                <w:bCs/>
              </w:rPr>
            </w:pPr>
            <w:r>
              <w:rPr>
                <w:rFonts w:ascii="Verdana" w:hAnsi="Verdana" w:cs="Verdana"/>
                <w:b/>
                <w:bCs/>
              </w:rPr>
              <w:t>«Новый год»</w:t>
            </w:r>
          </w:p>
        </w:tc>
      </w:tr>
      <w:tr w:rsidR="00004213" w:rsidRPr="00BC25B0">
        <w:tc>
          <w:tcPr>
            <w:tcW w:w="2987" w:type="dxa"/>
          </w:tcPr>
          <w:p w:rsidR="00004213" w:rsidRPr="009042AC"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Развитие чувства ритма</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понимать и ощущать четырехдольный размер.</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составлять ритмические схемы.</w:t>
            </w:r>
          </w:p>
        </w:tc>
        <w:tc>
          <w:tcPr>
            <w:tcW w:w="3964" w:type="dxa"/>
            <w:gridSpan w:val="2"/>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«Тик-тик-так», «Рыбки», «Гусеница», «Солнышки» и карточки</w:t>
            </w:r>
          </w:p>
        </w:tc>
        <w:tc>
          <w:tcPr>
            <w:tcW w:w="1182" w:type="dxa"/>
            <w:vMerge/>
          </w:tcPr>
          <w:p w:rsidR="00004213" w:rsidRPr="000A0843" w:rsidRDefault="00004213" w:rsidP="00932FF5">
            <w:pPr>
              <w:tabs>
                <w:tab w:val="left" w:pos="3780"/>
                <w:tab w:val="left" w:pos="12420"/>
              </w:tabs>
              <w:rPr>
                <w:rFonts w:ascii="Verdana" w:hAnsi="Verdana" w:cs="Verdana"/>
                <w:b/>
                <w:bCs/>
              </w:rPr>
            </w:pPr>
          </w:p>
        </w:tc>
      </w:tr>
      <w:tr w:rsidR="00004213" w:rsidRPr="00BC25B0">
        <w:tc>
          <w:tcPr>
            <w:tcW w:w="2987" w:type="dxa"/>
          </w:tcPr>
          <w:p w:rsidR="00004213" w:rsidRPr="0044440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Пальчиковая гимнастика</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Развивать мелкую моторику.</w:t>
            </w:r>
          </w:p>
        </w:tc>
        <w:tc>
          <w:tcPr>
            <w:tcW w:w="3964" w:type="dxa"/>
            <w:gridSpan w:val="2"/>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«Зайка», «Поросята», «Шарик», «Дружат в нашей группе», «Капуста»,  «Кот Мурлыка»</w:t>
            </w:r>
          </w:p>
        </w:tc>
        <w:tc>
          <w:tcPr>
            <w:tcW w:w="1182" w:type="dxa"/>
            <w:vMerge/>
          </w:tcPr>
          <w:p w:rsidR="00004213" w:rsidRPr="007B78C8" w:rsidRDefault="00004213" w:rsidP="00932FF5">
            <w:pPr>
              <w:tabs>
                <w:tab w:val="left" w:pos="3780"/>
                <w:tab w:val="left" w:pos="12420"/>
              </w:tabs>
              <w:rPr>
                <w:rFonts w:ascii="Verdana" w:hAnsi="Verdana" w:cs="Verdana"/>
              </w:rPr>
            </w:pPr>
          </w:p>
        </w:tc>
      </w:tr>
      <w:tr w:rsidR="00004213" w:rsidRPr="00BC25B0">
        <w:tc>
          <w:tcPr>
            <w:tcW w:w="2987" w:type="dxa"/>
          </w:tcPr>
          <w:p w:rsidR="00004213" w:rsidRPr="00D54744"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Слушание музыки</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внимательно слушать музыкальное произведение, развивать умение выделять части в произведениях трехчастной формы.</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Вызывать эмоциональный отклик на характерные пьесы, развивать речь и фантазию.</w:t>
            </w:r>
          </w:p>
        </w:tc>
        <w:tc>
          <w:tcPr>
            <w:tcW w:w="3964" w:type="dxa"/>
            <w:gridSpan w:val="2"/>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 xml:space="preserve"> «Сладкая греза» муз.П.И.Чайковского</w:t>
            </w:r>
          </w:p>
          <w:p w:rsidR="00004213" w:rsidRDefault="00004213" w:rsidP="00932FF5">
            <w:pPr>
              <w:tabs>
                <w:tab w:val="left" w:pos="3780"/>
                <w:tab w:val="left" w:pos="12420"/>
              </w:tabs>
              <w:rPr>
                <w:rFonts w:ascii="Times New Roman" w:hAnsi="Times New Roman" w:cs="Times New Roman"/>
                <w:sz w:val="24"/>
                <w:szCs w:val="24"/>
              </w:rPr>
            </w:pP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«Мышки» муз.А.Жилинского, «На слонах в Индии» муз.А.Гедике, «Полька» муз.П.И.Чайковского</w:t>
            </w:r>
          </w:p>
        </w:tc>
        <w:tc>
          <w:tcPr>
            <w:tcW w:w="1182" w:type="dxa"/>
            <w:vMerge/>
          </w:tcPr>
          <w:p w:rsidR="00004213" w:rsidRPr="007B78C8" w:rsidRDefault="00004213" w:rsidP="00932FF5">
            <w:pPr>
              <w:tabs>
                <w:tab w:val="left" w:pos="3780"/>
                <w:tab w:val="left" w:pos="12420"/>
              </w:tabs>
              <w:rPr>
                <w:rFonts w:ascii="Verdana" w:hAnsi="Verdana" w:cs="Verdana"/>
              </w:rPr>
            </w:pPr>
          </w:p>
        </w:tc>
      </w:tr>
      <w:tr w:rsidR="00004213" w:rsidRPr="00BC25B0">
        <w:tc>
          <w:tcPr>
            <w:tcW w:w="2987" w:type="dxa"/>
          </w:tcPr>
          <w:p w:rsidR="00004213" w:rsidRPr="00D54744"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Распевание,пение</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внимательно слушать песню, рассказывать о ее характере, содержании. Вызывать эмоциональный отклик. Развивать умение сопровождать пение действиями по содержанию песни.</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петь согласованно и выразительно под инструментальное сопровождение и под фонограмму. Ввести в речь слова «соло,солист, ансамбль, хор»</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Работать над чистотой интонации.</w:t>
            </w:r>
          </w:p>
        </w:tc>
        <w:tc>
          <w:tcPr>
            <w:tcW w:w="3964" w:type="dxa"/>
            <w:gridSpan w:val="2"/>
          </w:tcPr>
          <w:p w:rsidR="00004213" w:rsidRDefault="00004213" w:rsidP="00932FF5">
            <w:pPr>
              <w:tabs>
                <w:tab w:val="left" w:pos="3780"/>
                <w:tab w:val="left" w:pos="12420"/>
              </w:tabs>
              <w:spacing w:after="120"/>
              <w:rPr>
                <w:rFonts w:ascii="Times New Roman" w:hAnsi="Times New Roman" w:cs="Times New Roman"/>
                <w:sz w:val="24"/>
                <w:szCs w:val="24"/>
              </w:rPr>
            </w:pPr>
            <w:r>
              <w:rPr>
                <w:rFonts w:ascii="Times New Roman" w:hAnsi="Times New Roman" w:cs="Times New Roman"/>
                <w:sz w:val="24"/>
                <w:szCs w:val="24"/>
              </w:rPr>
              <w:t>«От носика до хвостика» муз. М.Парцхаладзе, «Снежная песенка» муз.Д.Львова-Компанейца, «Жил-был у бабушки серенький козлик» русская народная песня</w:t>
            </w:r>
          </w:p>
          <w:p w:rsidR="00004213" w:rsidRDefault="00004213" w:rsidP="00932FF5">
            <w:pPr>
              <w:tabs>
                <w:tab w:val="left" w:pos="3780"/>
                <w:tab w:val="left" w:pos="12420"/>
              </w:tabs>
              <w:spacing w:after="120"/>
              <w:rPr>
                <w:rFonts w:ascii="Times New Roman" w:hAnsi="Times New Roman" w:cs="Times New Roman"/>
                <w:sz w:val="24"/>
                <w:szCs w:val="24"/>
              </w:rPr>
            </w:pPr>
            <w:r>
              <w:rPr>
                <w:rFonts w:ascii="Times New Roman" w:hAnsi="Times New Roman" w:cs="Times New Roman"/>
                <w:sz w:val="24"/>
                <w:szCs w:val="24"/>
              </w:rPr>
              <w:t>«Бай-качи,качи» русская народная прибаутка.</w:t>
            </w:r>
          </w:p>
          <w:p w:rsidR="00004213" w:rsidRDefault="00004213" w:rsidP="00932FF5">
            <w:pPr>
              <w:tabs>
                <w:tab w:val="left" w:pos="3780"/>
                <w:tab w:val="left" w:pos="12420"/>
              </w:tabs>
              <w:spacing w:after="120"/>
              <w:rPr>
                <w:rFonts w:ascii="Times New Roman" w:hAnsi="Times New Roman" w:cs="Times New Roman"/>
                <w:sz w:val="24"/>
                <w:szCs w:val="24"/>
              </w:rPr>
            </w:pPr>
            <w:r>
              <w:rPr>
                <w:rFonts w:ascii="Times New Roman" w:hAnsi="Times New Roman" w:cs="Times New Roman"/>
                <w:sz w:val="24"/>
                <w:szCs w:val="24"/>
              </w:rPr>
              <w:t>«Падают листья» муз.М.Красева,</w:t>
            </w:r>
          </w:p>
          <w:p w:rsidR="00004213" w:rsidRDefault="00004213" w:rsidP="00932FF5">
            <w:pPr>
              <w:tabs>
                <w:tab w:val="left" w:pos="3780"/>
                <w:tab w:val="left" w:pos="12420"/>
              </w:tabs>
              <w:spacing w:after="120"/>
              <w:rPr>
                <w:rFonts w:ascii="Times New Roman" w:hAnsi="Times New Roman" w:cs="Times New Roman"/>
                <w:sz w:val="24"/>
                <w:szCs w:val="24"/>
              </w:rPr>
            </w:pPr>
            <w:r>
              <w:rPr>
                <w:rFonts w:ascii="Times New Roman" w:hAnsi="Times New Roman" w:cs="Times New Roman"/>
                <w:sz w:val="24"/>
                <w:szCs w:val="24"/>
              </w:rPr>
              <w:t>«К нам гости пришли» муз.А.Александрова</w:t>
            </w:r>
          </w:p>
        </w:tc>
        <w:tc>
          <w:tcPr>
            <w:tcW w:w="1182" w:type="dxa"/>
            <w:vMerge/>
          </w:tcPr>
          <w:p w:rsidR="00004213" w:rsidRPr="007B78C8" w:rsidRDefault="00004213" w:rsidP="00932FF5">
            <w:pPr>
              <w:tabs>
                <w:tab w:val="left" w:pos="3780"/>
                <w:tab w:val="left" w:pos="12420"/>
              </w:tabs>
              <w:rPr>
                <w:rFonts w:ascii="Verdana" w:hAnsi="Verdana" w:cs="Verdana"/>
              </w:rPr>
            </w:pPr>
          </w:p>
        </w:tc>
      </w:tr>
      <w:tr w:rsidR="00004213" w:rsidRPr="00BC25B0">
        <w:tc>
          <w:tcPr>
            <w:tcW w:w="2987" w:type="dxa"/>
          </w:tcPr>
          <w:p w:rsidR="00004213" w:rsidRPr="00D54744"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Игры,пляски</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выполнять кружение на носках, поскоки и хлопки с поворотами в танце.</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детей выполнять движения непринужденно. Двигаться в соответствии с характером музыки и согласовывать движения с текстом песни. Отрабатывать дробный шаг, разнообразные плясовые движения, сужать и расширять круг.</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Развивать внимание,сноровку, ловкость,зрительную память,умение ориентироваться в пространстве. Формировать коммуникативные навыки.</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Создавать радостное настроение от танцевальный движений.</w:t>
            </w:r>
          </w:p>
        </w:tc>
        <w:tc>
          <w:tcPr>
            <w:tcW w:w="3964" w:type="dxa"/>
            <w:gridSpan w:val="2"/>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«Отвернись-повернись» карельсная народная мелодия</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Игра «Ворон» русская народная прибаутка, «Воротики» русская народная мелодия «Полянка», Плетень» муз.В.Калинникова</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Игра «Займи место», «Кот и мыши», «Догони меня», Чей кружок быстрей соберется?» русская народная песня «Как под яблонькой»</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«Кошачий танец» рок-н-ролл, «Веселый танец» еврейская народная мелодия.</w:t>
            </w:r>
          </w:p>
        </w:tc>
        <w:tc>
          <w:tcPr>
            <w:tcW w:w="1182" w:type="dxa"/>
            <w:vMerge/>
          </w:tcPr>
          <w:p w:rsidR="00004213" w:rsidRPr="002E1749" w:rsidRDefault="00004213" w:rsidP="00932FF5">
            <w:pPr>
              <w:tabs>
                <w:tab w:val="left" w:pos="3780"/>
                <w:tab w:val="left" w:pos="12420"/>
              </w:tabs>
              <w:rPr>
                <w:rFonts w:ascii="Verdana" w:hAnsi="Verdana" w:cs="Verdana"/>
                <w:highlight w:val="yellow"/>
              </w:rPr>
            </w:pPr>
          </w:p>
        </w:tc>
      </w:tr>
      <w:tr w:rsidR="00004213" w:rsidRPr="00BC25B0">
        <w:tc>
          <w:tcPr>
            <w:tcW w:w="2987" w:type="dxa"/>
          </w:tcPr>
          <w:p w:rsidR="00004213" w:rsidRPr="002E1749" w:rsidRDefault="00004213" w:rsidP="00932FF5">
            <w:pPr>
              <w:tabs>
                <w:tab w:val="left" w:pos="3780"/>
                <w:tab w:val="left" w:pos="12420"/>
              </w:tabs>
              <w:rPr>
                <w:rFonts w:ascii="Times New Roman" w:hAnsi="Times New Roman" w:cs="Times New Roman"/>
                <w:b/>
                <w:bCs/>
                <w:sz w:val="24"/>
                <w:szCs w:val="24"/>
              </w:rPr>
            </w:pPr>
            <w:r>
              <w:rPr>
                <w:rFonts w:ascii="Times New Roman" w:hAnsi="Times New Roman" w:cs="Times New Roman"/>
                <w:b/>
                <w:bCs/>
                <w:sz w:val="24"/>
                <w:szCs w:val="24"/>
                <w:lang w:val="en-US"/>
              </w:rPr>
              <w:t>II</w:t>
            </w:r>
            <w:r w:rsidRPr="002E1749">
              <w:rPr>
                <w:rFonts w:ascii="Times New Roman" w:hAnsi="Times New Roman" w:cs="Times New Roman"/>
                <w:b/>
                <w:bCs/>
                <w:sz w:val="24"/>
                <w:szCs w:val="24"/>
              </w:rPr>
              <w:t>.</w:t>
            </w:r>
            <w:r>
              <w:rPr>
                <w:rFonts w:ascii="Times New Roman" w:hAnsi="Times New Roman" w:cs="Times New Roman"/>
                <w:b/>
                <w:bCs/>
                <w:sz w:val="24"/>
                <w:szCs w:val="24"/>
              </w:rPr>
              <w:t xml:space="preserve">Самостоятельная музыкальная деятельность </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Развивать актерские навыки детей, учить инсценировать любимые песни.</w:t>
            </w:r>
          </w:p>
        </w:tc>
        <w:tc>
          <w:tcPr>
            <w:tcW w:w="3964" w:type="dxa"/>
            <w:gridSpan w:val="2"/>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Концерт «Спой песню для друзей»</w:t>
            </w:r>
          </w:p>
        </w:tc>
        <w:tc>
          <w:tcPr>
            <w:tcW w:w="1182" w:type="dxa"/>
            <w:vMerge/>
          </w:tcPr>
          <w:p w:rsidR="00004213" w:rsidRPr="002E1749" w:rsidRDefault="00004213" w:rsidP="00932FF5">
            <w:pPr>
              <w:tabs>
                <w:tab w:val="left" w:pos="3780"/>
                <w:tab w:val="left" w:pos="12420"/>
              </w:tabs>
              <w:rPr>
                <w:rFonts w:ascii="Verdana" w:hAnsi="Verdana" w:cs="Verdana"/>
                <w:highlight w:val="yellow"/>
              </w:rPr>
            </w:pPr>
          </w:p>
        </w:tc>
      </w:tr>
      <w:tr w:rsidR="00004213" w:rsidRPr="00BC25B0">
        <w:tc>
          <w:tcPr>
            <w:tcW w:w="2987" w:type="dxa"/>
          </w:tcPr>
          <w:p w:rsidR="00004213" w:rsidRPr="002E1749" w:rsidRDefault="00004213" w:rsidP="00932FF5">
            <w:pPr>
              <w:tabs>
                <w:tab w:val="left" w:pos="3780"/>
                <w:tab w:val="left" w:pos="12420"/>
              </w:tabs>
              <w:rPr>
                <w:rFonts w:ascii="Times New Roman" w:hAnsi="Times New Roman" w:cs="Times New Roman"/>
                <w:b/>
                <w:bCs/>
                <w:sz w:val="24"/>
                <w:szCs w:val="24"/>
              </w:rPr>
            </w:pPr>
            <w:r>
              <w:rPr>
                <w:rFonts w:ascii="Times New Roman" w:hAnsi="Times New Roman" w:cs="Times New Roman"/>
                <w:b/>
                <w:bCs/>
                <w:sz w:val="24"/>
                <w:szCs w:val="24"/>
                <w:lang w:val="en-US"/>
              </w:rPr>
              <w:t>III</w:t>
            </w:r>
            <w:r w:rsidRPr="007F48AD">
              <w:rPr>
                <w:rFonts w:ascii="Times New Roman" w:hAnsi="Times New Roman" w:cs="Times New Roman"/>
                <w:b/>
                <w:bCs/>
                <w:sz w:val="24"/>
                <w:szCs w:val="24"/>
              </w:rPr>
              <w:t>.</w:t>
            </w:r>
            <w:r>
              <w:rPr>
                <w:rFonts w:ascii="Times New Roman" w:hAnsi="Times New Roman" w:cs="Times New Roman"/>
                <w:b/>
                <w:bCs/>
                <w:sz w:val="24"/>
                <w:szCs w:val="24"/>
              </w:rPr>
              <w:t>Праздники и развлечения</w:t>
            </w:r>
          </w:p>
        </w:tc>
        <w:tc>
          <w:tcPr>
            <w:tcW w:w="6837" w:type="dxa"/>
          </w:tcPr>
          <w:p w:rsidR="00004213" w:rsidRDefault="00004213" w:rsidP="001B472B">
            <w:pPr>
              <w:spacing w:line="120" w:lineRule="auto"/>
              <w:rPr>
                <w:rFonts w:ascii="Times New Roman" w:hAnsi="Times New Roman" w:cs="Times New Roman"/>
                <w:sz w:val="24"/>
                <w:szCs w:val="24"/>
              </w:rPr>
            </w:pPr>
          </w:p>
          <w:p w:rsidR="00004213" w:rsidRDefault="00004213" w:rsidP="001B472B">
            <w:pPr>
              <w:spacing w:line="120" w:lineRule="auto"/>
              <w:rPr>
                <w:rFonts w:ascii="Times New Roman" w:hAnsi="Times New Roman" w:cs="Times New Roman"/>
                <w:sz w:val="24"/>
                <w:szCs w:val="24"/>
              </w:rPr>
            </w:pPr>
            <w:r>
              <w:rPr>
                <w:rFonts w:ascii="Times New Roman" w:hAnsi="Times New Roman" w:cs="Times New Roman"/>
                <w:sz w:val="24"/>
                <w:szCs w:val="24"/>
              </w:rPr>
              <w:t>Формировать интерес к классической музыке,углублять зна</w:t>
            </w:r>
          </w:p>
          <w:p w:rsidR="00004213" w:rsidRDefault="00004213" w:rsidP="001B472B">
            <w:pPr>
              <w:spacing w:line="120" w:lineRule="auto"/>
              <w:rPr>
                <w:rFonts w:ascii="Times New Roman" w:hAnsi="Times New Roman" w:cs="Times New Roman"/>
                <w:sz w:val="24"/>
                <w:szCs w:val="24"/>
              </w:rPr>
            </w:pPr>
            <w:r>
              <w:rPr>
                <w:rFonts w:ascii="Times New Roman" w:hAnsi="Times New Roman" w:cs="Times New Roman"/>
                <w:sz w:val="24"/>
                <w:szCs w:val="24"/>
              </w:rPr>
              <w:t>ния,полученные на занятиях, расширять кругозор.</w:t>
            </w:r>
          </w:p>
          <w:p w:rsidR="00004213" w:rsidRDefault="00004213" w:rsidP="001B472B">
            <w:pPr>
              <w:spacing w:line="120" w:lineRule="auto"/>
              <w:rPr>
                <w:rFonts w:ascii="Times New Roman" w:hAnsi="Times New Roman" w:cs="Times New Roman"/>
                <w:sz w:val="24"/>
                <w:szCs w:val="24"/>
              </w:rPr>
            </w:pPr>
            <w:r>
              <w:rPr>
                <w:rFonts w:ascii="Times New Roman" w:hAnsi="Times New Roman" w:cs="Times New Roman"/>
                <w:sz w:val="24"/>
                <w:szCs w:val="24"/>
              </w:rPr>
              <w:t>Воспитывать любовь и уважение к маме.</w:t>
            </w:r>
          </w:p>
        </w:tc>
        <w:tc>
          <w:tcPr>
            <w:tcW w:w="3964" w:type="dxa"/>
            <w:gridSpan w:val="2"/>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Встреча в «музыкальной гостиной» «О музыке П.И.Чайковского»</w:t>
            </w:r>
          </w:p>
          <w:p w:rsidR="00004213" w:rsidRPr="000A084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Развлечение (совместно с родителями) «Музыкальное кафе» конкурсная программа , посвященная Дню Матери.</w:t>
            </w:r>
          </w:p>
        </w:tc>
        <w:tc>
          <w:tcPr>
            <w:tcW w:w="1182" w:type="dxa"/>
            <w:vMerge/>
          </w:tcPr>
          <w:p w:rsidR="00004213" w:rsidRPr="002E1749" w:rsidRDefault="00004213" w:rsidP="00932FF5">
            <w:pPr>
              <w:tabs>
                <w:tab w:val="left" w:pos="3780"/>
                <w:tab w:val="left" w:pos="12420"/>
              </w:tabs>
              <w:rPr>
                <w:rFonts w:ascii="Verdana" w:hAnsi="Verdana" w:cs="Verdana"/>
                <w:highlight w:val="yellow"/>
              </w:rPr>
            </w:pPr>
          </w:p>
        </w:tc>
      </w:tr>
      <w:tr w:rsidR="00004213" w:rsidRPr="00BC25B0">
        <w:tc>
          <w:tcPr>
            <w:tcW w:w="14970" w:type="dxa"/>
            <w:gridSpan w:val="5"/>
          </w:tcPr>
          <w:p w:rsidR="00004213" w:rsidRPr="00E27C77" w:rsidRDefault="00004213" w:rsidP="00932FF5">
            <w:pPr>
              <w:tabs>
                <w:tab w:val="left" w:pos="3780"/>
                <w:tab w:val="left" w:pos="12420"/>
              </w:tabs>
              <w:jc w:val="center"/>
              <w:rPr>
                <w:rFonts w:ascii="Verdana" w:hAnsi="Verdana" w:cs="Verdana"/>
                <w:b/>
                <w:bCs/>
                <w:color w:val="000000"/>
                <w:highlight w:val="yellow"/>
              </w:rPr>
            </w:pPr>
            <w:r>
              <w:rPr>
                <w:rFonts w:ascii="Verdana" w:hAnsi="Verdana" w:cs="Verdana"/>
                <w:b/>
                <w:bCs/>
                <w:color w:val="000000"/>
                <w:highlight w:val="yellow"/>
                <w:lang w:val="en-US"/>
              </w:rPr>
              <w:t>I</w:t>
            </w:r>
            <w:r>
              <w:rPr>
                <w:rFonts w:ascii="Verdana" w:hAnsi="Verdana" w:cs="Verdana"/>
                <w:b/>
                <w:bCs/>
                <w:color w:val="000000"/>
                <w:highlight w:val="yellow"/>
              </w:rPr>
              <w:t>.Музыкальные занятия</w:t>
            </w:r>
          </w:p>
        </w:tc>
      </w:tr>
      <w:tr w:rsidR="00004213" w:rsidRPr="00BC25B0">
        <w:tc>
          <w:tcPr>
            <w:tcW w:w="2987" w:type="dxa"/>
          </w:tcPr>
          <w:p w:rsidR="00004213" w:rsidRDefault="00004213" w:rsidP="00932FF5">
            <w:pPr>
              <w:tabs>
                <w:tab w:val="left" w:pos="3780"/>
                <w:tab w:val="left" w:pos="12420"/>
              </w:tabs>
              <w:rPr>
                <w:rFonts w:ascii="Times New Roman" w:hAnsi="Times New Roman" w:cs="Times New Roman"/>
                <w:sz w:val="24"/>
                <w:szCs w:val="24"/>
              </w:rPr>
            </w:pPr>
            <w:r w:rsidRPr="00147F41">
              <w:rPr>
                <w:rFonts w:ascii="Times New Roman" w:hAnsi="Times New Roman" w:cs="Times New Roman"/>
                <w:sz w:val="24"/>
                <w:szCs w:val="24"/>
              </w:rPr>
              <w:t>Музыкально-ритмические движения</w:t>
            </w:r>
          </w:p>
          <w:p w:rsidR="00004213" w:rsidRDefault="00004213" w:rsidP="00932FF5">
            <w:pPr>
              <w:tabs>
                <w:tab w:val="left" w:pos="3780"/>
                <w:tab w:val="left" w:pos="12420"/>
              </w:tabs>
              <w:rPr>
                <w:rFonts w:ascii="Times New Roman" w:hAnsi="Times New Roman" w:cs="Times New Roman"/>
                <w:sz w:val="24"/>
                <w:szCs w:val="24"/>
              </w:rPr>
            </w:pPr>
          </w:p>
          <w:p w:rsidR="00004213" w:rsidRDefault="00004213" w:rsidP="00932FF5">
            <w:pPr>
              <w:tabs>
                <w:tab w:val="left" w:pos="3780"/>
                <w:tab w:val="left" w:pos="12420"/>
              </w:tabs>
              <w:rPr>
                <w:rFonts w:ascii="Times New Roman" w:hAnsi="Times New Roman" w:cs="Times New Roman"/>
                <w:sz w:val="24"/>
                <w:szCs w:val="24"/>
              </w:rPr>
            </w:pPr>
          </w:p>
          <w:p w:rsidR="00004213" w:rsidRDefault="00004213" w:rsidP="00932FF5">
            <w:pPr>
              <w:tabs>
                <w:tab w:val="left" w:pos="3780"/>
                <w:tab w:val="left" w:pos="12420"/>
              </w:tabs>
              <w:rPr>
                <w:rFonts w:ascii="Times New Roman" w:hAnsi="Times New Roman" w:cs="Times New Roman"/>
                <w:sz w:val="24"/>
                <w:szCs w:val="24"/>
              </w:rPr>
            </w:pPr>
          </w:p>
          <w:p w:rsidR="00004213" w:rsidRPr="00147F41" w:rsidRDefault="00004213" w:rsidP="00932FF5">
            <w:pPr>
              <w:tabs>
                <w:tab w:val="left" w:pos="3780"/>
                <w:tab w:val="left" w:pos="12420"/>
              </w:tabs>
              <w:rPr>
                <w:rFonts w:ascii="Times New Roman" w:hAnsi="Times New Roman" w:cs="Times New Roman"/>
                <w:sz w:val="24"/>
                <w:szCs w:val="24"/>
              </w:rPr>
            </w:pP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выполнять движение «приставной шаг», следить за осанкой.</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Воспринимать легкую, подвижную музыку, ритмично хлопать в ладоши.</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Развивать плавность движений, умение изменять силу мышечного напряжения. Создавать выразительный музыкально-двигательный образ.</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чередовать танцевальные движения.</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Отрабатывать движение «ковырялочку»</w:t>
            </w:r>
          </w:p>
          <w:p w:rsidR="00004213" w:rsidRDefault="00004213" w:rsidP="00932FF5">
            <w:pPr>
              <w:rPr>
                <w:rFonts w:ascii="Times New Roman" w:hAnsi="Times New Roman" w:cs="Times New Roman"/>
                <w:i/>
                <w:iCs/>
                <w:sz w:val="24"/>
                <w:szCs w:val="24"/>
              </w:rPr>
            </w:pPr>
            <w:r>
              <w:rPr>
                <w:rFonts w:ascii="Times New Roman" w:hAnsi="Times New Roman" w:cs="Times New Roman"/>
                <w:sz w:val="24"/>
                <w:szCs w:val="24"/>
              </w:rPr>
              <w:t>Топать и хлопать в ритме:</w:t>
            </w:r>
            <w:r>
              <w:rPr>
                <w:rFonts w:ascii="Times New Roman" w:hAnsi="Times New Roman" w:cs="Times New Roman"/>
                <w:i/>
                <w:iCs/>
                <w:sz w:val="24"/>
                <w:szCs w:val="24"/>
              </w:rPr>
              <w:t>ти-ти-ТА</w:t>
            </w:r>
          </w:p>
          <w:p w:rsidR="00004213" w:rsidRDefault="00004213" w:rsidP="00932FF5">
            <w:pPr>
              <w:rPr>
                <w:rFonts w:ascii="Times New Roman" w:hAnsi="Times New Roman" w:cs="Times New Roman"/>
                <w:i/>
                <w:iCs/>
                <w:sz w:val="24"/>
                <w:szCs w:val="24"/>
              </w:rPr>
            </w:pPr>
          </w:p>
          <w:p w:rsidR="00004213" w:rsidRDefault="00004213" w:rsidP="00932FF5">
            <w:pPr>
              <w:rPr>
                <w:rFonts w:ascii="Times New Roman" w:hAnsi="Times New Roman" w:cs="Times New Roman"/>
                <w:i/>
                <w:iCs/>
                <w:sz w:val="24"/>
                <w:szCs w:val="24"/>
              </w:rPr>
            </w:pP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Развитие памяти,активности.</w:t>
            </w:r>
          </w:p>
          <w:p w:rsidR="00004213" w:rsidRPr="00086AE6" w:rsidRDefault="00004213" w:rsidP="00932FF5">
            <w:pPr>
              <w:rPr>
                <w:rFonts w:ascii="Times New Roman" w:hAnsi="Times New Roman" w:cs="Times New Roman"/>
                <w:sz w:val="24"/>
                <w:szCs w:val="24"/>
              </w:rPr>
            </w:pPr>
            <w:r>
              <w:rPr>
                <w:rFonts w:ascii="Times New Roman" w:hAnsi="Times New Roman" w:cs="Times New Roman"/>
                <w:sz w:val="24"/>
                <w:szCs w:val="24"/>
              </w:rPr>
              <w:t>Выполнять упражнение в парах. Формировать коммуникативные навыки.</w:t>
            </w:r>
          </w:p>
        </w:tc>
        <w:tc>
          <w:tcPr>
            <w:tcW w:w="3964" w:type="dxa"/>
            <w:gridSpan w:val="2"/>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Упражнение «приставной шаг» немецкая народная песня</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«Попрыгаем и побегаем» муз.С.Соснина, «Топотушки» русская народная мелодия</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«Ветерок и ветер». «Лендлер» муз.Л.Бетховена</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Упражнение «Притопы» финская народная мелодия</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Танцевальное движение «Ковырялочка» ливенская полька</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«Побегаем,попрыгаем» муз.С.Соснина</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«Аист»</w:t>
            </w:r>
          </w:p>
          <w:p w:rsidR="00004213" w:rsidRPr="000A084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Упражнение «Кружение» украинская народная мелодия «Вертушки»</w:t>
            </w:r>
          </w:p>
        </w:tc>
        <w:tc>
          <w:tcPr>
            <w:tcW w:w="1182" w:type="dxa"/>
            <w:vMerge w:val="restart"/>
          </w:tcPr>
          <w:p w:rsidR="00004213" w:rsidRDefault="00004213" w:rsidP="00932FF5">
            <w:pPr>
              <w:tabs>
                <w:tab w:val="left" w:pos="3780"/>
                <w:tab w:val="left" w:pos="12420"/>
              </w:tabs>
              <w:jc w:val="center"/>
              <w:rPr>
                <w:rFonts w:ascii="Verdana" w:hAnsi="Verdana" w:cs="Verdana"/>
                <w:b/>
                <w:bCs/>
                <w:highlight w:val="yellow"/>
              </w:rPr>
            </w:pPr>
          </w:p>
          <w:p w:rsidR="00004213" w:rsidRDefault="00004213" w:rsidP="00932FF5">
            <w:pPr>
              <w:tabs>
                <w:tab w:val="left" w:pos="3780"/>
                <w:tab w:val="left" w:pos="12420"/>
              </w:tabs>
              <w:jc w:val="center"/>
              <w:rPr>
                <w:rFonts w:ascii="Verdana" w:hAnsi="Verdana" w:cs="Verdana"/>
                <w:b/>
                <w:bCs/>
                <w:highlight w:val="yellow"/>
              </w:rPr>
            </w:pPr>
          </w:p>
          <w:p w:rsidR="00004213" w:rsidRDefault="00004213" w:rsidP="00932FF5">
            <w:pPr>
              <w:tabs>
                <w:tab w:val="left" w:pos="3780"/>
                <w:tab w:val="left" w:pos="12420"/>
              </w:tabs>
              <w:jc w:val="center"/>
              <w:rPr>
                <w:rFonts w:ascii="Verdana" w:hAnsi="Verdana" w:cs="Verdana"/>
                <w:b/>
                <w:bCs/>
                <w:highlight w:val="yellow"/>
              </w:rPr>
            </w:pPr>
          </w:p>
          <w:p w:rsidR="00004213" w:rsidRDefault="00004213" w:rsidP="00932FF5">
            <w:pPr>
              <w:tabs>
                <w:tab w:val="left" w:pos="3780"/>
                <w:tab w:val="left" w:pos="12420"/>
              </w:tabs>
              <w:jc w:val="center"/>
              <w:rPr>
                <w:rFonts w:ascii="Verdana" w:hAnsi="Verdana" w:cs="Verdana"/>
                <w:b/>
                <w:bCs/>
                <w:highlight w:val="yellow"/>
              </w:rPr>
            </w:pPr>
          </w:p>
          <w:p w:rsidR="00004213" w:rsidRDefault="00004213" w:rsidP="00932FF5">
            <w:pPr>
              <w:tabs>
                <w:tab w:val="left" w:pos="3780"/>
                <w:tab w:val="left" w:pos="12420"/>
              </w:tabs>
              <w:jc w:val="center"/>
              <w:rPr>
                <w:rFonts w:ascii="Verdana" w:hAnsi="Verdana" w:cs="Verdana"/>
                <w:b/>
                <w:bCs/>
                <w:highlight w:val="yellow"/>
              </w:rPr>
            </w:pP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Д</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Е</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К</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А</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Б</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Р</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Б</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01.12-</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31.12</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 xml:space="preserve">Праздник </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«Новый год»</w:t>
            </w:r>
          </w:p>
          <w:p w:rsidR="00004213" w:rsidRPr="00177B9E" w:rsidRDefault="00004213" w:rsidP="00932FF5">
            <w:pPr>
              <w:tabs>
                <w:tab w:val="left" w:pos="3780"/>
                <w:tab w:val="left" w:pos="12420"/>
              </w:tabs>
              <w:jc w:val="center"/>
              <w:rPr>
                <w:rFonts w:ascii="Verdana" w:hAnsi="Verdana" w:cs="Verdana"/>
                <w:b/>
                <w:bCs/>
                <w:highlight w:val="yellow"/>
              </w:rPr>
            </w:pPr>
          </w:p>
        </w:tc>
      </w:tr>
      <w:tr w:rsidR="00004213" w:rsidRPr="00BC25B0">
        <w:tc>
          <w:tcPr>
            <w:tcW w:w="2987" w:type="dxa"/>
          </w:tcPr>
          <w:p w:rsidR="00004213" w:rsidRPr="00497DDD"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Развитие чувства ритма, музицирование</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Пропевать ритмические формулы. Прохлопывать сильные доли,весь ритмический рисунок. Проигрывать его на ДМИ.</w:t>
            </w:r>
          </w:p>
        </w:tc>
        <w:tc>
          <w:tcPr>
            <w:tcW w:w="3964" w:type="dxa"/>
            <w:gridSpan w:val="2"/>
          </w:tcPr>
          <w:p w:rsidR="00004213" w:rsidRPr="000A084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«Колокольчик» , игра «Живые  картинки», «Гусеница», «Шарик», «Капуста»</w:t>
            </w:r>
          </w:p>
        </w:tc>
        <w:tc>
          <w:tcPr>
            <w:tcW w:w="1182" w:type="dxa"/>
            <w:vMerge/>
          </w:tcPr>
          <w:p w:rsidR="00004213" w:rsidRPr="002E1749" w:rsidRDefault="00004213" w:rsidP="00932FF5">
            <w:pPr>
              <w:tabs>
                <w:tab w:val="left" w:pos="3780"/>
                <w:tab w:val="left" w:pos="12420"/>
              </w:tabs>
              <w:rPr>
                <w:rFonts w:ascii="Verdana" w:hAnsi="Verdana" w:cs="Verdana"/>
                <w:highlight w:val="yellow"/>
              </w:rPr>
            </w:pPr>
          </w:p>
        </w:tc>
      </w:tr>
      <w:tr w:rsidR="00004213" w:rsidRPr="00BC25B0">
        <w:tc>
          <w:tcPr>
            <w:tcW w:w="2987" w:type="dxa"/>
          </w:tcPr>
          <w:p w:rsidR="00004213" w:rsidRPr="00497DDD"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Пальчиковая гимнастика</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Развивать мелкую моторику, память,счет, интонационную выразительность.</w:t>
            </w:r>
          </w:p>
        </w:tc>
        <w:tc>
          <w:tcPr>
            <w:tcW w:w="3964" w:type="dxa"/>
            <w:gridSpan w:val="2"/>
          </w:tcPr>
          <w:p w:rsidR="00004213" w:rsidRPr="000A084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«Мы делили апельсин», «Зайка»,  «Дружат в нашей группе»</w:t>
            </w:r>
          </w:p>
        </w:tc>
        <w:tc>
          <w:tcPr>
            <w:tcW w:w="1182" w:type="dxa"/>
            <w:vMerge/>
          </w:tcPr>
          <w:p w:rsidR="00004213" w:rsidRPr="002E1749" w:rsidRDefault="00004213" w:rsidP="00932FF5">
            <w:pPr>
              <w:tabs>
                <w:tab w:val="left" w:pos="3780"/>
                <w:tab w:val="left" w:pos="12420"/>
              </w:tabs>
              <w:rPr>
                <w:rFonts w:ascii="Verdana" w:hAnsi="Verdana" w:cs="Verdana"/>
                <w:highlight w:val="yellow"/>
              </w:rPr>
            </w:pPr>
          </w:p>
        </w:tc>
      </w:tr>
      <w:tr w:rsidR="00004213" w:rsidRPr="00BC25B0">
        <w:tc>
          <w:tcPr>
            <w:tcW w:w="2987" w:type="dxa"/>
          </w:tcPr>
          <w:p w:rsidR="00004213" w:rsidRPr="00C1231E"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Слушание музыки</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слушать произведение до конца, учить сопереживать.</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Различать и узнавать разнохарактерный произведения. закрепить знания о трехчастной форме. Развивать навыки словесной характеристики произведений.</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Развивать танцевальное творчество.</w:t>
            </w:r>
          </w:p>
        </w:tc>
        <w:tc>
          <w:tcPr>
            <w:tcW w:w="3964" w:type="dxa"/>
            <w:gridSpan w:val="2"/>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«Болезнь куклы» муз.П.И.Чайковского</w:t>
            </w:r>
          </w:p>
          <w:p w:rsidR="00004213" w:rsidRPr="000A084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«Клоуны» муз.Д.Кабалевского</w:t>
            </w:r>
          </w:p>
        </w:tc>
        <w:tc>
          <w:tcPr>
            <w:tcW w:w="1182" w:type="dxa"/>
            <w:vMerge/>
          </w:tcPr>
          <w:p w:rsidR="00004213" w:rsidRPr="002E1749" w:rsidRDefault="00004213" w:rsidP="00932FF5">
            <w:pPr>
              <w:tabs>
                <w:tab w:val="left" w:pos="3780"/>
                <w:tab w:val="left" w:pos="12420"/>
              </w:tabs>
              <w:rPr>
                <w:rFonts w:ascii="Verdana" w:hAnsi="Verdana" w:cs="Verdana"/>
                <w:highlight w:val="yellow"/>
              </w:rPr>
            </w:pPr>
          </w:p>
        </w:tc>
      </w:tr>
      <w:tr w:rsidR="00004213" w:rsidRPr="00BC25B0">
        <w:tc>
          <w:tcPr>
            <w:tcW w:w="2987" w:type="dxa"/>
          </w:tcPr>
          <w:p w:rsidR="00004213" w:rsidRPr="00C1231E"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Распевание,пение</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Вызывать  радостные эмоции у детей от исполнения песен новогодней тематики. Правильно интонировать интервалы. Учить начинать петь после вступления.</w:t>
            </w:r>
          </w:p>
        </w:tc>
        <w:tc>
          <w:tcPr>
            <w:tcW w:w="3964" w:type="dxa"/>
            <w:gridSpan w:val="2"/>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«Наша елка» муз.А.Островского, «Дед Мороз» муз.В.Витлина,</w:t>
            </w:r>
          </w:p>
          <w:p w:rsidR="00004213" w:rsidRPr="000A084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«Снежная песенка» муз.Д.Львова-Компанейца</w:t>
            </w:r>
          </w:p>
        </w:tc>
        <w:tc>
          <w:tcPr>
            <w:tcW w:w="1182" w:type="dxa"/>
            <w:vMerge/>
          </w:tcPr>
          <w:p w:rsidR="00004213" w:rsidRPr="002E1749" w:rsidRDefault="00004213" w:rsidP="00932FF5">
            <w:pPr>
              <w:tabs>
                <w:tab w:val="left" w:pos="3780"/>
                <w:tab w:val="left" w:pos="12420"/>
              </w:tabs>
              <w:rPr>
                <w:rFonts w:ascii="Verdana" w:hAnsi="Verdana" w:cs="Verdana"/>
                <w:highlight w:val="yellow"/>
              </w:rPr>
            </w:pPr>
          </w:p>
        </w:tc>
      </w:tr>
      <w:tr w:rsidR="00004213" w:rsidRPr="00BC25B0">
        <w:tc>
          <w:tcPr>
            <w:tcW w:w="2987" w:type="dxa"/>
          </w:tcPr>
          <w:p w:rsidR="00004213" w:rsidRPr="000C5B41" w:rsidRDefault="00004213" w:rsidP="00932FF5">
            <w:pPr>
              <w:tabs>
                <w:tab w:val="left" w:pos="3780"/>
                <w:tab w:val="left" w:pos="12420"/>
              </w:tabs>
              <w:rPr>
                <w:rFonts w:ascii="Times New Roman" w:hAnsi="Times New Roman" w:cs="Times New Roman"/>
                <w:sz w:val="24"/>
                <w:szCs w:val="24"/>
              </w:rPr>
            </w:pPr>
            <w:r w:rsidRPr="000C5B41">
              <w:rPr>
                <w:rFonts w:ascii="Times New Roman" w:hAnsi="Times New Roman" w:cs="Times New Roman"/>
                <w:sz w:val="24"/>
                <w:szCs w:val="24"/>
              </w:rPr>
              <w:t>Игры, пляски.</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Разучить движения танца, танцевать под пение.</w:t>
            </w:r>
          </w:p>
          <w:p w:rsidR="00004213" w:rsidRDefault="00004213" w:rsidP="00932FF5">
            <w:pPr>
              <w:rPr>
                <w:rFonts w:ascii="Times New Roman" w:hAnsi="Times New Roman" w:cs="Times New Roman"/>
                <w:sz w:val="24"/>
                <w:szCs w:val="24"/>
              </w:rPr>
            </w:pPr>
          </w:p>
          <w:p w:rsidR="00004213" w:rsidRDefault="00004213" w:rsidP="00932FF5">
            <w:pPr>
              <w:rPr>
                <w:rFonts w:ascii="Times New Roman" w:hAnsi="Times New Roman" w:cs="Times New Roman"/>
                <w:sz w:val="24"/>
                <w:szCs w:val="24"/>
              </w:rPr>
            </w:pP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согласовывать движения с музыкой, реагировать на сигнал, ориентироваться в пространстве, быстро образовывать круг, находить своего ведущего.</w:t>
            </w:r>
          </w:p>
          <w:p w:rsidR="00004213" w:rsidRDefault="00004213" w:rsidP="00932FF5">
            <w:pPr>
              <w:rPr>
                <w:rFonts w:ascii="Times New Roman" w:hAnsi="Times New Roman" w:cs="Times New Roman"/>
                <w:sz w:val="24"/>
                <w:szCs w:val="24"/>
              </w:rPr>
            </w:pP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Внитательно слушать инструментальное сопровождение и не сбиваться с темпа,ритма.</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Развивать танцевальное творчество.</w:t>
            </w:r>
          </w:p>
          <w:p w:rsidR="00004213" w:rsidRDefault="00004213" w:rsidP="00932FF5">
            <w:pPr>
              <w:rPr>
                <w:rFonts w:ascii="Times New Roman" w:hAnsi="Times New Roman" w:cs="Times New Roman"/>
                <w:sz w:val="24"/>
                <w:szCs w:val="24"/>
              </w:rPr>
            </w:pP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Формировать умение действовать по сигналу.</w:t>
            </w:r>
          </w:p>
        </w:tc>
        <w:tc>
          <w:tcPr>
            <w:tcW w:w="3964" w:type="dxa"/>
            <w:gridSpan w:val="2"/>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Пляска «Потанцуй со мной,дружок» английская народная песня</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«Танец в кругу» финская народная мелодия</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Игра «Чей кружок скорее соберется?» русская народная мелодия «Как под яблонькой», игра «Не выпустим!» «Вот попался к нам в кружок», игра «Догони меня»</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«Веселый танец» еврейская народная мелодия.</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Творческая пляска . Рок-н-ролл</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Игра «Ловишки» муз.Й.Гайдна</w:t>
            </w:r>
          </w:p>
          <w:p w:rsidR="00004213" w:rsidRPr="000A0843" w:rsidRDefault="00004213" w:rsidP="00932FF5">
            <w:pPr>
              <w:tabs>
                <w:tab w:val="left" w:pos="3780"/>
                <w:tab w:val="left" w:pos="12420"/>
              </w:tabs>
              <w:rPr>
                <w:rFonts w:ascii="Times New Roman" w:hAnsi="Times New Roman" w:cs="Times New Roman"/>
                <w:sz w:val="24"/>
                <w:szCs w:val="24"/>
              </w:rPr>
            </w:pPr>
          </w:p>
        </w:tc>
        <w:tc>
          <w:tcPr>
            <w:tcW w:w="1182" w:type="dxa"/>
            <w:vMerge/>
          </w:tcPr>
          <w:p w:rsidR="00004213" w:rsidRPr="002E1749" w:rsidRDefault="00004213" w:rsidP="00932FF5">
            <w:pPr>
              <w:tabs>
                <w:tab w:val="left" w:pos="3780"/>
                <w:tab w:val="left" w:pos="12420"/>
              </w:tabs>
              <w:rPr>
                <w:rFonts w:ascii="Verdana" w:hAnsi="Verdana" w:cs="Verdana"/>
                <w:highlight w:val="yellow"/>
              </w:rPr>
            </w:pPr>
          </w:p>
        </w:tc>
      </w:tr>
      <w:tr w:rsidR="00004213" w:rsidRPr="00BC25B0">
        <w:tc>
          <w:tcPr>
            <w:tcW w:w="2987" w:type="dxa"/>
          </w:tcPr>
          <w:p w:rsidR="00004213" w:rsidRPr="007E3837" w:rsidRDefault="00004213" w:rsidP="00932FF5">
            <w:pPr>
              <w:tabs>
                <w:tab w:val="left" w:pos="3780"/>
                <w:tab w:val="left" w:pos="12420"/>
              </w:tabs>
              <w:rPr>
                <w:rFonts w:ascii="Times New Roman" w:hAnsi="Times New Roman" w:cs="Times New Roman"/>
                <w:b/>
                <w:bCs/>
                <w:sz w:val="24"/>
                <w:szCs w:val="24"/>
              </w:rPr>
            </w:pPr>
            <w:r>
              <w:rPr>
                <w:rFonts w:ascii="Times New Roman" w:hAnsi="Times New Roman" w:cs="Times New Roman"/>
                <w:b/>
                <w:bCs/>
                <w:sz w:val="24"/>
                <w:szCs w:val="24"/>
                <w:lang w:val="en-US"/>
              </w:rPr>
              <w:t>II</w:t>
            </w:r>
            <w:r w:rsidRPr="007E3837">
              <w:rPr>
                <w:rFonts w:ascii="Times New Roman" w:hAnsi="Times New Roman" w:cs="Times New Roman"/>
                <w:b/>
                <w:bCs/>
                <w:sz w:val="24"/>
                <w:szCs w:val="24"/>
              </w:rPr>
              <w:t>.</w:t>
            </w:r>
            <w:r>
              <w:rPr>
                <w:rFonts w:ascii="Times New Roman" w:hAnsi="Times New Roman" w:cs="Times New Roman"/>
                <w:b/>
                <w:bCs/>
                <w:sz w:val="24"/>
                <w:szCs w:val="24"/>
              </w:rPr>
              <w:t xml:space="preserve">Самостоятельная музыкальная деятельность </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Использовать знакомые песни вне занятий</w:t>
            </w:r>
          </w:p>
        </w:tc>
        <w:tc>
          <w:tcPr>
            <w:tcW w:w="3964" w:type="dxa"/>
            <w:gridSpan w:val="2"/>
          </w:tcPr>
          <w:p w:rsidR="00004213" w:rsidRDefault="00004213" w:rsidP="001B472B">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«Наша елка» муз.А.Островского, «Дед Мороз» муз.В.Витлина,</w:t>
            </w:r>
          </w:p>
          <w:p w:rsidR="00004213" w:rsidRPr="000A0843" w:rsidRDefault="00004213" w:rsidP="001B472B">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«Снежная песенка» муз.Д.Львова-Компанейца</w:t>
            </w:r>
          </w:p>
        </w:tc>
        <w:tc>
          <w:tcPr>
            <w:tcW w:w="1182" w:type="dxa"/>
            <w:vMerge/>
          </w:tcPr>
          <w:p w:rsidR="00004213" w:rsidRPr="002E1749" w:rsidRDefault="00004213" w:rsidP="00932FF5">
            <w:pPr>
              <w:tabs>
                <w:tab w:val="left" w:pos="3780"/>
                <w:tab w:val="left" w:pos="12420"/>
              </w:tabs>
              <w:rPr>
                <w:rFonts w:ascii="Verdana" w:hAnsi="Verdana" w:cs="Verdana"/>
                <w:highlight w:val="yellow"/>
              </w:rPr>
            </w:pPr>
          </w:p>
        </w:tc>
      </w:tr>
      <w:tr w:rsidR="00004213" w:rsidRPr="00BC25B0">
        <w:tc>
          <w:tcPr>
            <w:tcW w:w="2987" w:type="dxa"/>
          </w:tcPr>
          <w:p w:rsidR="00004213" w:rsidRPr="007E3837" w:rsidRDefault="00004213" w:rsidP="00932FF5">
            <w:pPr>
              <w:tabs>
                <w:tab w:val="left" w:pos="3780"/>
                <w:tab w:val="left" w:pos="12420"/>
              </w:tabs>
              <w:rPr>
                <w:rFonts w:ascii="Times New Roman" w:hAnsi="Times New Roman" w:cs="Times New Roman"/>
                <w:b/>
                <w:bCs/>
                <w:sz w:val="24"/>
                <w:szCs w:val="24"/>
              </w:rPr>
            </w:pPr>
            <w:r>
              <w:rPr>
                <w:rFonts w:ascii="Times New Roman" w:hAnsi="Times New Roman" w:cs="Times New Roman"/>
                <w:b/>
                <w:bCs/>
                <w:sz w:val="24"/>
                <w:szCs w:val="24"/>
                <w:lang w:val="en-US"/>
              </w:rPr>
              <w:t>III.</w:t>
            </w:r>
            <w:r>
              <w:rPr>
                <w:rFonts w:ascii="Times New Roman" w:hAnsi="Times New Roman" w:cs="Times New Roman"/>
                <w:b/>
                <w:bCs/>
                <w:sz w:val="24"/>
                <w:szCs w:val="24"/>
              </w:rPr>
              <w:t>Праздники и развлечения</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Воспитывать умение вести себя на празднике, радоваться самому и радовать других.</w:t>
            </w:r>
          </w:p>
        </w:tc>
        <w:tc>
          <w:tcPr>
            <w:tcW w:w="3964" w:type="dxa"/>
            <w:gridSpan w:val="2"/>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Кукольный театр «Куда пропал Мишутка?»</w:t>
            </w:r>
          </w:p>
          <w:p w:rsidR="00004213" w:rsidRPr="000A084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Новогодний праздник «Приключения под новогодней елкой»</w:t>
            </w:r>
          </w:p>
        </w:tc>
        <w:tc>
          <w:tcPr>
            <w:tcW w:w="1182" w:type="dxa"/>
            <w:vMerge/>
          </w:tcPr>
          <w:p w:rsidR="00004213" w:rsidRPr="002E1749" w:rsidRDefault="00004213" w:rsidP="00932FF5">
            <w:pPr>
              <w:tabs>
                <w:tab w:val="left" w:pos="3780"/>
                <w:tab w:val="left" w:pos="12420"/>
              </w:tabs>
              <w:rPr>
                <w:rFonts w:ascii="Verdana" w:hAnsi="Verdana" w:cs="Verdana"/>
                <w:highlight w:val="yellow"/>
              </w:rPr>
            </w:pPr>
          </w:p>
        </w:tc>
      </w:tr>
      <w:tr w:rsidR="00004213" w:rsidRPr="00BC25B0">
        <w:tc>
          <w:tcPr>
            <w:tcW w:w="14970" w:type="dxa"/>
            <w:gridSpan w:val="5"/>
          </w:tcPr>
          <w:p w:rsidR="00004213" w:rsidRPr="00484B96"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lang w:val="en-US"/>
              </w:rPr>
              <w:t>I</w:t>
            </w:r>
            <w:r>
              <w:rPr>
                <w:rFonts w:ascii="Verdana" w:hAnsi="Verdana" w:cs="Verdana"/>
                <w:b/>
                <w:bCs/>
                <w:highlight w:val="yellow"/>
              </w:rPr>
              <w:t>.Музыкальные занятия</w:t>
            </w:r>
          </w:p>
        </w:tc>
      </w:tr>
      <w:tr w:rsidR="00004213" w:rsidRPr="00BC25B0">
        <w:tc>
          <w:tcPr>
            <w:tcW w:w="2987" w:type="dxa"/>
          </w:tcPr>
          <w:p w:rsidR="00004213" w:rsidRPr="007E3837"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Музыкально-ритмические движения</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энергично маршировать,  самостоятельно начинать останавливаться одновременно с окончанием музыки. Добиваться четкого,ритмичного шага. Формировать пра учить координировать работу рук и ног. Развивать двигательную фантазию.вильную осанку.</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Различать динамические изменения в музыке и быстро реагировать на них. Учить самостоятельно находить себе место в зал,ориентироваться в пространстве.</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Согласовывать движения в соответствии с двухчастной формой.</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Чередовать различные виды движений по показу. Развивать внимание. Учить своевременно начинать и заканчивать упражнение.</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Отрабатывать движения «ковырялочку», «приставной шаг»</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воспринимать легкую,подвижную музыку, согласовывая с ней непринужденный бег и подпрыгивание на двух ногах. Развивать слух, внимание, быстроту реакции.</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самостоятельно создавать музыкально-двигательный образ в соответствии с трехчастной формой произведения. развивать плавность движения.</w:t>
            </w:r>
          </w:p>
          <w:p w:rsidR="00004213" w:rsidRDefault="00004213" w:rsidP="00932FF5">
            <w:pPr>
              <w:rPr>
                <w:rFonts w:ascii="Times New Roman" w:hAnsi="Times New Roman" w:cs="Times New Roman"/>
                <w:sz w:val="24"/>
                <w:szCs w:val="24"/>
              </w:rPr>
            </w:pPr>
          </w:p>
        </w:tc>
        <w:tc>
          <w:tcPr>
            <w:tcW w:w="3964" w:type="dxa"/>
            <w:gridSpan w:val="2"/>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«Марш» муз.И.Кишко</w:t>
            </w:r>
          </w:p>
          <w:p w:rsidR="00004213" w:rsidRDefault="00004213" w:rsidP="00932FF5">
            <w:pPr>
              <w:tabs>
                <w:tab w:val="left" w:pos="3780"/>
                <w:tab w:val="left" w:pos="12420"/>
              </w:tabs>
              <w:rPr>
                <w:rFonts w:ascii="Times New Roman" w:hAnsi="Times New Roman" w:cs="Times New Roman"/>
                <w:sz w:val="24"/>
                <w:szCs w:val="24"/>
              </w:rPr>
            </w:pPr>
          </w:p>
          <w:p w:rsidR="00004213" w:rsidRDefault="00004213" w:rsidP="00932FF5">
            <w:pPr>
              <w:tabs>
                <w:tab w:val="left" w:pos="3780"/>
                <w:tab w:val="left" w:pos="12420"/>
              </w:tabs>
              <w:rPr>
                <w:rFonts w:ascii="Times New Roman" w:hAnsi="Times New Roman" w:cs="Times New Roman"/>
                <w:sz w:val="24"/>
                <w:szCs w:val="24"/>
              </w:rPr>
            </w:pP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Упражнение «Мячики» «Па-де-труа» муз.П.И.Чайковского</w:t>
            </w:r>
          </w:p>
          <w:p w:rsidR="00004213" w:rsidRDefault="00004213" w:rsidP="00932FF5">
            <w:pPr>
              <w:tabs>
                <w:tab w:val="left" w:pos="3780"/>
                <w:tab w:val="left" w:pos="12420"/>
              </w:tabs>
              <w:rPr>
                <w:rFonts w:ascii="Times New Roman" w:hAnsi="Times New Roman" w:cs="Times New Roman"/>
                <w:sz w:val="24"/>
                <w:szCs w:val="24"/>
              </w:rPr>
            </w:pP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«Шаг и поскок» муз.Т.Ломовой</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Упражнение «Веселые ножки» латвийская народная мелодия,  упражнение «Притопы» финская народная мелодия</w:t>
            </w:r>
          </w:p>
          <w:p w:rsidR="00004213" w:rsidRDefault="00004213" w:rsidP="00932FF5">
            <w:pPr>
              <w:tabs>
                <w:tab w:val="left" w:pos="3780"/>
                <w:tab w:val="left" w:pos="12420"/>
              </w:tabs>
              <w:rPr>
                <w:rFonts w:ascii="Times New Roman" w:hAnsi="Times New Roman" w:cs="Times New Roman"/>
                <w:sz w:val="24"/>
                <w:szCs w:val="24"/>
              </w:rPr>
            </w:pP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Танцевальное движение «Ковырялочка», «приставной шаг»</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«Побегаем,порыгаем» муз.С.Соснина</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«Ветерок и ветер» «Лендлер» муз.Л.Бетховена</w:t>
            </w:r>
          </w:p>
        </w:tc>
        <w:tc>
          <w:tcPr>
            <w:tcW w:w="1182" w:type="dxa"/>
            <w:vMerge w:val="restart"/>
          </w:tcPr>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Я</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Н</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В</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А</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Р</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Ь</w:t>
            </w:r>
          </w:p>
          <w:p w:rsidR="00004213" w:rsidRPr="00BC1660"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«Зима»</w:t>
            </w:r>
          </w:p>
        </w:tc>
      </w:tr>
      <w:tr w:rsidR="00004213" w:rsidRPr="00BC25B0">
        <w:tc>
          <w:tcPr>
            <w:tcW w:w="2987" w:type="dxa"/>
          </w:tcPr>
          <w:p w:rsidR="00004213" w:rsidRPr="00955AB6"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Развитие чувства ритма,музицирование</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Развивать метроритмическое чувство с использование «звучащих жестов». Соотносить игру на палочках с текстом. Чисто интонировать терцию.</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детей слушать пение и игру других детей, исполняя свою партию.</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Работа с ритмическими карточками: проговорить ритмический рисунок, проиграть на ДМИ.</w:t>
            </w:r>
          </w:p>
        </w:tc>
        <w:tc>
          <w:tcPr>
            <w:tcW w:w="3964" w:type="dxa"/>
            <w:gridSpan w:val="2"/>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«Сел комарик под кусточек»</w:t>
            </w:r>
          </w:p>
        </w:tc>
        <w:tc>
          <w:tcPr>
            <w:tcW w:w="1182" w:type="dxa"/>
            <w:vMerge/>
          </w:tcPr>
          <w:p w:rsidR="00004213" w:rsidRPr="002E1749" w:rsidRDefault="00004213" w:rsidP="00932FF5">
            <w:pPr>
              <w:tabs>
                <w:tab w:val="left" w:pos="3780"/>
                <w:tab w:val="left" w:pos="12420"/>
              </w:tabs>
              <w:rPr>
                <w:rFonts w:ascii="Verdana" w:hAnsi="Verdana" w:cs="Verdana"/>
                <w:highlight w:val="yellow"/>
              </w:rPr>
            </w:pPr>
          </w:p>
        </w:tc>
      </w:tr>
      <w:tr w:rsidR="00004213" w:rsidRPr="00BC25B0">
        <w:tc>
          <w:tcPr>
            <w:tcW w:w="2987" w:type="dxa"/>
          </w:tcPr>
          <w:p w:rsidR="00004213" w:rsidRPr="00955AB6"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Пальчиковая гимнастика</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Развивать координацию,память, ритмическое чувство, мелкую моторику.</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детей показывать движения, проговаривая текст «про себя»</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Читать стихи эмоционально,выразительно. Развивать память, речь, интонационную выразительность.</w:t>
            </w:r>
          </w:p>
        </w:tc>
        <w:tc>
          <w:tcPr>
            <w:tcW w:w="3964" w:type="dxa"/>
            <w:gridSpan w:val="2"/>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«Коза и козленок», «Поросенок», «Мы делили апельсин», «Дружат в нашей группе», «Зайка», «Шарик», «Капуста», «Кот Мурлыка»</w:t>
            </w:r>
          </w:p>
        </w:tc>
        <w:tc>
          <w:tcPr>
            <w:tcW w:w="1182" w:type="dxa"/>
            <w:vMerge/>
          </w:tcPr>
          <w:p w:rsidR="00004213" w:rsidRPr="002E1749" w:rsidRDefault="00004213" w:rsidP="00932FF5">
            <w:pPr>
              <w:tabs>
                <w:tab w:val="left" w:pos="3780"/>
                <w:tab w:val="left" w:pos="12420"/>
              </w:tabs>
              <w:rPr>
                <w:rFonts w:ascii="Verdana" w:hAnsi="Verdana" w:cs="Verdana"/>
                <w:highlight w:val="yellow"/>
              </w:rPr>
            </w:pPr>
          </w:p>
        </w:tc>
      </w:tr>
      <w:tr w:rsidR="00004213" w:rsidRPr="00BC25B0">
        <w:tc>
          <w:tcPr>
            <w:tcW w:w="2987" w:type="dxa"/>
          </w:tcPr>
          <w:p w:rsidR="00004213" w:rsidRPr="00955AB6"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Слушание музыки</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детей передавать музыкальные впечатления в речи. развивать коммуникативные способности: уметь сопереживать, радоваться успеху других. Развивать наблюдательность, речь, умение определять и выражать красивыми словами свои симпатии. Учить эмоционально отзываться на музыку, танцевать, меняя движения.</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Обращать внимание детей на тембр,окраску,темп музыки,учить описывать словами чувство от прослушанной музыки. Учить двигаться выразительно, раскрепощено, пластично, передавая в движении темп, динамику, акценты.</w:t>
            </w:r>
          </w:p>
          <w:p w:rsidR="00004213" w:rsidRDefault="00004213" w:rsidP="00932FF5">
            <w:pPr>
              <w:rPr>
                <w:rFonts w:ascii="Times New Roman" w:hAnsi="Times New Roman" w:cs="Times New Roman"/>
                <w:sz w:val="24"/>
                <w:szCs w:val="24"/>
              </w:rPr>
            </w:pPr>
          </w:p>
        </w:tc>
        <w:tc>
          <w:tcPr>
            <w:tcW w:w="3964" w:type="dxa"/>
            <w:gridSpan w:val="2"/>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«Новая кукла» муз.П.И.Чайковский</w:t>
            </w:r>
          </w:p>
          <w:p w:rsidR="00004213" w:rsidRDefault="00004213" w:rsidP="00932FF5">
            <w:pPr>
              <w:tabs>
                <w:tab w:val="left" w:pos="3780"/>
                <w:tab w:val="left" w:pos="12420"/>
              </w:tabs>
              <w:rPr>
                <w:rFonts w:ascii="Times New Roman" w:hAnsi="Times New Roman" w:cs="Times New Roman"/>
                <w:sz w:val="24"/>
                <w:szCs w:val="24"/>
              </w:rPr>
            </w:pP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«Клоуны» муз.Д.Кабалевского</w:t>
            </w:r>
          </w:p>
          <w:p w:rsidR="00004213" w:rsidRDefault="00004213" w:rsidP="00932FF5">
            <w:pPr>
              <w:tabs>
                <w:tab w:val="left" w:pos="3780"/>
                <w:tab w:val="left" w:pos="12420"/>
              </w:tabs>
              <w:rPr>
                <w:rFonts w:ascii="Times New Roman" w:hAnsi="Times New Roman" w:cs="Times New Roman"/>
                <w:sz w:val="24"/>
                <w:szCs w:val="24"/>
              </w:rPr>
            </w:pP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«Страшилище» муз.В.Витлина</w:t>
            </w:r>
          </w:p>
        </w:tc>
        <w:tc>
          <w:tcPr>
            <w:tcW w:w="1182" w:type="dxa"/>
            <w:vMerge/>
          </w:tcPr>
          <w:p w:rsidR="00004213" w:rsidRPr="002E1749" w:rsidRDefault="00004213" w:rsidP="00932FF5">
            <w:pPr>
              <w:tabs>
                <w:tab w:val="left" w:pos="3780"/>
                <w:tab w:val="left" w:pos="12420"/>
              </w:tabs>
              <w:rPr>
                <w:rFonts w:ascii="Verdana" w:hAnsi="Verdana" w:cs="Verdana"/>
                <w:highlight w:val="yellow"/>
              </w:rPr>
            </w:pPr>
          </w:p>
        </w:tc>
      </w:tr>
      <w:tr w:rsidR="00004213" w:rsidRPr="00BC25B0">
        <w:tc>
          <w:tcPr>
            <w:tcW w:w="2987" w:type="dxa"/>
          </w:tcPr>
          <w:p w:rsidR="00004213" w:rsidRPr="00955AB6"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Распевание,пение</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выразительно, эмоционально передавать в пении веселый характер песен. Петь без напряжения, легким звуком, приучать слышать друг друга,начинать пение после вступления всем вместе,формировать правильное дыхание, развивать активность  слухового внимания. Формировать умение петь без музыкального сопровождения. Развивать музыкальную память.</w:t>
            </w:r>
          </w:p>
        </w:tc>
        <w:tc>
          <w:tcPr>
            <w:tcW w:w="3964" w:type="dxa"/>
            <w:gridSpan w:val="2"/>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«Зимняя песенка» муз.В.Витлина</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«Снежная песенка» муз.Д.Львова-Компанейца</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«От носика до хвостика» муз.М.Парцхаладзе</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«Жил-был у бабушки серенький козлик» русская народная песня</w:t>
            </w:r>
          </w:p>
        </w:tc>
        <w:tc>
          <w:tcPr>
            <w:tcW w:w="1182" w:type="dxa"/>
            <w:vMerge/>
          </w:tcPr>
          <w:p w:rsidR="00004213" w:rsidRPr="002E1749" w:rsidRDefault="00004213" w:rsidP="00932FF5">
            <w:pPr>
              <w:tabs>
                <w:tab w:val="left" w:pos="3780"/>
                <w:tab w:val="left" w:pos="12420"/>
              </w:tabs>
              <w:rPr>
                <w:rFonts w:ascii="Verdana" w:hAnsi="Verdana" w:cs="Verdana"/>
                <w:highlight w:val="yellow"/>
              </w:rPr>
            </w:pPr>
          </w:p>
        </w:tc>
      </w:tr>
      <w:tr w:rsidR="00004213" w:rsidRPr="00BC25B0">
        <w:tc>
          <w:tcPr>
            <w:tcW w:w="2987" w:type="dxa"/>
          </w:tcPr>
          <w:p w:rsidR="00004213" w:rsidRPr="00955AB6"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Игры,пляски</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 xml:space="preserve">Отрабатывать четкость и ритмичность движений, </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 xml:space="preserve">Развивать ловкость,внимание,сноровку, быстроту реакции. </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 xml:space="preserve">Воспитывать  доброжелательное отношение друг к другу. </w:t>
            </w:r>
          </w:p>
          <w:p w:rsidR="00004213" w:rsidRDefault="00004213" w:rsidP="00932FF5">
            <w:pPr>
              <w:rPr>
                <w:rFonts w:ascii="Times New Roman" w:hAnsi="Times New Roman" w:cs="Times New Roman"/>
                <w:sz w:val="24"/>
                <w:szCs w:val="24"/>
              </w:rPr>
            </w:pPr>
          </w:p>
          <w:p w:rsidR="00004213" w:rsidRDefault="00004213" w:rsidP="00932FF5">
            <w:pPr>
              <w:rPr>
                <w:rFonts w:ascii="Times New Roman" w:hAnsi="Times New Roman" w:cs="Times New Roman"/>
                <w:sz w:val="24"/>
                <w:szCs w:val="24"/>
              </w:rPr>
            </w:pPr>
          </w:p>
          <w:p w:rsidR="00004213" w:rsidRDefault="00004213" w:rsidP="00932FF5">
            <w:pPr>
              <w:rPr>
                <w:rFonts w:ascii="Times New Roman" w:hAnsi="Times New Roman" w:cs="Times New Roman"/>
                <w:sz w:val="24"/>
                <w:szCs w:val="24"/>
              </w:rPr>
            </w:pP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детей использовать в свободной пляске ранее выученные движения и придумывать свои, меняя движения со сменой музыки. Формировать коммуникативные отношения.</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Выполнять движения под пение, развивать игровое и двигательное творчество, эмоционально обыграть песню,</w:t>
            </w:r>
          </w:p>
        </w:tc>
        <w:tc>
          <w:tcPr>
            <w:tcW w:w="3964" w:type="dxa"/>
            <w:gridSpan w:val="2"/>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«Парная пляска» чешская народная мелодия, «Веселый танец» еврейская народная мелодия</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Игра «Кот и мыши», «Займи место», «Ловишки» муз.Й.Гайдна, «Игра со снежками», «Чей кружок скорее соберется» «Как под яблонькой» русская народная песня.</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Свободная творческая пляска. «Полянка» русская народная мелодия</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«Что нам нравится зимой?» муз. Е.Тиличеевой, игра «Холодно-жарко»</w:t>
            </w:r>
          </w:p>
        </w:tc>
        <w:tc>
          <w:tcPr>
            <w:tcW w:w="1182" w:type="dxa"/>
            <w:vMerge/>
          </w:tcPr>
          <w:p w:rsidR="00004213" w:rsidRPr="002E1749" w:rsidRDefault="00004213" w:rsidP="00932FF5">
            <w:pPr>
              <w:tabs>
                <w:tab w:val="left" w:pos="3780"/>
                <w:tab w:val="left" w:pos="12420"/>
              </w:tabs>
              <w:rPr>
                <w:rFonts w:ascii="Verdana" w:hAnsi="Verdana" w:cs="Verdana"/>
                <w:highlight w:val="yellow"/>
              </w:rPr>
            </w:pPr>
          </w:p>
        </w:tc>
      </w:tr>
      <w:tr w:rsidR="00004213" w:rsidRPr="00BC25B0">
        <w:tc>
          <w:tcPr>
            <w:tcW w:w="2987" w:type="dxa"/>
          </w:tcPr>
          <w:p w:rsidR="00004213" w:rsidRPr="00E46F76" w:rsidRDefault="00004213" w:rsidP="00932FF5">
            <w:pPr>
              <w:tabs>
                <w:tab w:val="left" w:pos="3780"/>
                <w:tab w:val="left" w:pos="12420"/>
              </w:tabs>
              <w:rPr>
                <w:rFonts w:ascii="Times New Roman" w:hAnsi="Times New Roman" w:cs="Times New Roman"/>
                <w:b/>
                <w:bCs/>
                <w:sz w:val="24"/>
                <w:szCs w:val="24"/>
              </w:rPr>
            </w:pPr>
            <w:r>
              <w:rPr>
                <w:rFonts w:ascii="Times New Roman" w:hAnsi="Times New Roman" w:cs="Times New Roman"/>
                <w:b/>
                <w:bCs/>
                <w:sz w:val="24"/>
                <w:szCs w:val="24"/>
                <w:lang w:val="en-US"/>
              </w:rPr>
              <w:t>II</w:t>
            </w:r>
            <w:r w:rsidRPr="003109DB">
              <w:rPr>
                <w:rFonts w:ascii="Times New Roman" w:hAnsi="Times New Roman" w:cs="Times New Roman"/>
                <w:b/>
                <w:bCs/>
                <w:sz w:val="24"/>
                <w:szCs w:val="24"/>
              </w:rPr>
              <w:t>.</w:t>
            </w:r>
            <w:r>
              <w:rPr>
                <w:rFonts w:ascii="Times New Roman" w:hAnsi="Times New Roman" w:cs="Times New Roman"/>
                <w:b/>
                <w:bCs/>
                <w:sz w:val="24"/>
                <w:szCs w:val="24"/>
              </w:rPr>
              <w:t>Самостоятельная музыкальная деятельность</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Использовать знакомые музыкальные игры вне занятий.</w:t>
            </w:r>
          </w:p>
        </w:tc>
        <w:tc>
          <w:tcPr>
            <w:tcW w:w="3964" w:type="dxa"/>
            <w:gridSpan w:val="2"/>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Игра «Кот и мыши», «Займи место», «Ловишки» муз.Й.Гайдна, «Игра со снежками», «Чей кружок скорее соберется»</w:t>
            </w:r>
          </w:p>
        </w:tc>
        <w:tc>
          <w:tcPr>
            <w:tcW w:w="1182" w:type="dxa"/>
            <w:vMerge/>
          </w:tcPr>
          <w:p w:rsidR="00004213" w:rsidRPr="002E1749" w:rsidRDefault="00004213" w:rsidP="00932FF5">
            <w:pPr>
              <w:tabs>
                <w:tab w:val="left" w:pos="3780"/>
                <w:tab w:val="left" w:pos="12420"/>
              </w:tabs>
              <w:rPr>
                <w:rFonts w:ascii="Verdana" w:hAnsi="Verdana" w:cs="Verdana"/>
                <w:highlight w:val="yellow"/>
              </w:rPr>
            </w:pPr>
          </w:p>
        </w:tc>
      </w:tr>
      <w:tr w:rsidR="00004213" w:rsidRPr="00BC25B0">
        <w:tc>
          <w:tcPr>
            <w:tcW w:w="2987" w:type="dxa"/>
          </w:tcPr>
          <w:p w:rsidR="00004213" w:rsidRPr="00E46F76" w:rsidRDefault="00004213" w:rsidP="00932FF5">
            <w:pPr>
              <w:tabs>
                <w:tab w:val="left" w:pos="3780"/>
                <w:tab w:val="left" w:pos="12420"/>
              </w:tabs>
              <w:rPr>
                <w:rFonts w:ascii="Times New Roman" w:hAnsi="Times New Roman" w:cs="Times New Roman"/>
                <w:b/>
                <w:bCs/>
                <w:sz w:val="24"/>
                <w:szCs w:val="24"/>
              </w:rPr>
            </w:pPr>
            <w:r>
              <w:rPr>
                <w:rFonts w:ascii="Times New Roman" w:hAnsi="Times New Roman" w:cs="Times New Roman"/>
                <w:b/>
                <w:bCs/>
                <w:sz w:val="24"/>
                <w:szCs w:val="24"/>
                <w:lang w:val="en-US"/>
              </w:rPr>
              <w:t>III</w:t>
            </w:r>
            <w:r w:rsidRPr="00AE0BD8">
              <w:rPr>
                <w:rFonts w:ascii="Times New Roman" w:hAnsi="Times New Roman" w:cs="Times New Roman"/>
                <w:b/>
                <w:bCs/>
                <w:sz w:val="24"/>
                <w:szCs w:val="24"/>
              </w:rPr>
              <w:t>.</w:t>
            </w:r>
            <w:r>
              <w:rPr>
                <w:rFonts w:ascii="Times New Roman" w:hAnsi="Times New Roman" w:cs="Times New Roman"/>
                <w:b/>
                <w:bCs/>
                <w:sz w:val="24"/>
                <w:szCs w:val="24"/>
              </w:rPr>
              <w:t>Праздники и развлечения</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Прививать интерес к жанру «частушки»</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Расширять кругозор детей, обогащать знания детей о природных явлениях.</w:t>
            </w:r>
          </w:p>
        </w:tc>
        <w:tc>
          <w:tcPr>
            <w:tcW w:w="3964" w:type="dxa"/>
            <w:gridSpan w:val="2"/>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Концертно-конкурсная программа «Частушка звонкая»</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Музыкально-спортивное развлечение «Зима»</w:t>
            </w:r>
          </w:p>
        </w:tc>
        <w:tc>
          <w:tcPr>
            <w:tcW w:w="1182" w:type="dxa"/>
            <w:vMerge/>
          </w:tcPr>
          <w:p w:rsidR="00004213" w:rsidRPr="002E1749" w:rsidRDefault="00004213" w:rsidP="00932FF5">
            <w:pPr>
              <w:tabs>
                <w:tab w:val="left" w:pos="3780"/>
                <w:tab w:val="left" w:pos="12420"/>
              </w:tabs>
              <w:rPr>
                <w:rFonts w:ascii="Verdana" w:hAnsi="Verdana" w:cs="Verdana"/>
                <w:highlight w:val="yellow"/>
              </w:rPr>
            </w:pPr>
          </w:p>
        </w:tc>
      </w:tr>
      <w:tr w:rsidR="00004213" w:rsidRPr="00BC25B0">
        <w:tc>
          <w:tcPr>
            <w:tcW w:w="14970" w:type="dxa"/>
            <w:gridSpan w:val="5"/>
          </w:tcPr>
          <w:p w:rsidR="00004213" w:rsidRPr="00B4190C"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lang w:val="en-US"/>
              </w:rPr>
              <w:t>I</w:t>
            </w:r>
            <w:r>
              <w:rPr>
                <w:rFonts w:ascii="Verdana" w:hAnsi="Verdana" w:cs="Verdana"/>
                <w:b/>
                <w:bCs/>
                <w:highlight w:val="yellow"/>
              </w:rPr>
              <w:t>.Музыкальные занятия</w:t>
            </w:r>
          </w:p>
        </w:tc>
      </w:tr>
      <w:tr w:rsidR="00004213" w:rsidRPr="00BC25B0">
        <w:tc>
          <w:tcPr>
            <w:tcW w:w="2987" w:type="dxa"/>
          </w:tcPr>
          <w:p w:rsidR="00004213" w:rsidRPr="001D3562"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Музыкально-ритмические движения</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Шагать в колонне по одному друг за другом в соответствии с энергичным характером музыки. Идти бодро,ритмично, правильно координировать работу рук и ног. Следить за осанкой.</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Легко скакать с ноги на ногу, помогая себе взмахами рук.</w:t>
            </w:r>
          </w:p>
          <w:p w:rsidR="00004213" w:rsidRDefault="00004213" w:rsidP="00932FF5">
            <w:pPr>
              <w:rPr>
                <w:rFonts w:ascii="Times New Roman" w:hAnsi="Times New Roman" w:cs="Times New Roman"/>
                <w:sz w:val="24"/>
                <w:szCs w:val="24"/>
              </w:rPr>
            </w:pP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правильно и легко бегать, слышать музыкальные части,начинать и заканчивать движение с музыкой.</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ходить спокойным шагом,держась за руки, держать осанку.</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Разучить танцевальное движение «полуприседание с выставлением ноги», отрабатывать движение «ковырялочку»</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Развивать внимание, реакцию на сигнал.</w:t>
            </w:r>
          </w:p>
          <w:p w:rsidR="00004213" w:rsidRDefault="00004213" w:rsidP="00932FF5">
            <w:pPr>
              <w:rPr>
                <w:rFonts w:ascii="Times New Roman" w:hAnsi="Times New Roman" w:cs="Times New Roman"/>
                <w:sz w:val="24"/>
                <w:szCs w:val="24"/>
              </w:rPr>
            </w:pP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Согласовывать движения в соответствии с двухчастной формой.</w:t>
            </w:r>
          </w:p>
        </w:tc>
        <w:tc>
          <w:tcPr>
            <w:tcW w:w="3964" w:type="dxa"/>
            <w:gridSpan w:val="2"/>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«Марш» муз. Н.Богословского</w:t>
            </w:r>
          </w:p>
          <w:p w:rsidR="00004213" w:rsidRDefault="00004213" w:rsidP="00932FF5">
            <w:pPr>
              <w:tabs>
                <w:tab w:val="left" w:pos="3780"/>
                <w:tab w:val="left" w:pos="12420"/>
              </w:tabs>
              <w:rPr>
                <w:rFonts w:ascii="Times New Roman" w:hAnsi="Times New Roman" w:cs="Times New Roman"/>
                <w:sz w:val="24"/>
                <w:szCs w:val="24"/>
              </w:rPr>
            </w:pP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«Кто лучше скачет?» муз.Т.Ломовой</w:t>
            </w:r>
          </w:p>
          <w:p w:rsidR="00004213" w:rsidRDefault="00004213" w:rsidP="00932FF5">
            <w:pPr>
              <w:tabs>
                <w:tab w:val="left" w:pos="3780"/>
                <w:tab w:val="left" w:pos="12420"/>
              </w:tabs>
              <w:rPr>
                <w:rFonts w:ascii="Times New Roman" w:hAnsi="Times New Roman" w:cs="Times New Roman"/>
                <w:sz w:val="24"/>
                <w:szCs w:val="24"/>
              </w:rPr>
            </w:pP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«Побегаем» муз.К.,Вебера</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«Спокойный шаг» Муз.Т.Ломовой</w:t>
            </w:r>
          </w:p>
          <w:p w:rsidR="00004213" w:rsidRDefault="00004213" w:rsidP="00932FF5">
            <w:pPr>
              <w:tabs>
                <w:tab w:val="left" w:pos="3780"/>
                <w:tab w:val="left" w:pos="12420"/>
              </w:tabs>
              <w:rPr>
                <w:rFonts w:ascii="Times New Roman" w:hAnsi="Times New Roman" w:cs="Times New Roman"/>
                <w:sz w:val="24"/>
                <w:szCs w:val="24"/>
              </w:rPr>
            </w:pP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Русская народная мелодия</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Упражнение «Мячики» Па-де-труа. Муз.П.И.Чайковского.</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«Шаг и поскок» муз.Т.Ломовой</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«Веселые ножки» латвийская народная мелодия</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Танцевальное движение «Ковырялочка» ливенская полька</w:t>
            </w:r>
          </w:p>
        </w:tc>
        <w:tc>
          <w:tcPr>
            <w:tcW w:w="1182" w:type="dxa"/>
            <w:vMerge w:val="restart"/>
          </w:tcPr>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Ф</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Е</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В</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Р</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А</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Л</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Ь</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01.02-23.02</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«День защитника Отечества»</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24.02-28.02</w:t>
            </w:r>
          </w:p>
          <w:p w:rsidR="00004213" w:rsidRPr="00E46F76"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«Международный женский день»</w:t>
            </w:r>
          </w:p>
        </w:tc>
      </w:tr>
      <w:tr w:rsidR="00004213" w:rsidRPr="00BC25B0">
        <w:tc>
          <w:tcPr>
            <w:tcW w:w="2987" w:type="dxa"/>
          </w:tcPr>
          <w:p w:rsidR="00004213" w:rsidRPr="001D3562"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Развитие чувства ритма, музицирование</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Развивать метроритмическое чувство, учить чисто интонировать интервалы, опираясь на движения руки педагога. Развивать песенное творчество. Пропевать,подыгрывая себе на инструменте. Продолжать развивать детскую речь.</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Проигрывать ритмические схемы на ДМИ, проговаривать их с помощью «звучащих жестов»</w:t>
            </w:r>
          </w:p>
        </w:tc>
        <w:tc>
          <w:tcPr>
            <w:tcW w:w="3964" w:type="dxa"/>
            <w:gridSpan w:val="2"/>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«По деревьям скок-скок»</w:t>
            </w:r>
          </w:p>
          <w:p w:rsidR="00004213" w:rsidRDefault="00004213" w:rsidP="00932FF5">
            <w:pPr>
              <w:tabs>
                <w:tab w:val="left" w:pos="3780"/>
                <w:tab w:val="left" w:pos="12420"/>
              </w:tabs>
              <w:rPr>
                <w:rFonts w:ascii="Times New Roman" w:hAnsi="Times New Roman" w:cs="Times New Roman"/>
                <w:sz w:val="24"/>
                <w:szCs w:val="24"/>
              </w:rPr>
            </w:pPr>
          </w:p>
          <w:p w:rsidR="00004213" w:rsidRDefault="00004213" w:rsidP="00932FF5">
            <w:pPr>
              <w:tabs>
                <w:tab w:val="left" w:pos="3780"/>
                <w:tab w:val="left" w:pos="12420"/>
              </w:tabs>
              <w:rPr>
                <w:rFonts w:ascii="Times New Roman" w:hAnsi="Times New Roman" w:cs="Times New Roman"/>
                <w:sz w:val="24"/>
                <w:szCs w:val="24"/>
              </w:rPr>
            </w:pP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Ритмическая игра «Гусеница»,</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«Ритмический паровоз»</w:t>
            </w:r>
          </w:p>
        </w:tc>
        <w:tc>
          <w:tcPr>
            <w:tcW w:w="1182" w:type="dxa"/>
            <w:vMerge/>
          </w:tcPr>
          <w:p w:rsidR="00004213" w:rsidRPr="002E1749" w:rsidRDefault="00004213" w:rsidP="00932FF5">
            <w:pPr>
              <w:tabs>
                <w:tab w:val="left" w:pos="3780"/>
                <w:tab w:val="left" w:pos="12420"/>
              </w:tabs>
              <w:rPr>
                <w:rFonts w:ascii="Verdana" w:hAnsi="Verdana" w:cs="Verdana"/>
                <w:highlight w:val="yellow"/>
              </w:rPr>
            </w:pPr>
          </w:p>
        </w:tc>
      </w:tr>
      <w:tr w:rsidR="00004213" w:rsidRPr="00BC25B0">
        <w:tc>
          <w:tcPr>
            <w:tcW w:w="2987" w:type="dxa"/>
          </w:tcPr>
          <w:p w:rsidR="00004213" w:rsidRPr="001D3562"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Пальчиковая гимнастика</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Развивать мышцы пальцев, совершенствовать координацию движений рук.</w:t>
            </w:r>
          </w:p>
        </w:tc>
        <w:tc>
          <w:tcPr>
            <w:tcW w:w="3964" w:type="dxa"/>
            <w:gridSpan w:val="2"/>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«Мы делили апельсин», «Кулачки»,«Капуста»,»Шарик», «Зайка», «Коза и козленок»</w:t>
            </w:r>
          </w:p>
        </w:tc>
        <w:tc>
          <w:tcPr>
            <w:tcW w:w="1182" w:type="dxa"/>
            <w:vMerge/>
          </w:tcPr>
          <w:p w:rsidR="00004213" w:rsidRPr="002E1749" w:rsidRDefault="00004213" w:rsidP="00932FF5">
            <w:pPr>
              <w:tabs>
                <w:tab w:val="left" w:pos="3780"/>
                <w:tab w:val="left" w:pos="12420"/>
              </w:tabs>
              <w:rPr>
                <w:rFonts w:ascii="Verdana" w:hAnsi="Verdana" w:cs="Verdana"/>
                <w:highlight w:val="yellow"/>
              </w:rPr>
            </w:pPr>
          </w:p>
        </w:tc>
      </w:tr>
      <w:tr w:rsidR="00004213" w:rsidRPr="00BC25B0">
        <w:tc>
          <w:tcPr>
            <w:tcW w:w="2987" w:type="dxa"/>
          </w:tcPr>
          <w:p w:rsidR="00004213" w:rsidRPr="001D3562"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Слушание музыки</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слушать до конца музыкальные произведения, откликаться на спокойный характер музыки мимикой,движениями.</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Познакомить с пьесой веселого характера, учить определять жанр произведения. Учить высказываться о характере музыки,развивать связную речь. Формировать коммуникативные навыки.</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Развивать мышление, творческое воображение.</w:t>
            </w:r>
          </w:p>
        </w:tc>
        <w:tc>
          <w:tcPr>
            <w:tcW w:w="3964" w:type="dxa"/>
            <w:gridSpan w:val="2"/>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«Утренняя молитва» муз.П.Чайковского</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«Детская полька» муз.А.Жилинского</w:t>
            </w:r>
          </w:p>
          <w:p w:rsidR="00004213" w:rsidRDefault="00004213" w:rsidP="00932FF5">
            <w:pPr>
              <w:tabs>
                <w:tab w:val="left" w:pos="3780"/>
                <w:tab w:val="left" w:pos="12420"/>
              </w:tabs>
              <w:rPr>
                <w:rFonts w:ascii="Times New Roman" w:hAnsi="Times New Roman" w:cs="Times New Roman"/>
                <w:sz w:val="24"/>
                <w:szCs w:val="24"/>
              </w:rPr>
            </w:pP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«Страшилище» муз.В.Витлина</w:t>
            </w:r>
          </w:p>
        </w:tc>
        <w:tc>
          <w:tcPr>
            <w:tcW w:w="1182" w:type="dxa"/>
            <w:vMerge/>
          </w:tcPr>
          <w:p w:rsidR="00004213" w:rsidRPr="002E1749" w:rsidRDefault="00004213" w:rsidP="00932FF5">
            <w:pPr>
              <w:tabs>
                <w:tab w:val="left" w:pos="3780"/>
                <w:tab w:val="left" w:pos="12420"/>
              </w:tabs>
              <w:rPr>
                <w:rFonts w:ascii="Verdana" w:hAnsi="Verdana" w:cs="Verdana"/>
                <w:highlight w:val="yellow"/>
              </w:rPr>
            </w:pPr>
          </w:p>
        </w:tc>
      </w:tr>
      <w:tr w:rsidR="00004213" w:rsidRPr="00BC25B0">
        <w:tc>
          <w:tcPr>
            <w:tcW w:w="2987" w:type="dxa"/>
          </w:tcPr>
          <w:p w:rsidR="00004213" w:rsidRPr="001D3562"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Распевание,пение</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 xml:space="preserve">Развивать вокальные возможности детей, расширять певческий диапазон,учить понимать содержание песни и ее характер. </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Воспитывать доброжелательные отношения друг к другу.</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Узнавать песни по фрагментам, вызывать радость от исполнения знакомых песен. Учить правильно артикулировать звуки, петь легко,без напряжения. Продолжать учить петь а капелла. Работать над чистотой интонации.</w:t>
            </w:r>
          </w:p>
          <w:p w:rsidR="00004213" w:rsidRDefault="00004213" w:rsidP="00932FF5">
            <w:pPr>
              <w:rPr>
                <w:rFonts w:ascii="Times New Roman" w:hAnsi="Times New Roman" w:cs="Times New Roman"/>
                <w:sz w:val="24"/>
                <w:szCs w:val="24"/>
              </w:rPr>
            </w:pPr>
          </w:p>
          <w:p w:rsidR="00004213" w:rsidRDefault="00004213" w:rsidP="00932FF5">
            <w:pPr>
              <w:rPr>
                <w:rFonts w:ascii="Times New Roman" w:hAnsi="Times New Roman" w:cs="Times New Roman"/>
                <w:sz w:val="24"/>
                <w:szCs w:val="24"/>
              </w:rPr>
            </w:pP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 xml:space="preserve">Формировать эмоциональную отзывчивость на характер музыки. </w:t>
            </w:r>
          </w:p>
        </w:tc>
        <w:tc>
          <w:tcPr>
            <w:tcW w:w="3964" w:type="dxa"/>
            <w:gridSpan w:val="2"/>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«Про козлика» муз.Г.Струве, «Кончается зима» муз.В.Герчик</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«Песенка друзей» муз.В.Герчик</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«Снежная песенка» муз.Д.Львова-Компанейца, «Зимняя песенка» муз.В.Витлина, «К нам гости пришли» муз.А.Александрова, «От носика до хвостика» муз.М.Парцхаладзе</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«Мамин праздник» муз.Ю.Гурьева</w:t>
            </w:r>
          </w:p>
        </w:tc>
        <w:tc>
          <w:tcPr>
            <w:tcW w:w="1182" w:type="dxa"/>
            <w:vMerge/>
          </w:tcPr>
          <w:p w:rsidR="00004213" w:rsidRPr="002E1749" w:rsidRDefault="00004213" w:rsidP="00932FF5">
            <w:pPr>
              <w:tabs>
                <w:tab w:val="left" w:pos="3780"/>
                <w:tab w:val="left" w:pos="12420"/>
              </w:tabs>
              <w:rPr>
                <w:rFonts w:ascii="Verdana" w:hAnsi="Verdana" w:cs="Verdana"/>
                <w:highlight w:val="yellow"/>
              </w:rPr>
            </w:pPr>
          </w:p>
        </w:tc>
      </w:tr>
      <w:tr w:rsidR="00004213" w:rsidRPr="00BC25B0">
        <w:tc>
          <w:tcPr>
            <w:tcW w:w="2987" w:type="dxa"/>
          </w:tcPr>
          <w:p w:rsidR="00004213" w:rsidRPr="001D3562"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Игры,пляски</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Отрабатывать движение «боковой галоп», учить слышать окончания фраз и изменять в соответствии с ними движения. Учить ориентироваться в пространстве, двигаться боковым галопом по кругу парами, небольшими шагами.</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Создавать веселую атмосферу во время игр,развивать внимание,коммуникативные навыки, учить играть по правилам, слышать музыкальные акценты. Развивать игровое творчество, фантазию детей. Развивать умение ориентироваться в пространстве, быстроту реакции, выдержку.</w:t>
            </w:r>
          </w:p>
          <w:p w:rsidR="00004213" w:rsidRDefault="00004213" w:rsidP="00932FF5">
            <w:pPr>
              <w:rPr>
                <w:rFonts w:ascii="Times New Roman" w:hAnsi="Times New Roman" w:cs="Times New Roman"/>
                <w:sz w:val="24"/>
                <w:szCs w:val="24"/>
              </w:rPr>
            </w:pP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Развивать танцевальное творчество детей.</w:t>
            </w:r>
          </w:p>
          <w:p w:rsidR="00004213" w:rsidRDefault="00004213" w:rsidP="00932FF5">
            <w:pPr>
              <w:rPr>
                <w:rFonts w:ascii="Times New Roman" w:hAnsi="Times New Roman" w:cs="Times New Roman"/>
                <w:sz w:val="24"/>
                <w:szCs w:val="24"/>
              </w:rPr>
            </w:pP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согласовывать движения с текстом, выполнять движения энергично,выразительно.</w:t>
            </w:r>
          </w:p>
        </w:tc>
        <w:tc>
          <w:tcPr>
            <w:tcW w:w="3964" w:type="dxa"/>
            <w:gridSpan w:val="2"/>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«Озорная полька» муз.Н.Вересокиной</w:t>
            </w:r>
          </w:p>
          <w:p w:rsidR="00004213" w:rsidRDefault="00004213" w:rsidP="00932FF5">
            <w:pPr>
              <w:tabs>
                <w:tab w:val="left" w:pos="3780"/>
                <w:tab w:val="left" w:pos="12420"/>
              </w:tabs>
              <w:rPr>
                <w:rFonts w:ascii="Times New Roman" w:hAnsi="Times New Roman" w:cs="Times New Roman"/>
                <w:sz w:val="24"/>
                <w:szCs w:val="24"/>
              </w:rPr>
            </w:pP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Игра «Догони меня!», «Будь внимательным!» датская народная мелодия, «Чей кружок скорее соберется?» «Как под яблонькой» русская народная мелодия, «Займи место» русская народная мелодия</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«Веселый танец» еврейская народная мелодия, «Кошачий танец» рок-н-ролл</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«Что нам нравится зимой?» муз.Е.Тиличеевой, «Игра со снежками» (бутафорскими)</w:t>
            </w:r>
          </w:p>
        </w:tc>
        <w:tc>
          <w:tcPr>
            <w:tcW w:w="1182" w:type="dxa"/>
            <w:vMerge/>
          </w:tcPr>
          <w:p w:rsidR="00004213" w:rsidRPr="002E1749" w:rsidRDefault="00004213" w:rsidP="00932FF5">
            <w:pPr>
              <w:tabs>
                <w:tab w:val="left" w:pos="3780"/>
                <w:tab w:val="left" w:pos="12420"/>
              </w:tabs>
              <w:rPr>
                <w:rFonts w:ascii="Verdana" w:hAnsi="Verdana" w:cs="Verdana"/>
                <w:highlight w:val="yellow"/>
              </w:rPr>
            </w:pPr>
          </w:p>
        </w:tc>
      </w:tr>
      <w:tr w:rsidR="00004213" w:rsidRPr="00BC25B0">
        <w:tc>
          <w:tcPr>
            <w:tcW w:w="2987" w:type="dxa"/>
          </w:tcPr>
          <w:p w:rsidR="00004213" w:rsidRPr="00280E48" w:rsidRDefault="00004213" w:rsidP="00932FF5">
            <w:pPr>
              <w:tabs>
                <w:tab w:val="left" w:pos="3780"/>
                <w:tab w:val="left" w:pos="12420"/>
              </w:tabs>
              <w:rPr>
                <w:rFonts w:ascii="Times New Roman" w:hAnsi="Times New Roman" w:cs="Times New Roman"/>
                <w:b/>
                <w:bCs/>
                <w:sz w:val="24"/>
                <w:szCs w:val="24"/>
              </w:rPr>
            </w:pPr>
            <w:r>
              <w:rPr>
                <w:rFonts w:ascii="Times New Roman" w:hAnsi="Times New Roman" w:cs="Times New Roman"/>
                <w:b/>
                <w:bCs/>
                <w:sz w:val="24"/>
                <w:szCs w:val="24"/>
                <w:lang w:val="en-US"/>
              </w:rPr>
              <w:t>II</w:t>
            </w:r>
            <w:r w:rsidRPr="001878FE">
              <w:rPr>
                <w:rFonts w:ascii="Times New Roman" w:hAnsi="Times New Roman" w:cs="Times New Roman"/>
                <w:b/>
                <w:bCs/>
                <w:sz w:val="24"/>
                <w:szCs w:val="24"/>
              </w:rPr>
              <w:t xml:space="preserve">. </w:t>
            </w:r>
            <w:r>
              <w:rPr>
                <w:rFonts w:ascii="Times New Roman" w:hAnsi="Times New Roman" w:cs="Times New Roman"/>
                <w:b/>
                <w:bCs/>
                <w:sz w:val="24"/>
                <w:szCs w:val="24"/>
              </w:rPr>
              <w:t>Самостоятельная музыкальная деятельность</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Самостоятельно подбирать на металлофоне знакомые мелодии.</w:t>
            </w:r>
          </w:p>
        </w:tc>
        <w:tc>
          <w:tcPr>
            <w:tcW w:w="3964" w:type="dxa"/>
            <w:gridSpan w:val="2"/>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«По деревьям скок-скок», «Что нам нравится зимой?» муз.Е.Тиличеевой,</w:t>
            </w:r>
          </w:p>
        </w:tc>
        <w:tc>
          <w:tcPr>
            <w:tcW w:w="1182" w:type="dxa"/>
            <w:vMerge/>
          </w:tcPr>
          <w:p w:rsidR="00004213" w:rsidRPr="002E1749" w:rsidRDefault="00004213" w:rsidP="00932FF5">
            <w:pPr>
              <w:tabs>
                <w:tab w:val="left" w:pos="3780"/>
                <w:tab w:val="left" w:pos="12420"/>
              </w:tabs>
              <w:rPr>
                <w:rFonts w:ascii="Verdana" w:hAnsi="Verdana" w:cs="Verdana"/>
                <w:highlight w:val="yellow"/>
              </w:rPr>
            </w:pPr>
          </w:p>
        </w:tc>
      </w:tr>
      <w:tr w:rsidR="00004213" w:rsidRPr="00BC25B0">
        <w:tc>
          <w:tcPr>
            <w:tcW w:w="2987" w:type="dxa"/>
          </w:tcPr>
          <w:p w:rsidR="00004213" w:rsidRPr="00280E48" w:rsidRDefault="00004213" w:rsidP="00932FF5">
            <w:pPr>
              <w:tabs>
                <w:tab w:val="left" w:pos="3780"/>
                <w:tab w:val="left" w:pos="12420"/>
              </w:tabs>
              <w:rPr>
                <w:rFonts w:ascii="Times New Roman" w:hAnsi="Times New Roman" w:cs="Times New Roman"/>
                <w:b/>
                <w:bCs/>
                <w:sz w:val="24"/>
                <w:szCs w:val="24"/>
              </w:rPr>
            </w:pPr>
            <w:r>
              <w:rPr>
                <w:rFonts w:ascii="Times New Roman" w:hAnsi="Times New Roman" w:cs="Times New Roman"/>
                <w:b/>
                <w:bCs/>
                <w:sz w:val="24"/>
                <w:szCs w:val="24"/>
                <w:lang w:val="en-US"/>
              </w:rPr>
              <w:t>III</w:t>
            </w:r>
            <w:r w:rsidRPr="00552B7F">
              <w:rPr>
                <w:rFonts w:ascii="Times New Roman" w:hAnsi="Times New Roman" w:cs="Times New Roman"/>
                <w:b/>
                <w:bCs/>
                <w:sz w:val="24"/>
                <w:szCs w:val="24"/>
              </w:rPr>
              <w:t xml:space="preserve">. </w:t>
            </w:r>
            <w:r>
              <w:rPr>
                <w:rFonts w:ascii="Times New Roman" w:hAnsi="Times New Roman" w:cs="Times New Roman"/>
                <w:b/>
                <w:bCs/>
                <w:sz w:val="24"/>
                <w:szCs w:val="24"/>
              </w:rPr>
              <w:t>Праздники и развлечения</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Вызывать эмоциональное положительное отношение к праздникам, желание активно участвовать в их подготовке и проведении. Воспитывать внимание к окружающим, стремление поздравить их с памятными событиями.</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Расширять музыкальную эрудицию и кругозор детей.</w:t>
            </w:r>
          </w:p>
        </w:tc>
        <w:tc>
          <w:tcPr>
            <w:tcW w:w="3964" w:type="dxa"/>
            <w:gridSpan w:val="2"/>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Музыкально-спортивный праздник (совместно с родителями) «Будем в армии служить»</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Встреча в «музыкальной гостиной» «Три кита  в музыке:песня, танец,марш»</w:t>
            </w:r>
          </w:p>
          <w:p w:rsidR="00004213" w:rsidRDefault="00004213" w:rsidP="00932FF5">
            <w:pPr>
              <w:tabs>
                <w:tab w:val="left" w:pos="3780"/>
                <w:tab w:val="left" w:pos="12420"/>
              </w:tabs>
              <w:rPr>
                <w:rFonts w:ascii="Times New Roman" w:hAnsi="Times New Roman" w:cs="Times New Roman"/>
                <w:sz w:val="24"/>
                <w:szCs w:val="24"/>
              </w:rPr>
            </w:pPr>
          </w:p>
        </w:tc>
        <w:tc>
          <w:tcPr>
            <w:tcW w:w="1182" w:type="dxa"/>
            <w:vMerge/>
          </w:tcPr>
          <w:p w:rsidR="00004213" w:rsidRPr="002E1749" w:rsidRDefault="00004213" w:rsidP="00932FF5">
            <w:pPr>
              <w:tabs>
                <w:tab w:val="left" w:pos="3780"/>
                <w:tab w:val="left" w:pos="12420"/>
              </w:tabs>
              <w:rPr>
                <w:rFonts w:ascii="Verdana" w:hAnsi="Verdana" w:cs="Verdana"/>
                <w:highlight w:val="yellow"/>
              </w:rPr>
            </w:pPr>
          </w:p>
        </w:tc>
      </w:tr>
      <w:tr w:rsidR="00004213" w:rsidRPr="00BC25B0">
        <w:tc>
          <w:tcPr>
            <w:tcW w:w="14970" w:type="dxa"/>
            <w:gridSpan w:val="5"/>
          </w:tcPr>
          <w:p w:rsidR="00004213" w:rsidRPr="0083454E"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lang w:val="en-US"/>
              </w:rPr>
              <w:t>I.</w:t>
            </w:r>
            <w:r>
              <w:rPr>
                <w:rFonts w:ascii="Verdana" w:hAnsi="Verdana" w:cs="Verdana"/>
                <w:b/>
                <w:bCs/>
                <w:highlight w:val="yellow"/>
              </w:rPr>
              <w:t>Музыкальные занятия</w:t>
            </w:r>
          </w:p>
        </w:tc>
      </w:tr>
      <w:tr w:rsidR="00004213" w:rsidRPr="00BC25B0">
        <w:tc>
          <w:tcPr>
            <w:tcW w:w="2987" w:type="dxa"/>
          </w:tcPr>
          <w:p w:rsidR="00004213" w:rsidRPr="00280E48"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Музыкально-ритмические движения</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Продолжать различать двухчастную форму произведений,  выполнять движения в соответствии с характером музыки.</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 xml:space="preserve">Выполнять поочередно плавные движения руками, развивать плавность и ритмическую четкость движений, самостоятельно менять движения. Развивать ощущение и восприятие сильной доли и затактового построения фразы. Учить выполнять «свое» танцевальное движение, не повторяя движений других детей.  повторить знакомые движения «пружинку»,  притопы, прихлопы. </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ритмично выполнять движения. Развивать умение ориентироваться в пространстве, выполнять небольшие шаги, стараться двигаться с музыкой.</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Шагать в колонне по одному, по сигналу с окончанием музыки перестраиваться,учить сохранять ровную шеренгу.</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Отрабатывать легкие, энергичные поскоки. Учить слышать начало и окончание музыки.</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бегать легко, в соответствии  подвижным характером музыки, развивать воображение, реагировать на смену характера музыки.</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ходить спокойным шагом под музыку, выбирать себе пару,собирать несколько цепочек  из детей,ходить друг за другом в цепочках в разных направлениях.</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Отрабатывать движение «полуприседание с выставлением ноги»</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Развивать двигательное творчество и фантазию.</w:t>
            </w:r>
          </w:p>
        </w:tc>
        <w:tc>
          <w:tcPr>
            <w:tcW w:w="3780" w:type="dxa"/>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«Пружинящий шаг и бег» муз.Е.Тиличеевой</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«Передача платочка» муз.Т.Ломовой, упражнение для рук. Шведская народная мелодия.</w:t>
            </w:r>
          </w:p>
          <w:p w:rsidR="00004213" w:rsidRDefault="00004213" w:rsidP="00932FF5">
            <w:pPr>
              <w:tabs>
                <w:tab w:val="left" w:pos="3780"/>
                <w:tab w:val="left" w:pos="12420"/>
              </w:tabs>
              <w:rPr>
                <w:rFonts w:ascii="Times New Roman" w:hAnsi="Times New Roman" w:cs="Times New Roman"/>
                <w:sz w:val="24"/>
                <w:szCs w:val="24"/>
              </w:rPr>
            </w:pP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«Отойди-подойди» чешская народная мелодия, «Ах ты,береза» русская народная мелодия</w:t>
            </w:r>
          </w:p>
          <w:p w:rsidR="00004213" w:rsidRDefault="00004213" w:rsidP="00932FF5">
            <w:pPr>
              <w:tabs>
                <w:tab w:val="left" w:pos="3780"/>
                <w:tab w:val="left" w:pos="12420"/>
              </w:tabs>
              <w:rPr>
                <w:rFonts w:ascii="Times New Roman" w:hAnsi="Times New Roman" w:cs="Times New Roman"/>
                <w:sz w:val="24"/>
                <w:szCs w:val="24"/>
              </w:rPr>
            </w:pP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«Марш» муз.Н.Богословсого</w:t>
            </w:r>
          </w:p>
          <w:p w:rsidR="00004213" w:rsidRDefault="00004213" w:rsidP="00932FF5">
            <w:pPr>
              <w:tabs>
                <w:tab w:val="left" w:pos="3780"/>
                <w:tab w:val="left" w:pos="12420"/>
              </w:tabs>
              <w:rPr>
                <w:rFonts w:ascii="Times New Roman" w:hAnsi="Times New Roman" w:cs="Times New Roman"/>
                <w:sz w:val="24"/>
                <w:szCs w:val="24"/>
              </w:rPr>
            </w:pP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«Кто лучше скачет?» муз.Т.Ломовой</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«Побегаем» муз.К.Вебера</w:t>
            </w:r>
          </w:p>
          <w:p w:rsidR="00004213" w:rsidRDefault="00004213" w:rsidP="00932FF5">
            <w:pPr>
              <w:tabs>
                <w:tab w:val="left" w:pos="3780"/>
                <w:tab w:val="left" w:pos="12420"/>
              </w:tabs>
              <w:rPr>
                <w:rFonts w:ascii="Times New Roman" w:hAnsi="Times New Roman" w:cs="Times New Roman"/>
                <w:sz w:val="24"/>
                <w:szCs w:val="24"/>
              </w:rPr>
            </w:pP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«Спокойный шаг» муз.Т.Ломовой</w:t>
            </w:r>
          </w:p>
          <w:p w:rsidR="00004213" w:rsidRDefault="00004213" w:rsidP="00932FF5">
            <w:pPr>
              <w:tabs>
                <w:tab w:val="left" w:pos="3780"/>
                <w:tab w:val="left" w:pos="12420"/>
              </w:tabs>
              <w:rPr>
                <w:rFonts w:ascii="Times New Roman" w:hAnsi="Times New Roman" w:cs="Times New Roman"/>
                <w:sz w:val="24"/>
                <w:szCs w:val="24"/>
              </w:rPr>
            </w:pPr>
          </w:p>
          <w:p w:rsidR="00004213" w:rsidRDefault="00004213" w:rsidP="00932FF5">
            <w:pPr>
              <w:tabs>
                <w:tab w:val="left" w:pos="3780"/>
                <w:tab w:val="left" w:pos="12420"/>
              </w:tabs>
              <w:rPr>
                <w:rFonts w:ascii="Times New Roman" w:hAnsi="Times New Roman" w:cs="Times New Roman"/>
                <w:sz w:val="24"/>
                <w:szCs w:val="24"/>
              </w:rPr>
            </w:pP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Русская народная мелодия</w:t>
            </w:r>
          </w:p>
        </w:tc>
        <w:tc>
          <w:tcPr>
            <w:tcW w:w="1366" w:type="dxa"/>
            <w:gridSpan w:val="2"/>
            <w:vMerge w:val="restart"/>
          </w:tcPr>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М</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А</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Р</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Т</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01.03-08.03</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«Международный женский день»</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09.03-20.03</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«Народная культура и традиции»</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21.03-01.04</w:t>
            </w:r>
          </w:p>
          <w:p w:rsidR="00004213" w:rsidRPr="00280E48"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МОНИТОРИНГ</w:t>
            </w:r>
          </w:p>
        </w:tc>
      </w:tr>
      <w:tr w:rsidR="00004213" w:rsidRPr="00BC25B0">
        <w:tc>
          <w:tcPr>
            <w:tcW w:w="2987" w:type="dxa"/>
          </w:tcPr>
          <w:p w:rsidR="00004213" w:rsidRPr="005E704A"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Развитие чувства ритма,музицирование</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Развивать ритмическое чувство, выделять сильную долю такта.</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Выкладывание ритмических схем с последующим их проговариванием,прохлопыванием, проигрыванием на ДМИ. «Чтение» ритмических карточек.</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Развивать внимание,усидчивость,уметь слушать товарищей.</w:t>
            </w:r>
          </w:p>
        </w:tc>
        <w:tc>
          <w:tcPr>
            <w:tcW w:w="3780" w:type="dxa"/>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«Жучок», «Сел комарик под кусточек»</w:t>
            </w:r>
          </w:p>
        </w:tc>
        <w:tc>
          <w:tcPr>
            <w:tcW w:w="1366" w:type="dxa"/>
            <w:gridSpan w:val="2"/>
            <w:vMerge/>
          </w:tcPr>
          <w:p w:rsidR="00004213" w:rsidRPr="002E1749" w:rsidRDefault="00004213" w:rsidP="00932FF5">
            <w:pPr>
              <w:tabs>
                <w:tab w:val="left" w:pos="3780"/>
                <w:tab w:val="left" w:pos="12420"/>
              </w:tabs>
              <w:rPr>
                <w:rFonts w:ascii="Verdana" w:hAnsi="Verdana" w:cs="Verdana"/>
                <w:highlight w:val="yellow"/>
              </w:rPr>
            </w:pPr>
          </w:p>
        </w:tc>
      </w:tr>
      <w:tr w:rsidR="00004213" w:rsidRPr="00BC25B0">
        <w:tc>
          <w:tcPr>
            <w:tcW w:w="2987" w:type="dxa"/>
          </w:tcPr>
          <w:p w:rsidR="00004213" w:rsidRPr="003A1085"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Пальчиковая гимнастика</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Развивать и укреплять мышцы кистей и пальцев рук.</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Развивать речь,артистизм.</w:t>
            </w:r>
          </w:p>
        </w:tc>
        <w:tc>
          <w:tcPr>
            <w:tcW w:w="3780" w:type="dxa"/>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«Птички прилетели», «Мы делили апельсин», «Поросята», «Зайка», «Шарик», «Кулачки»</w:t>
            </w:r>
          </w:p>
        </w:tc>
        <w:tc>
          <w:tcPr>
            <w:tcW w:w="1366" w:type="dxa"/>
            <w:gridSpan w:val="2"/>
            <w:vMerge/>
          </w:tcPr>
          <w:p w:rsidR="00004213" w:rsidRPr="002E1749" w:rsidRDefault="00004213" w:rsidP="00932FF5">
            <w:pPr>
              <w:tabs>
                <w:tab w:val="left" w:pos="3780"/>
                <w:tab w:val="left" w:pos="12420"/>
              </w:tabs>
              <w:rPr>
                <w:rFonts w:ascii="Verdana" w:hAnsi="Verdana" w:cs="Verdana"/>
                <w:highlight w:val="yellow"/>
              </w:rPr>
            </w:pPr>
          </w:p>
        </w:tc>
      </w:tr>
      <w:tr w:rsidR="00004213" w:rsidRPr="00BC25B0">
        <w:tc>
          <w:tcPr>
            <w:tcW w:w="2987" w:type="dxa"/>
          </w:tcPr>
          <w:p w:rsidR="00004213" w:rsidRPr="003A1085"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 xml:space="preserve">Слушание </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Рассказать о персонаже и характере произведения, учить детей внимательно слушать музыку,подбирать ей название.</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Закрепить понятие о вальсе. Расширять и обогащать словарный запас детей, развивать образное мышление.  Способствовать совместной деятельности детей и родителей.Развивать танцевальное творчество.</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Формировать умение внимательно слушать музыку, эмоционально на нее отзываться.</w:t>
            </w:r>
          </w:p>
        </w:tc>
        <w:tc>
          <w:tcPr>
            <w:tcW w:w="3780" w:type="dxa"/>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«Баба-Яга» муз.П.И.Чайковского</w:t>
            </w:r>
          </w:p>
          <w:p w:rsidR="00004213" w:rsidRDefault="00004213" w:rsidP="00932FF5">
            <w:pPr>
              <w:tabs>
                <w:tab w:val="left" w:pos="3780"/>
                <w:tab w:val="left" w:pos="12420"/>
              </w:tabs>
              <w:rPr>
                <w:rFonts w:ascii="Times New Roman" w:hAnsi="Times New Roman" w:cs="Times New Roman"/>
                <w:sz w:val="24"/>
                <w:szCs w:val="24"/>
              </w:rPr>
            </w:pP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«Вальс» муз.С.Майкапара</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«Утренняя молитва» муз.П.И.Чайковского</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«Детская полька» муз.А.Жилинского</w:t>
            </w:r>
          </w:p>
        </w:tc>
        <w:tc>
          <w:tcPr>
            <w:tcW w:w="1366" w:type="dxa"/>
            <w:gridSpan w:val="2"/>
            <w:vMerge/>
          </w:tcPr>
          <w:p w:rsidR="00004213" w:rsidRPr="002E1749" w:rsidRDefault="00004213" w:rsidP="00932FF5">
            <w:pPr>
              <w:tabs>
                <w:tab w:val="left" w:pos="3780"/>
                <w:tab w:val="left" w:pos="12420"/>
              </w:tabs>
              <w:rPr>
                <w:rFonts w:ascii="Verdana" w:hAnsi="Verdana" w:cs="Verdana"/>
                <w:highlight w:val="yellow"/>
              </w:rPr>
            </w:pPr>
          </w:p>
        </w:tc>
      </w:tr>
      <w:tr w:rsidR="00004213" w:rsidRPr="00BC25B0">
        <w:tc>
          <w:tcPr>
            <w:tcW w:w="2987" w:type="dxa"/>
          </w:tcPr>
          <w:p w:rsidR="00004213" w:rsidRPr="00832F29"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Распевание,пение</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Продолжать формировать певческие навыки детей. воспитывать доброе,заботливое отношение к старшим родственникам, вызывать желание сделать им приятное. Инсценировать песню,развивать артистизм. Учить петь в определенном темпе.</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петь в подвижном темпе, согласованно, вступление песни сыграть на треугольниках.</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петь активно; узнавать песни по фрагменту.</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Закрепить чистое интонирование интервалов, четко пропевать свою музыкальную фразу.</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Развивать мелодический слух, музыкальную память.</w:t>
            </w:r>
          </w:p>
        </w:tc>
        <w:tc>
          <w:tcPr>
            <w:tcW w:w="3780" w:type="dxa"/>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«Про козлика» муз.Г.Струве.</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«Мамин праздник» муз.Ю.Гурьева, «От носика до хвостика» муз.М.Парцхаладзе</w:t>
            </w:r>
          </w:p>
          <w:p w:rsidR="00004213" w:rsidRDefault="00004213" w:rsidP="00932FF5">
            <w:pPr>
              <w:tabs>
                <w:tab w:val="left" w:pos="3780"/>
                <w:tab w:val="left" w:pos="12420"/>
              </w:tabs>
              <w:rPr>
                <w:rFonts w:ascii="Times New Roman" w:hAnsi="Times New Roman" w:cs="Times New Roman"/>
                <w:sz w:val="24"/>
                <w:szCs w:val="24"/>
              </w:rPr>
            </w:pP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«Кончается зима» муз.Т.Попатенко</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«Динь-динь» немецкая народная песня</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«Песенка друзей» муз.В.Герчик</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«К нам гости пришли» муз.А.Александрова</w:t>
            </w:r>
          </w:p>
        </w:tc>
        <w:tc>
          <w:tcPr>
            <w:tcW w:w="1366" w:type="dxa"/>
            <w:gridSpan w:val="2"/>
            <w:vMerge/>
          </w:tcPr>
          <w:p w:rsidR="00004213" w:rsidRPr="002E1749" w:rsidRDefault="00004213" w:rsidP="00932FF5">
            <w:pPr>
              <w:tabs>
                <w:tab w:val="left" w:pos="3780"/>
                <w:tab w:val="left" w:pos="12420"/>
              </w:tabs>
              <w:rPr>
                <w:rFonts w:ascii="Verdana" w:hAnsi="Verdana" w:cs="Verdana"/>
                <w:highlight w:val="yellow"/>
              </w:rPr>
            </w:pPr>
          </w:p>
        </w:tc>
      </w:tr>
      <w:tr w:rsidR="00004213" w:rsidRPr="00BC25B0">
        <w:tc>
          <w:tcPr>
            <w:tcW w:w="2987" w:type="dxa"/>
          </w:tcPr>
          <w:p w:rsidR="00004213" w:rsidRPr="001A7ACE"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Игры,пляски,хороводы</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Отрабатывать движения пляски, добавлять новые по желанию детей. Развивать танцевальное творчество, коммуникативные способности.  Учить танцевать танец в парах и тройках.</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Менять движение в зависимости то изменения характера музыки. Скакать врассыпную в разных направлениях, ориентироваться в пространстве.</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 xml:space="preserve">Учить играть по правилам, развивать творческие способности, расширять кругозор детей. </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согласовывать движения с текстом песни, выразительно передавать игровые образы.</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Согласовывать движения с музыкой. Развивать быстроту реакции, сдержанность, выдержку.</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Продолжать учить детей водить хоровод: идти друг за другом по кругу, не сужая его,  сходиться к центру и расширять круг, выполнять несложные плясовые движения, ходить топающим шагом.</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Развивать танцевально-игровое  творчество детей.</w:t>
            </w:r>
          </w:p>
        </w:tc>
        <w:tc>
          <w:tcPr>
            <w:tcW w:w="3780" w:type="dxa"/>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Пляска «Дружные тройки» «Полька» муз.И.Штрауса</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Игра «Найди себе пару» латвийская народная мелодия.</w:t>
            </w:r>
          </w:p>
          <w:p w:rsidR="00004213" w:rsidRDefault="00004213" w:rsidP="00932FF5">
            <w:pPr>
              <w:tabs>
                <w:tab w:val="left" w:pos="3780"/>
                <w:tab w:val="left" w:pos="12420"/>
              </w:tabs>
              <w:rPr>
                <w:rFonts w:ascii="Times New Roman" w:hAnsi="Times New Roman" w:cs="Times New Roman"/>
                <w:sz w:val="24"/>
                <w:szCs w:val="24"/>
              </w:rPr>
            </w:pP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Игра «Сапожник» польская народная песня</w:t>
            </w:r>
          </w:p>
          <w:p w:rsidR="00004213" w:rsidRDefault="00004213" w:rsidP="00932FF5">
            <w:pPr>
              <w:tabs>
                <w:tab w:val="left" w:pos="3780"/>
                <w:tab w:val="left" w:pos="12420"/>
              </w:tabs>
              <w:rPr>
                <w:rFonts w:ascii="Times New Roman" w:hAnsi="Times New Roman" w:cs="Times New Roman"/>
                <w:sz w:val="24"/>
                <w:szCs w:val="24"/>
              </w:rPr>
            </w:pP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Игра «Ловишки» муз.Й.Гайдна, игра «Займи место»</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Хоровод «Светит месяц» русская народная песня</w:t>
            </w:r>
          </w:p>
          <w:p w:rsidR="00004213" w:rsidRDefault="00004213" w:rsidP="00932FF5">
            <w:pPr>
              <w:tabs>
                <w:tab w:val="left" w:pos="3780"/>
                <w:tab w:val="left" w:pos="12420"/>
              </w:tabs>
              <w:rPr>
                <w:rFonts w:ascii="Times New Roman" w:hAnsi="Times New Roman" w:cs="Times New Roman"/>
                <w:sz w:val="24"/>
                <w:szCs w:val="24"/>
              </w:rPr>
            </w:pP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«Шел козел по лесу» русская народная песня-игра</w:t>
            </w:r>
          </w:p>
        </w:tc>
        <w:tc>
          <w:tcPr>
            <w:tcW w:w="1366" w:type="dxa"/>
            <w:gridSpan w:val="2"/>
            <w:vMerge/>
          </w:tcPr>
          <w:p w:rsidR="00004213" w:rsidRPr="002E1749" w:rsidRDefault="00004213" w:rsidP="00932FF5">
            <w:pPr>
              <w:tabs>
                <w:tab w:val="left" w:pos="3780"/>
                <w:tab w:val="left" w:pos="12420"/>
              </w:tabs>
              <w:rPr>
                <w:rFonts w:ascii="Verdana" w:hAnsi="Verdana" w:cs="Verdana"/>
                <w:highlight w:val="yellow"/>
              </w:rPr>
            </w:pPr>
          </w:p>
        </w:tc>
      </w:tr>
      <w:tr w:rsidR="00004213" w:rsidRPr="00BC25B0">
        <w:tc>
          <w:tcPr>
            <w:tcW w:w="2987" w:type="dxa"/>
          </w:tcPr>
          <w:p w:rsidR="00004213" w:rsidRPr="00020217" w:rsidRDefault="00004213" w:rsidP="00932FF5">
            <w:pPr>
              <w:tabs>
                <w:tab w:val="left" w:pos="3780"/>
                <w:tab w:val="left" w:pos="12420"/>
              </w:tabs>
              <w:rPr>
                <w:rFonts w:ascii="Times New Roman" w:hAnsi="Times New Roman" w:cs="Times New Roman"/>
                <w:b/>
                <w:bCs/>
                <w:sz w:val="24"/>
                <w:szCs w:val="24"/>
              </w:rPr>
            </w:pPr>
            <w:r>
              <w:rPr>
                <w:rFonts w:ascii="Times New Roman" w:hAnsi="Times New Roman" w:cs="Times New Roman"/>
                <w:b/>
                <w:bCs/>
                <w:sz w:val="24"/>
                <w:szCs w:val="24"/>
                <w:lang w:val="en-US"/>
              </w:rPr>
              <w:t>II.</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Самостоятельная</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музыкальная деятельность</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создавать игровые картинки.</w:t>
            </w:r>
          </w:p>
        </w:tc>
        <w:tc>
          <w:tcPr>
            <w:tcW w:w="3780" w:type="dxa"/>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«Солнышко встает», «Цветок закрывает лепестки», «Сладкая греза» П.И.Чайковский</w:t>
            </w:r>
          </w:p>
        </w:tc>
        <w:tc>
          <w:tcPr>
            <w:tcW w:w="1366" w:type="dxa"/>
            <w:gridSpan w:val="2"/>
            <w:vMerge/>
          </w:tcPr>
          <w:p w:rsidR="00004213" w:rsidRPr="002E1749" w:rsidRDefault="00004213" w:rsidP="00932FF5">
            <w:pPr>
              <w:tabs>
                <w:tab w:val="left" w:pos="3780"/>
                <w:tab w:val="left" w:pos="12420"/>
              </w:tabs>
              <w:rPr>
                <w:rFonts w:ascii="Verdana" w:hAnsi="Verdana" w:cs="Verdana"/>
                <w:highlight w:val="yellow"/>
              </w:rPr>
            </w:pPr>
          </w:p>
        </w:tc>
      </w:tr>
      <w:tr w:rsidR="00004213" w:rsidRPr="00BC25B0">
        <w:tc>
          <w:tcPr>
            <w:tcW w:w="2987" w:type="dxa"/>
          </w:tcPr>
          <w:p w:rsidR="00004213" w:rsidRPr="00020217" w:rsidRDefault="00004213" w:rsidP="00932FF5">
            <w:pPr>
              <w:tabs>
                <w:tab w:val="left" w:pos="3780"/>
                <w:tab w:val="left" w:pos="12420"/>
              </w:tabs>
              <w:rPr>
                <w:rFonts w:ascii="Times New Roman" w:hAnsi="Times New Roman" w:cs="Times New Roman"/>
                <w:b/>
                <w:bCs/>
                <w:sz w:val="24"/>
                <w:szCs w:val="24"/>
              </w:rPr>
            </w:pPr>
            <w:r>
              <w:rPr>
                <w:rFonts w:ascii="Times New Roman" w:hAnsi="Times New Roman" w:cs="Times New Roman"/>
                <w:b/>
                <w:bCs/>
                <w:sz w:val="24"/>
                <w:szCs w:val="24"/>
                <w:lang w:val="en-US"/>
              </w:rPr>
              <w:t>III</w:t>
            </w:r>
            <w:r>
              <w:rPr>
                <w:rFonts w:ascii="Times New Roman" w:hAnsi="Times New Roman" w:cs="Times New Roman"/>
                <w:b/>
                <w:bCs/>
                <w:sz w:val="24"/>
                <w:szCs w:val="24"/>
              </w:rPr>
              <w:t>.Праздники и развлечения</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Совершенствовать эмоциональную отзывчивость, создавать атмосферу праздника, воспитывать любовь и уважение к маме, бабушке и детям.</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Показать,что музыкальные инструменты могут «разговаривать», расширять знания детей об инструментах симфонического оркестра.</w:t>
            </w:r>
          </w:p>
        </w:tc>
        <w:tc>
          <w:tcPr>
            <w:tcW w:w="3780" w:type="dxa"/>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Праздник «Первый праздник весны»</w:t>
            </w:r>
          </w:p>
          <w:p w:rsidR="00004213" w:rsidRPr="00020217"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Просмотр музыкального мультфильма «Петя и волк» С.Прокофьева</w:t>
            </w:r>
          </w:p>
        </w:tc>
        <w:tc>
          <w:tcPr>
            <w:tcW w:w="1366" w:type="dxa"/>
            <w:gridSpan w:val="2"/>
            <w:vMerge/>
          </w:tcPr>
          <w:p w:rsidR="00004213" w:rsidRPr="002E1749" w:rsidRDefault="00004213" w:rsidP="00932FF5">
            <w:pPr>
              <w:tabs>
                <w:tab w:val="left" w:pos="3780"/>
                <w:tab w:val="left" w:pos="12420"/>
              </w:tabs>
              <w:rPr>
                <w:rFonts w:ascii="Verdana" w:hAnsi="Verdana" w:cs="Verdana"/>
                <w:highlight w:val="yellow"/>
              </w:rPr>
            </w:pPr>
          </w:p>
        </w:tc>
      </w:tr>
      <w:tr w:rsidR="00004213" w:rsidRPr="00BC25B0">
        <w:tc>
          <w:tcPr>
            <w:tcW w:w="14970" w:type="dxa"/>
            <w:gridSpan w:val="5"/>
          </w:tcPr>
          <w:p w:rsidR="00004213" w:rsidRPr="00763448"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lang w:val="en-US"/>
              </w:rPr>
              <w:t>I.</w:t>
            </w:r>
            <w:r>
              <w:rPr>
                <w:rFonts w:ascii="Verdana" w:hAnsi="Verdana" w:cs="Verdana"/>
                <w:b/>
                <w:bCs/>
                <w:highlight w:val="yellow"/>
              </w:rPr>
              <w:t>Музыкальные занятия</w:t>
            </w:r>
          </w:p>
        </w:tc>
      </w:tr>
      <w:tr w:rsidR="00004213" w:rsidRPr="00BC25B0">
        <w:tc>
          <w:tcPr>
            <w:tcW w:w="2987" w:type="dxa"/>
          </w:tcPr>
          <w:p w:rsidR="00004213" w:rsidRPr="00311D89"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Музыкально-ритмические движения</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ритмично выполнять движения,менять их в соответствии с музыкой. Развивать игровое творчество, внимание,умение прыгать на двух ногах и поочередно,стучать ритмично пальчиком по ладони и ногой.</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Развивать танцевальное и двигательное творчество, учить выполнять движения с запаздыванием.  Развивать воображение, наблюдательность, умение передавать музыкально-двигательный образ, изменять движения с изменением характера музыки.</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топать и хлопать в определенном ритме. Учить слышать части в трехчастном произведении и самостоятельно менять движения..Следить за осанкой. Учить «держать» круг.</w:t>
            </w:r>
          </w:p>
          <w:p w:rsidR="00004213" w:rsidRDefault="00004213" w:rsidP="00932FF5">
            <w:pPr>
              <w:rPr>
                <w:rFonts w:ascii="Times New Roman" w:hAnsi="Times New Roman" w:cs="Times New Roman"/>
                <w:sz w:val="24"/>
                <w:szCs w:val="24"/>
              </w:rPr>
            </w:pP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плавно передавать платочек, добиваться плавных мягких движений, развивать коммуникативные навыки.</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Отрабатывать знакомые танцевальные движения.</w:t>
            </w:r>
          </w:p>
        </w:tc>
        <w:tc>
          <w:tcPr>
            <w:tcW w:w="3780" w:type="dxa"/>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«После дождя» венгерская народная мелодия</w:t>
            </w:r>
          </w:p>
          <w:p w:rsidR="00004213" w:rsidRDefault="00004213" w:rsidP="00932FF5">
            <w:pPr>
              <w:tabs>
                <w:tab w:val="left" w:pos="3780"/>
                <w:tab w:val="left" w:pos="12420"/>
              </w:tabs>
              <w:rPr>
                <w:rFonts w:ascii="Times New Roman" w:hAnsi="Times New Roman" w:cs="Times New Roman"/>
                <w:sz w:val="24"/>
                <w:szCs w:val="24"/>
              </w:rPr>
            </w:pP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«Зеркало» «Ох,хмель мой,хмель» русская народная мелодия</w:t>
            </w:r>
          </w:p>
          <w:p w:rsidR="00004213" w:rsidRDefault="00004213" w:rsidP="00932FF5">
            <w:pPr>
              <w:tabs>
                <w:tab w:val="left" w:pos="3780"/>
                <w:tab w:val="left" w:pos="12420"/>
              </w:tabs>
              <w:rPr>
                <w:rFonts w:ascii="Times New Roman" w:hAnsi="Times New Roman" w:cs="Times New Roman"/>
                <w:sz w:val="24"/>
                <w:szCs w:val="24"/>
              </w:rPr>
            </w:pPr>
          </w:p>
          <w:p w:rsidR="00004213" w:rsidRDefault="00004213" w:rsidP="00932FF5">
            <w:pPr>
              <w:tabs>
                <w:tab w:val="left" w:pos="3780"/>
                <w:tab w:val="left" w:pos="12420"/>
              </w:tabs>
              <w:rPr>
                <w:rFonts w:ascii="Times New Roman" w:hAnsi="Times New Roman" w:cs="Times New Roman"/>
                <w:sz w:val="24"/>
                <w:szCs w:val="24"/>
              </w:rPr>
            </w:pP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 xml:space="preserve"> «Три притопа» муз.А.Александрова, «Смелый наездник» муз.Р.Шумана, «пружинящий шаг и бег» муз.Е.Тиличеевой</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«Передача платочка» муз.Т.Ломовой, упражнение для рук. Шведская народная мелодия</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«Разрешите пригласить» «Ах ты,береза» русская народная мелодия</w:t>
            </w:r>
          </w:p>
        </w:tc>
        <w:tc>
          <w:tcPr>
            <w:tcW w:w="1366" w:type="dxa"/>
            <w:gridSpan w:val="2"/>
            <w:vMerge w:val="restart"/>
          </w:tcPr>
          <w:p w:rsidR="00004213" w:rsidRDefault="00004213" w:rsidP="00932FF5">
            <w:pPr>
              <w:tabs>
                <w:tab w:val="left" w:pos="3780"/>
                <w:tab w:val="left" w:pos="12420"/>
              </w:tabs>
              <w:jc w:val="center"/>
              <w:rPr>
                <w:rFonts w:ascii="Verdana" w:hAnsi="Verdana" w:cs="Verdana"/>
                <w:b/>
                <w:bCs/>
                <w:highlight w:val="yellow"/>
              </w:rPr>
            </w:pP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А</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П</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Р</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Е</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Л</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Ь</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01.04-15.04</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«Весна»</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26.04-30.04</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«День Победы»</w:t>
            </w:r>
          </w:p>
          <w:p w:rsidR="00004213" w:rsidRDefault="00004213" w:rsidP="00932FF5">
            <w:pPr>
              <w:tabs>
                <w:tab w:val="left" w:pos="3780"/>
                <w:tab w:val="left" w:pos="12420"/>
              </w:tabs>
              <w:jc w:val="center"/>
              <w:rPr>
                <w:rFonts w:ascii="Verdana" w:hAnsi="Verdana" w:cs="Verdana"/>
                <w:b/>
                <w:bCs/>
                <w:highlight w:val="yellow"/>
              </w:rPr>
            </w:pPr>
          </w:p>
          <w:p w:rsidR="00004213" w:rsidRDefault="00004213" w:rsidP="004813D8">
            <w:pPr>
              <w:tabs>
                <w:tab w:val="left" w:pos="3780"/>
                <w:tab w:val="left" w:pos="12420"/>
              </w:tabs>
              <w:rPr>
                <w:rFonts w:ascii="Verdana" w:hAnsi="Verdana" w:cs="Verdana"/>
                <w:b/>
                <w:bCs/>
                <w:highlight w:val="yellow"/>
              </w:rPr>
            </w:pPr>
          </w:p>
          <w:p w:rsidR="00004213" w:rsidRDefault="00004213" w:rsidP="00932FF5">
            <w:pPr>
              <w:tabs>
                <w:tab w:val="left" w:pos="3780"/>
                <w:tab w:val="left" w:pos="12420"/>
              </w:tabs>
              <w:jc w:val="center"/>
              <w:rPr>
                <w:rFonts w:ascii="Verdana" w:hAnsi="Verdana" w:cs="Verdana"/>
                <w:b/>
                <w:bCs/>
                <w:highlight w:val="yellow"/>
              </w:rPr>
            </w:pPr>
          </w:p>
          <w:p w:rsidR="00004213" w:rsidRDefault="00004213" w:rsidP="00932FF5">
            <w:pPr>
              <w:tabs>
                <w:tab w:val="left" w:pos="3780"/>
                <w:tab w:val="left" w:pos="12420"/>
              </w:tabs>
              <w:jc w:val="center"/>
              <w:rPr>
                <w:rFonts w:ascii="Verdana" w:hAnsi="Verdana" w:cs="Verdana"/>
                <w:b/>
                <w:bCs/>
                <w:highlight w:val="yellow"/>
              </w:rPr>
            </w:pPr>
          </w:p>
          <w:p w:rsidR="00004213" w:rsidRDefault="00004213" w:rsidP="00932FF5">
            <w:pPr>
              <w:tabs>
                <w:tab w:val="left" w:pos="3780"/>
                <w:tab w:val="left" w:pos="12420"/>
              </w:tabs>
              <w:jc w:val="center"/>
              <w:rPr>
                <w:rFonts w:ascii="Verdana" w:hAnsi="Verdana" w:cs="Verdana"/>
                <w:b/>
                <w:bCs/>
                <w:highlight w:val="yellow"/>
              </w:rPr>
            </w:pPr>
          </w:p>
          <w:p w:rsidR="00004213" w:rsidRDefault="00004213" w:rsidP="00932FF5">
            <w:pPr>
              <w:tabs>
                <w:tab w:val="left" w:pos="3780"/>
                <w:tab w:val="left" w:pos="12420"/>
              </w:tabs>
              <w:jc w:val="center"/>
              <w:rPr>
                <w:rFonts w:ascii="Verdana" w:hAnsi="Verdana" w:cs="Verdana"/>
                <w:b/>
                <w:bCs/>
                <w:highlight w:val="yellow"/>
              </w:rPr>
            </w:pPr>
          </w:p>
          <w:p w:rsidR="00004213" w:rsidRDefault="00004213" w:rsidP="00932FF5">
            <w:pPr>
              <w:tabs>
                <w:tab w:val="left" w:pos="3780"/>
                <w:tab w:val="left" w:pos="12420"/>
              </w:tabs>
              <w:jc w:val="center"/>
              <w:rPr>
                <w:rFonts w:ascii="Verdana" w:hAnsi="Verdana" w:cs="Verdana"/>
                <w:b/>
                <w:bCs/>
                <w:highlight w:val="yellow"/>
              </w:rPr>
            </w:pPr>
          </w:p>
          <w:p w:rsidR="00004213" w:rsidRPr="00BC1660" w:rsidRDefault="00004213" w:rsidP="00932FF5">
            <w:pPr>
              <w:tabs>
                <w:tab w:val="left" w:pos="3780"/>
                <w:tab w:val="left" w:pos="12420"/>
              </w:tabs>
              <w:jc w:val="center"/>
              <w:rPr>
                <w:rFonts w:ascii="Verdana" w:hAnsi="Verdana" w:cs="Verdana"/>
                <w:b/>
                <w:bCs/>
                <w:highlight w:val="yellow"/>
              </w:rPr>
            </w:pPr>
          </w:p>
        </w:tc>
      </w:tr>
      <w:tr w:rsidR="00004213" w:rsidRPr="00BC25B0">
        <w:tc>
          <w:tcPr>
            <w:tcW w:w="2987" w:type="dxa"/>
          </w:tcPr>
          <w:p w:rsidR="00004213" w:rsidRPr="00311D89"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Развитие чувства ритма, музицирование</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ритмически точно передавать ритмический рисунок песенки, отхлопывать сильную долю, четвертные.</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подбирать карточки с одинаковыми ритмическими рисунками, проговаривать ритмические схемы, прохлопывать, проигрывать на ДМИ.</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Развивать музыкальное творество, фантазию, самостоятельность.</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Развивать умение держать (играть) ритм,не совпадающий с ритмическим рисунком другого произведения.</w:t>
            </w:r>
          </w:p>
        </w:tc>
        <w:tc>
          <w:tcPr>
            <w:tcW w:w="3780" w:type="dxa"/>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«Лиса»</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«Гусеница»</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«Жучок»</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«Ритмический паровоз»</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«Сел комарик под кусточек»</w:t>
            </w:r>
          </w:p>
        </w:tc>
        <w:tc>
          <w:tcPr>
            <w:tcW w:w="1366" w:type="dxa"/>
            <w:gridSpan w:val="2"/>
            <w:vMerge/>
          </w:tcPr>
          <w:p w:rsidR="00004213" w:rsidRPr="002E1749" w:rsidRDefault="00004213" w:rsidP="00932FF5">
            <w:pPr>
              <w:tabs>
                <w:tab w:val="left" w:pos="3780"/>
                <w:tab w:val="left" w:pos="12420"/>
              </w:tabs>
              <w:rPr>
                <w:rFonts w:ascii="Verdana" w:hAnsi="Verdana" w:cs="Verdana"/>
                <w:highlight w:val="yellow"/>
              </w:rPr>
            </w:pPr>
          </w:p>
        </w:tc>
      </w:tr>
      <w:tr w:rsidR="00004213" w:rsidRPr="00BC25B0">
        <w:tc>
          <w:tcPr>
            <w:tcW w:w="2987" w:type="dxa"/>
          </w:tcPr>
          <w:p w:rsidR="00004213" w:rsidRPr="00311D89"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Пальчиковая гимнастика</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Развивать ритмическое чувство, укреплять мышцы пальцев рук, развивать двигательное творчество..</w:t>
            </w:r>
          </w:p>
        </w:tc>
        <w:tc>
          <w:tcPr>
            <w:tcW w:w="3780" w:type="dxa"/>
          </w:tcPr>
          <w:p w:rsidR="00004213" w:rsidRDefault="00004213" w:rsidP="00932FF5">
            <w:pPr>
              <w:tabs>
                <w:tab w:val="left" w:pos="3780"/>
                <w:tab w:val="left" w:pos="12420"/>
              </w:tabs>
              <w:spacing w:line="480" w:lineRule="auto"/>
              <w:rPr>
                <w:rFonts w:ascii="Times New Roman" w:hAnsi="Times New Roman" w:cs="Times New Roman"/>
                <w:sz w:val="24"/>
                <w:szCs w:val="24"/>
              </w:rPr>
            </w:pPr>
            <w:r>
              <w:rPr>
                <w:rFonts w:ascii="Times New Roman" w:hAnsi="Times New Roman" w:cs="Times New Roman"/>
                <w:sz w:val="24"/>
                <w:szCs w:val="24"/>
              </w:rPr>
              <w:t>«Вышла кошечка», «Мы платочки постираем",  «Птички прилетели», «Кот Мурлыка», «Шарик», «Кулачки», «Дружат в нашей группе», «Мы делили апельсин»</w:t>
            </w:r>
          </w:p>
        </w:tc>
        <w:tc>
          <w:tcPr>
            <w:tcW w:w="1366" w:type="dxa"/>
            <w:gridSpan w:val="2"/>
            <w:vMerge/>
          </w:tcPr>
          <w:p w:rsidR="00004213" w:rsidRPr="002E1749" w:rsidRDefault="00004213" w:rsidP="00932FF5">
            <w:pPr>
              <w:tabs>
                <w:tab w:val="left" w:pos="3780"/>
                <w:tab w:val="left" w:pos="12420"/>
              </w:tabs>
              <w:rPr>
                <w:rFonts w:ascii="Verdana" w:hAnsi="Verdana" w:cs="Verdana"/>
                <w:highlight w:val="yellow"/>
              </w:rPr>
            </w:pPr>
          </w:p>
        </w:tc>
      </w:tr>
      <w:tr w:rsidR="00004213" w:rsidRPr="00BC25B0">
        <w:tc>
          <w:tcPr>
            <w:tcW w:w="2987" w:type="dxa"/>
          </w:tcPr>
          <w:p w:rsidR="00004213" w:rsidRPr="00311D89"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Слушание музыки</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определять, что может связывать музыку и изображение на картинке.  Учить определять характер пьесы. Развивать речь, фантазию, образное воображение. Обогащать детей музыкальными впечатлениями. Воспитывать умение слушать музыку, высказывать свои впечатления.</w:t>
            </w:r>
          </w:p>
        </w:tc>
        <w:tc>
          <w:tcPr>
            <w:tcW w:w="3780" w:type="dxa"/>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«Игра в лошадки» муз.П.И.Чайковского, «Две гусеницы разговаривают» муз.Д.Жученко,</w:t>
            </w:r>
          </w:p>
        </w:tc>
        <w:tc>
          <w:tcPr>
            <w:tcW w:w="1366" w:type="dxa"/>
            <w:gridSpan w:val="2"/>
            <w:vMerge/>
          </w:tcPr>
          <w:p w:rsidR="00004213" w:rsidRPr="002E1749" w:rsidRDefault="00004213" w:rsidP="00932FF5">
            <w:pPr>
              <w:tabs>
                <w:tab w:val="left" w:pos="3780"/>
                <w:tab w:val="left" w:pos="12420"/>
              </w:tabs>
              <w:rPr>
                <w:rFonts w:ascii="Verdana" w:hAnsi="Verdana" w:cs="Verdana"/>
                <w:highlight w:val="yellow"/>
              </w:rPr>
            </w:pPr>
          </w:p>
        </w:tc>
      </w:tr>
      <w:tr w:rsidR="00004213" w:rsidRPr="00BC25B0">
        <w:tc>
          <w:tcPr>
            <w:tcW w:w="2987" w:type="dxa"/>
          </w:tcPr>
          <w:p w:rsidR="00004213" w:rsidRPr="00311D89"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Распевание,пение</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детей петь в ансамбле, согласованно, подгруппами, соло с музыкальным сопровождением и без него с помощью педагога. Работать над четкой артикуляцией звуков, интонированием. Развивать музыкальную память, творческую активность и певческие навыки детей. Учить слышать и различать, вступление, куплет и припев.</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Воспитывать заботливое отношение к природе.</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Подпевать  песню в темпе марша, ритмично играть на барабане.</w:t>
            </w:r>
          </w:p>
        </w:tc>
        <w:tc>
          <w:tcPr>
            <w:tcW w:w="3780" w:type="dxa"/>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«У матушки четверо было детей» немецкая народная песня, «Скворушка» муз.Ю.Слонова,</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«Песенка  друзей» муз.В.Герчик, «Вовин барабан» муз.В.Герчик</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Попевка «Солнышко,не прячься».Музыкальные загадки.</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«Динь-динь» немецкая народная песня</w:t>
            </w:r>
          </w:p>
        </w:tc>
        <w:tc>
          <w:tcPr>
            <w:tcW w:w="1366" w:type="dxa"/>
            <w:gridSpan w:val="2"/>
            <w:vMerge/>
          </w:tcPr>
          <w:p w:rsidR="00004213" w:rsidRPr="002E1749" w:rsidRDefault="00004213" w:rsidP="00932FF5">
            <w:pPr>
              <w:tabs>
                <w:tab w:val="left" w:pos="3780"/>
                <w:tab w:val="left" w:pos="12420"/>
              </w:tabs>
              <w:rPr>
                <w:rFonts w:ascii="Verdana" w:hAnsi="Verdana" w:cs="Verdana"/>
                <w:highlight w:val="yellow"/>
              </w:rPr>
            </w:pPr>
          </w:p>
        </w:tc>
      </w:tr>
      <w:tr w:rsidR="00004213" w:rsidRPr="00BC25B0">
        <w:tc>
          <w:tcPr>
            <w:tcW w:w="2987" w:type="dxa"/>
          </w:tcPr>
          <w:p w:rsidR="00004213" w:rsidRPr="00311D89"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Игры,пляски</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Развивать умение ориентироваться в пространстве, реагировать на смену звучания музыки. Согласовывать движения с текстом.  Выполнять движения выразительно, эмоционально,ритмично.Учить проявлять фантазию, поощрять творческие проявления. Воспитывать дружеские взаимоотношения.</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Отрабатывать хороводный шаг. Разучить польку «Ну и до свидания», развивать навык танцевать в парах.</w:t>
            </w:r>
          </w:p>
        </w:tc>
        <w:tc>
          <w:tcPr>
            <w:tcW w:w="3780" w:type="dxa"/>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«Ну и до свидания» «Полька» муз.И.Штрауса, «Веселый танец» еврейская народная мелодия.</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 xml:space="preserve">Хоровод «Светит месяц» русская народная песня. </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Игра «Найди себе пару», «Сапожник» польская народная песня, «Кот и мыши» муз.Т.Ломовой, игра «Горошина» муз.В.Карасевой</w:t>
            </w:r>
          </w:p>
        </w:tc>
        <w:tc>
          <w:tcPr>
            <w:tcW w:w="1366" w:type="dxa"/>
            <w:gridSpan w:val="2"/>
            <w:vMerge/>
          </w:tcPr>
          <w:p w:rsidR="00004213" w:rsidRPr="002E1749" w:rsidRDefault="00004213" w:rsidP="00932FF5">
            <w:pPr>
              <w:tabs>
                <w:tab w:val="left" w:pos="3780"/>
                <w:tab w:val="left" w:pos="12420"/>
              </w:tabs>
              <w:rPr>
                <w:rFonts w:ascii="Verdana" w:hAnsi="Verdana" w:cs="Verdana"/>
                <w:highlight w:val="yellow"/>
              </w:rPr>
            </w:pPr>
          </w:p>
        </w:tc>
      </w:tr>
      <w:tr w:rsidR="00004213" w:rsidRPr="00BC25B0">
        <w:tc>
          <w:tcPr>
            <w:tcW w:w="2987" w:type="dxa"/>
          </w:tcPr>
          <w:p w:rsidR="00004213" w:rsidRPr="00311D89" w:rsidRDefault="00004213" w:rsidP="00932FF5">
            <w:pPr>
              <w:tabs>
                <w:tab w:val="left" w:pos="3780"/>
                <w:tab w:val="left" w:pos="12420"/>
              </w:tabs>
              <w:rPr>
                <w:rFonts w:ascii="Times New Roman" w:hAnsi="Times New Roman" w:cs="Times New Roman"/>
                <w:b/>
                <w:bCs/>
                <w:sz w:val="24"/>
                <w:szCs w:val="24"/>
              </w:rPr>
            </w:pPr>
            <w:r>
              <w:rPr>
                <w:rFonts w:ascii="Times New Roman" w:hAnsi="Times New Roman" w:cs="Times New Roman"/>
                <w:b/>
                <w:bCs/>
                <w:sz w:val="24"/>
                <w:szCs w:val="24"/>
                <w:lang w:val="en-US"/>
              </w:rPr>
              <w:t>II</w:t>
            </w:r>
            <w:r>
              <w:rPr>
                <w:rFonts w:ascii="Times New Roman" w:hAnsi="Times New Roman" w:cs="Times New Roman"/>
                <w:b/>
                <w:bCs/>
                <w:sz w:val="24"/>
                <w:szCs w:val="24"/>
              </w:rPr>
              <w:t>. Самостоятельная музыкальная деятельность</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Создавать игровые образы на знакомую музыку.</w:t>
            </w:r>
          </w:p>
        </w:tc>
        <w:tc>
          <w:tcPr>
            <w:tcW w:w="3780" w:type="dxa"/>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«У матушки четверо было детей» немецкая народная песня, «Скворушка» муз.Ю.Слонова, «Динь-динь» немецкая народная песня</w:t>
            </w:r>
          </w:p>
        </w:tc>
        <w:tc>
          <w:tcPr>
            <w:tcW w:w="1366" w:type="dxa"/>
            <w:gridSpan w:val="2"/>
            <w:vMerge/>
          </w:tcPr>
          <w:p w:rsidR="00004213" w:rsidRPr="002E1749" w:rsidRDefault="00004213" w:rsidP="00932FF5">
            <w:pPr>
              <w:tabs>
                <w:tab w:val="left" w:pos="3780"/>
                <w:tab w:val="left" w:pos="12420"/>
              </w:tabs>
              <w:rPr>
                <w:rFonts w:ascii="Verdana" w:hAnsi="Verdana" w:cs="Verdana"/>
                <w:highlight w:val="yellow"/>
              </w:rPr>
            </w:pPr>
          </w:p>
        </w:tc>
      </w:tr>
      <w:tr w:rsidR="00004213" w:rsidRPr="00BC25B0">
        <w:tc>
          <w:tcPr>
            <w:tcW w:w="2987" w:type="dxa"/>
          </w:tcPr>
          <w:p w:rsidR="00004213" w:rsidRPr="00311D89" w:rsidRDefault="00004213" w:rsidP="00932FF5">
            <w:pPr>
              <w:tabs>
                <w:tab w:val="left" w:pos="3780"/>
                <w:tab w:val="left" w:pos="12420"/>
              </w:tabs>
              <w:rPr>
                <w:rFonts w:ascii="Times New Roman" w:hAnsi="Times New Roman" w:cs="Times New Roman"/>
                <w:b/>
                <w:bCs/>
                <w:sz w:val="24"/>
                <w:szCs w:val="24"/>
              </w:rPr>
            </w:pPr>
            <w:r>
              <w:rPr>
                <w:rFonts w:ascii="Times New Roman" w:hAnsi="Times New Roman" w:cs="Times New Roman"/>
                <w:b/>
                <w:bCs/>
                <w:sz w:val="24"/>
                <w:szCs w:val="24"/>
                <w:lang w:val="en-US"/>
              </w:rPr>
              <w:t>III</w:t>
            </w:r>
            <w:r>
              <w:rPr>
                <w:rFonts w:ascii="Times New Roman" w:hAnsi="Times New Roman" w:cs="Times New Roman"/>
                <w:b/>
                <w:bCs/>
                <w:sz w:val="24"/>
                <w:szCs w:val="24"/>
              </w:rPr>
              <w:t>.Праздники и развлечения</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Расширять знания о явлениях природы, развивать творческие,вокальные, танцевальные способности детей.</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Подвести итоги занятий в танцевальном кружке «Бусинки»</w:t>
            </w:r>
          </w:p>
        </w:tc>
        <w:tc>
          <w:tcPr>
            <w:tcW w:w="3780" w:type="dxa"/>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Развлечение «Весенняя история»</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Отчетный концерт кружковцев «Веселые ритмы»</w:t>
            </w:r>
          </w:p>
        </w:tc>
        <w:tc>
          <w:tcPr>
            <w:tcW w:w="1366" w:type="dxa"/>
            <w:gridSpan w:val="2"/>
            <w:vMerge/>
          </w:tcPr>
          <w:p w:rsidR="00004213" w:rsidRPr="002E1749" w:rsidRDefault="00004213" w:rsidP="00932FF5">
            <w:pPr>
              <w:tabs>
                <w:tab w:val="left" w:pos="3780"/>
                <w:tab w:val="left" w:pos="12420"/>
              </w:tabs>
              <w:rPr>
                <w:rFonts w:ascii="Verdana" w:hAnsi="Verdana" w:cs="Verdana"/>
                <w:highlight w:val="yellow"/>
              </w:rPr>
            </w:pPr>
          </w:p>
        </w:tc>
      </w:tr>
      <w:tr w:rsidR="00004213" w:rsidRPr="00BC25B0">
        <w:tc>
          <w:tcPr>
            <w:tcW w:w="14970" w:type="dxa"/>
            <w:gridSpan w:val="5"/>
          </w:tcPr>
          <w:p w:rsidR="00004213" w:rsidRPr="002A0860"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lang w:val="en-US"/>
              </w:rPr>
              <w:t>I.</w:t>
            </w:r>
            <w:r>
              <w:rPr>
                <w:rFonts w:ascii="Verdana" w:hAnsi="Verdana" w:cs="Verdana"/>
                <w:b/>
                <w:bCs/>
                <w:highlight w:val="yellow"/>
              </w:rPr>
              <w:t>Музыкальные занятия</w:t>
            </w:r>
          </w:p>
        </w:tc>
      </w:tr>
      <w:tr w:rsidR="00004213" w:rsidRPr="00BC25B0">
        <w:tc>
          <w:tcPr>
            <w:tcW w:w="2987" w:type="dxa"/>
          </w:tcPr>
          <w:p w:rsidR="00004213" w:rsidRPr="00B2432F"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Музыкально-ритмические движения</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Маршировать в колонне по одному в разных направлениях.</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Развивать умение ориентироваться в пространстве, легко бегать с предметом.</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Отрабатывать энергичный шаг, одновременно выполняя четкие движения руками, чередовать шаги с легкими поскоками. следить за осанкой.</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Выполнять шаги,сохраняя определенный ритмический рисунок.</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Выполнять поскоки с продвижениями и поворотами.</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детей правильно выполнять плясовые движения, используя ранее полученные навыки, воспитывать выдержку.</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«держать « круг», менять направление.</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Совершенствовать движения, развивать четкость и ловкость в выполнении прямого галопа</w:t>
            </w:r>
          </w:p>
        </w:tc>
        <w:tc>
          <w:tcPr>
            <w:tcW w:w="3780" w:type="dxa"/>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«Спортивный марш» муз.В.Золотарева</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Упражнение с обручем. латышская народная мелодия</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Упражнение «Ходьба и поскоки» «Мальчики и девочки» английская народная мелодия.  «Петушок» русская народная мелодия,</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«После дождя» венгерская народная мелодия, игра «Зеркало» «Ой,хмель мой,хмель» русская народная мелодия. «Три притопа» муз.А.Александрова</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«Смелый наездник» муз.Р.Шумана.</w:t>
            </w:r>
          </w:p>
        </w:tc>
        <w:tc>
          <w:tcPr>
            <w:tcW w:w="1366" w:type="dxa"/>
            <w:gridSpan w:val="2"/>
            <w:vMerge w:val="restart"/>
          </w:tcPr>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М</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А</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Й</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01.05-09.05</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«День Победы»</w:t>
            </w:r>
          </w:p>
          <w:p w:rsidR="00004213"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10.05-31.05</w:t>
            </w:r>
          </w:p>
          <w:p w:rsidR="00004213" w:rsidRPr="00B2432F" w:rsidRDefault="00004213" w:rsidP="00932FF5">
            <w:pPr>
              <w:tabs>
                <w:tab w:val="left" w:pos="3780"/>
                <w:tab w:val="left" w:pos="12420"/>
              </w:tabs>
              <w:jc w:val="center"/>
              <w:rPr>
                <w:rFonts w:ascii="Verdana" w:hAnsi="Verdana" w:cs="Verdana"/>
                <w:b/>
                <w:bCs/>
                <w:highlight w:val="yellow"/>
              </w:rPr>
            </w:pPr>
            <w:r>
              <w:rPr>
                <w:rFonts w:ascii="Verdana" w:hAnsi="Verdana" w:cs="Verdana"/>
                <w:b/>
                <w:bCs/>
                <w:highlight w:val="yellow"/>
              </w:rPr>
              <w:t>«Лето»</w:t>
            </w:r>
          </w:p>
        </w:tc>
      </w:tr>
      <w:tr w:rsidR="00004213" w:rsidRPr="00BC25B0">
        <w:tc>
          <w:tcPr>
            <w:tcW w:w="2987" w:type="dxa"/>
          </w:tcPr>
          <w:p w:rsidR="00004213" w:rsidRPr="000044C8"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Развитие чувства ритма, музицирование</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Прохлопывать ритмические схемы. Развивать метроритмическое восприятие. Учить воспроизводить ритмический рисунок мелодии.</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Проигрывать ритмические схемы на ДМИ.</w:t>
            </w:r>
          </w:p>
        </w:tc>
        <w:tc>
          <w:tcPr>
            <w:tcW w:w="3780" w:type="dxa"/>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«Маленькая Юленька»</w:t>
            </w:r>
          </w:p>
        </w:tc>
        <w:tc>
          <w:tcPr>
            <w:tcW w:w="1366" w:type="dxa"/>
            <w:gridSpan w:val="2"/>
            <w:vMerge/>
          </w:tcPr>
          <w:p w:rsidR="00004213" w:rsidRPr="002E1749" w:rsidRDefault="00004213" w:rsidP="00932FF5">
            <w:pPr>
              <w:tabs>
                <w:tab w:val="left" w:pos="3780"/>
                <w:tab w:val="left" w:pos="12420"/>
              </w:tabs>
              <w:rPr>
                <w:rFonts w:ascii="Verdana" w:hAnsi="Verdana" w:cs="Verdana"/>
                <w:highlight w:val="yellow"/>
              </w:rPr>
            </w:pPr>
          </w:p>
        </w:tc>
      </w:tr>
      <w:tr w:rsidR="00004213" w:rsidRPr="00BC25B0">
        <w:tc>
          <w:tcPr>
            <w:tcW w:w="2987" w:type="dxa"/>
          </w:tcPr>
          <w:p w:rsidR="00004213" w:rsidRPr="000044C8"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Пальчиковая гимнастика</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Укреплять мышцы пальцев рук.</w:t>
            </w:r>
          </w:p>
        </w:tc>
        <w:tc>
          <w:tcPr>
            <w:tcW w:w="3780" w:type="dxa"/>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«Цветок», «Коза и козленок», «Поросята», «Кулачки»</w:t>
            </w:r>
          </w:p>
        </w:tc>
        <w:tc>
          <w:tcPr>
            <w:tcW w:w="1366" w:type="dxa"/>
            <w:gridSpan w:val="2"/>
            <w:vMerge/>
          </w:tcPr>
          <w:p w:rsidR="00004213" w:rsidRPr="002E1749" w:rsidRDefault="00004213" w:rsidP="00932FF5">
            <w:pPr>
              <w:tabs>
                <w:tab w:val="left" w:pos="3780"/>
                <w:tab w:val="left" w:pos="12420"/>
              </w:tabs>
              <w:rPr>
                <w:rFonts w:ascii="Verdana" w:hAnsi="Verdana" w:cs="Verdana"/>
                <w:highlight w:val="yellow"/>
              </w:rPr>
            </w:pPr>
          </w:p>
        </w:tc>
      </w:tr>
      <w:tr w:rsidR="00004213" w:rsidRPr="00BC25B0">
        <w:tc>
          <w:tcPr>
            <w:tcW w:w="2987" w:type="dxa"/>
          </w:tcPr>
          <w:p w:rsidR="00004213" w:rsidRPr="000044C8"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Слушание музыки</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Продолжить знакомство с произведениями из «Детского альбома» П.И.Чайковского. учить выделять части в произведении трехчастной формы.</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Вызывать эмоциональный отклик на музыку. Развивать танцевальн-двигательную активность детей . Развивать связную речь,воображение, пластику.</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Формировать умение слушать музыку, дослушивать ее до конца, высказываться о ней, находя интересные синонимы.</w:t>
            </w:r>
          </w:p>
        </w:tc>
        <w:tc>
          <w:tcPr>
            <w:tcW w:w="3780" w:type="dxa"/>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«Вальс» муз.П.И.Чайковского</w:t>
            </w:r>
          </w:p>
          <w:p w:rsidR="00004213" w:rsidRDefault="00004213" w:rsidP="00932FF5">
            <w:pPr>
              <w:tabs>
                <w:tab w:val="left" w:pos="3780"/>
                <w:tab w:val="left" w:pos="12420"/>
              </w:tabs>
              <w:rPr>
                <w:rFonts w:ascii="Times New Roman" w:hAnsi="Times New Roman" w:cs="Times New Roman"/>
                <w:sz w:val="24"/>
                <w:szCs w:val="24"/>
              </w:rPr>
            </w:pP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«Утки идут на речку» музД.Львова-Компанейца</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«Игра в лошадки» муз.П.И.Чайковского</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«Две гусеницы разговаривают» муз.Д.Жученко</w:t>
            </w:r>
          </w:p>
        </w:tc>
        <w:tc>
          <w:tcPr>
            <w:tcW w:w="1366" w:type="dxa"/>
            <w:gridSpan w:val="2"/>
            <w:vMerge/>
          </w:tcPr>
          <w:p w:rsidR="00004213" w:rsidRPr="002E1749" w:rsidRDefault="00004213" w:rsidP="00932FF5">
            <w:pPr>
              <w:tabs>
                <w:tab w:val="left" w:pos="3780"/>
                <w:tab w:val="left" w:pos="12420"/>
              </w:tabs>
              <w:rPr>
                <w:rFonts w:ascii="Verdana" w:hAnsi="Verdana" w:cs="Verdana"/>
                <w:highlight w:val="yellow"/>
              </w:rPr>
            </w:pPr>
          </w:p>
        </w:tc>
      </w:tr>
      <w:tr w:rsidR="00004213" w:rsidRPr="00BC25B0">
        <w:tc>
          <w:tcPr>
            <w:tcW w:w="2987" w:type="dxa"/>
          </w:tcPr>
          <w:p w:rsidR="00004213" w:rsidRPr="000044C8"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Распевание,пение</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Петь легко, без напряжения,с настроением песни веселого, жизнерадостного характера.</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Использовать различные приемы пения: с музыкальным сопровождением и без него, «цепочкой», хором и сольно. Работать над формированием  певческих навыков, правильного дыхания, четкой артикуляцией. Развивать мелодический слух.</w:t>
            </w:r>
          </w:p>
        </w:tc>
        <w:tc>
          <w:tcPr>
            <w:tcW w:w="3780" w:type="dxa"/>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«Я умею рисовать» муз.Л.Абелян, «Динь-динь» немецкая народная песня, «Скворушка» муз.Ю.Слонова, «Вовин барабан» муз.В.Герчик, «У матери четверо было детей» немецкая народная песня, «Про козлика» муз.Г.Струве, «Вышли дети в сад зеленый» польская народная песня</w:t>
            </w:r>
          </w:p>
        </w:tc>
        <w:tc>
          <w:tcPr>
            <w:tcW w:w="1366" w:type="dxa"/>
            <w:gridSpan w:val="2"/>
            <w:vMerge/>
          </w:tcPr>
          <w:p w:rsidR="00004213" w:rsidRPr="002E1749" w:rsidRDefault="00004213" w:rsidP="00932FF5">
            <w:pPr>
              <w:tabs>
                <w:tab w:val="left" w:pos="3780"/>
                <w:tab w:val="left" w:pos="12420"/>
              </w:tabs>
              <w:rPr>
                <w:rFonts w:ascii="Verdana" w:hAnsi="Verdana" w:cs="Verdana"/>
                <w:highlight w:val="yellow"/>
              </w:rPr>
            </w:pPr>
          </w:p>
        </w:tc>
      </w:tr>
      <w:tr w:rsidR="00004213" w:rsidRPr="00BC25B0">
        <w:tc>
          <w:tcPr>
            <w:tcW w:w="2987" w:type="dxa"/>
          </w:tcPr>
          <w:p w:rsidR="00004213" w:rsidRPr="000044C8"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Игры,пляски</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Отрабатывать движения под счет.</w:t>
            </w:r>
            <w:r>
              <w:rPr>
                <w:rFonts w:ascii="Times New Roman" w:hAnsi="Times New Roman" w:cs="Times New Roman"/>
                <w:sz w:val="24"/>
                <w:szCs w:val="24"/>
              </w:rPr>
              <w:br/>
              <w:t>Воспитывать любовь, бережное, заботливое отношение к родной природе, чувство патриотизма. Соотносить движения со словами песни. Развивать танцевальное и игровое творчество детей.</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Учить действовать по сигналу, играть по правилам.</w:t>
            </w:r>
          </w:p>
        </w:tc>
        <w:tc>
          <w:tcPr>
            <w:tcW w:w="3780" w:type="dxa"/>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«Веселые дети» литовская народная мелодия», «Кошачий танец» рок-н-ролл.</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«Земелюшка-чернозем» русская народная песня</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Игра «Игра с бубнами», «Горошина», «Перепелка» чешская народная песня, «Кот и мыши»</w:t>
            </w:r>
          </w:p>
        </w:tc>
        <w:tc>
          <w:tcPr>
            <w:tcW w:w="1366" w:type="dxa"/>
            <w:gridSpan w:val="2"/>
            <w:vMerge/>
          </w:tcPr>
          <w:p w:rsidR="00004213" w:rsidRPr="002E1749" w:rsidRDefault="00004213" w:rsidP="00932FF5">
            <w:pPr>
              <w:tabs>
                <w:tab w:val="left" w:pos="3780"/>
                <w:tab w:val="left" w:pos="12420"/>
              </w:tabs>
              <w:rPr>
                <w:rFonts w:ascii="Verdana" w:hAnsi="Verdana" w:cs="Verdana"/>
                <w:highlight w:val="yellow"/>
              </w:rPr>
            </w:pPr>
          </w:p>
        </w:tc>
      </w:tr>
      <w:tr w:rsidR="00004213" w:rsidRPr="00BC25B0">
        <w:tc>
          <w:tcPr>
            <w:tcW w:w="2987" w:type="dxa"/>
          </w:tcPr>
          <w:p w:rsidR="00004213" w:rsidRPr="000044C8" w:rsidRDefault="00004213" w:rsidP="00932FF5">
            <w:pPr>
              <w:tabs>
                <w:tab w:val="left" w:pos="3780"/>
                <w:tab w:val="left" w:pos="12420"/>
              </w:tabs>
              <w:rPr>
                <w:rFonts w:ascii="Times New Roman" w:hAnsi="Times New Roman" w:cs="Times New Roman"/>
                <w:b/>
                <w:bCs/>
                <w:sz w:val="24"/>
                <w:szCs w:val="24"/>
              </w:rPr>
            </w:pPr>
            <w:r>
              <w:rPr>
                <w:rFonts w:ascii="Times New Roman" w:hAnsi="Times New Roman" w:cs="Times New Roman"/>
                <w:b/>
                <w:bCs/>
                <w:sz w:val="24"/>
                <w:szCs w:val="24"/>
                <w:lang w:val="en-US"/>
              </w:rPr>
              <w:t>II</w:t>
            </w:r>
            <w:r>
              <w:rPr>
                <w:rFonts w:ascii="Times New Roman" w:hAnsi="Times New Roman" w:cs="Times New Roman"/>
                <w:b/>
                <w:bCs/>
                <w:sz w:val="24"/>
                <w:szCs w:val="24"/>
              </w:rPr>
              <w:t>.Самостоятельная музыкальная деятельность</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Совершенствовать художественные, танцевальные и вокальные способности  детей.</w:t>
            </w:r>
          </w:p>
        </w:tc>
        <w:tc>
          <w:tcPr>
            <w:tcW w:w="3780" w:type="dxa"/>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«Концерт для кукол»</w:t>
            </w:r>
          </w:p>
        </w:tc>
        <w:tc>
          <w:tcPr>
            <w:tcW w:w="1366" w:type="dxa"/>
            <w:gridSpan w:val="2"/>
            <w:vMerge/>
          </w:tcPr>
          <w:p w:rsidR="00004213" w:rsidRPr="002E1749" w:rsidRDefault="00004213" w:rsidP="00932FF5">
            <w:pPr>
              <w:tabs>
                <w:tab w:val="left" w:pos="3780"/>
                <w:tab w:val="left" w:pos="12420"/>
              </w:tabs>
              <w:rPr>
                <w:rFonts w:ascii="Verdana" w:hAnsi="Verdana" w:cs="Verdana"/>
                <w:highlight w:val="yellow"/>
              </w:rPr>
            </w:pPr>
          </w:p>
        </w:tc>
      </w:tr>
      <w:tr w:rsidR="00004213" w:rsidRPr="00BC25B0">
        <w:tc>
          <w:tcPr>
            <w:tcW w:w="2987" w:type="dxa"/>
          </w:tcPr>
          <w:p w:rsidR="00004213" w:rsidRPr="000044C8" w:rsidRDefault="00004213" w:rsidP="00932FF5">
            <w:pPr>
              <w:tabs>
                <w:tab w:val="left" w:pos="3780"/>
                <w:tab w:val="left" w:pos="12420"/>
              </w:tabs>
              <w:rPr>
                <w:rFonts w:ascii="Times New Roman" w:hAnsi="Times New Roman" w:cs="Times New Roman"/>
                <w:b/>
                <w:bCs/>
                <w:sz w:val="24"/>
                <w:szCs w:val="24"/>
              </w:rPr>
            </w:pPr>
            <w:r>
              <w:rPr>
                <w:rFonts w:ascii="Times New Roman" w:hAnsi="Times New Roman" w:cs="Times New Roman"/>
                <w:b/>
                <w:bCs/>
                <w:sz w:val="24"/>
                <w:szCs w:val="24"/>
                <w:lang w:val="en-US"/>
              </w:rPr>
              <w:t>III</w:t>
            </w:r>
            <w:r>
              <w:rPr>
                <w:rFonts w:ascii="Times New Roman" w:hAnsi="Times New Roman" w:cs="Times New Roman"/>
                <w:b/>
                <w:bCs/>
                <w:sz w:val="24"/>
                <w:szCs w:val="24"/>
              </w:rPr>
              <w:t>. Праздники и развлечения</w:t>
            </w:r>
          </w:p>
        </w:tc>
        <w:tc>
          <w:tcPr>
            <w:tcW w:w="6837" w:type="dxa"/>
          </w:tcPr>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Воспитывать чувство патриотизма, любви к Родине, уважение к памяти героев.</w:t>
            </w:r>
          </w:p>
          <w:p w:rsidR="00004213" w:rsidRDefault="00004213" w:rsidP="00932FF5">
            <w:pPr>
              <w:rPr>
                <w:rFonts w:ascii="Times New Roman" w:hAnsi="Times New Roman" w:cs="Times New Roman"/>
                <w:sz w:val="24"/>
                <w:szCs w:val="24"/>
              </w:rPr>
            </w:pPr>
            <w:r>
              <w:rPr>
                <w:rFonts w:ascii="Times New Roman" w:hAnsi="Times New Roman" w:cs="Times New Roman"/>
                <w:sz w:val="24"/>
                <w:szCs w:val="24"/>
              </w:rPr>
              <w:t>Обогащать музыкальные представления и впечатления детей.</w:t>
            </w:r>
          </w:p>
        </w:tc>
        <w:tc>
          <w:tcPr>
            <w:tcW w:w="3780" w:type="dxa"/>
          </w:tcPr>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Праздник «День победы»</w:t>
            </w:r>
          </w:p>
          <w:p w:rsidR="00004213" w:rsidRDefault="00004213" w:rsidP="00932FF5">
            <w:pPr>
              <w:tabs>
                <w:tab w:val="left" w:pos="3780"/>
                <w:tab w:val="left" w:pos="12420"/>
              </w:tabs>
              <w:rPr>
                <w:rFonts w:ascii="Times New Roman" w:hAnsi="Times New Roman" w:cs="Times New Roman"/>
                <w:sz w:val="24"/>
                <w:szCs w:val="24"/>
              </w:rPr>
            </w:pPr>
            <w:r>
              <w:rPr>
                <w:rFonts w:ascii="Times New Roman" w:hAnsi="Times New Roman" w:cs="Times New Roman"/>
                <w:sz w:val="24"/>
                <w:szCs w:val="24"/>
              </w:rPr>
              <w:t>Беседа «Времена года в музыке»</w:t>
            </w:r>
          </w:p>
        </w:tc>
        <w:tc>
          <w:tcPr>
            <w:tcW w:w="1366" w:type="dxa"/>
            <w:gridSpan w:val="2"/>
            <w:vMerge/>
          </w:tcPr>
          <w:p w:rsidR="00004213" w:rsidRPr="002E1749" w:rsidRDefault="00004213" w:rsidP="00932FF5">
            <w:pPr>
              <w:tabs>
                <w:tab w:val="left" w:pos="3780"/>
                <w:tab w:val="left" w:pos="12420"/>
              </w:tabs>
              <w:rPr>
                <w:rFonts w:ascii="Verdana" w:hAnsi="Verdana" w:cs="Verdana"/>
                <w:highlight w:val="yellow"/>
              </w:rPr>
            </w:pPr>
          </w:p>
        </w:tc>
      </w:tr>
    </w:tbl>
    <w:p w:rsidR="00004213" w:rsidRDefault="00004213" w:rsidP="00897E40">
      <w:pPr>
        <w:jc w:val="center"/>
      </w:pPr>
    </w:p>
    <w:p w:rsidR="00004213" w:rsidRPr="00E239EC" w:rsidRDefault="00004213" w:rsidP="00897E40"/>
    <w:p w:rsidR="00004213" w:rsidRDefault="00004213" w:rsidP="004841E0"/>
    <w:p w:rsidR="00004213" w:rsidRDefault="00004213" w:rsidP="004841E0"/>
    <w:p w:rsidR="00004213" w:rsidRDefault="00004213" w:rsidP="004841E0"/>
    <w:p w:rsidR="00004213" w:rsidRDefault="00004213" w:rsidP="004841E0"/>
    <w:p w:rsidR="00004213" w:rsidRDefault="00004213" w:rsidP="004841E0"/>
    <w:sectPr w:rsidR="00004213" w:rsidSect="00897E40">
      <w:pgSz w:w="16838" w:h="11906" w:orient="landscape"/>
      <w:pgMar w:top="107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B3FFF"/>
    <w:multiLevelType w:val="hybridMultilevel"/>
    <w:tmpl w:val="1E0AA84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E954FF0"/>
    <w:multiLevelType w:val="hybridMultilevel"/>
    <w:tmpl w:val="5E7C4AB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910304C"/>
    <w:multiLevelType w:val="hybridMultilevel"/>
    <w:tmpl w:val="32624F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463E"/>
    <w:rsid w:val="00004213"/>
    <w:rsid w:val="000044C8"/>
    <w:rsid w:val="000068F4"/>
    <w:rsid w:val="0001680C"/>
    <w:rsid w:val="00020217"/>
    <w:rsid w:val="00022CD3"/>
    <w:rsid w:val="000466CF"/>
    <w:rsid w:val="00074BEB"/>
    <w:rsid w:val="00081232"/>
    <w:rsid w:val="000830BF"/>
    <w:rsid w:val="00086AE6"/>
    <w:rsid w:val="00091388"/>
    <w:rsid w:val="000A0843"/>
    <w:rsid w:val="000C3181"/>
    <w:rsid w:val="000C5409"/>
    <w:rsid w:val="000C5469"/>
    <w:rsid w:val="000C5B41"/>
    <w:rsid w:val="000F6508"/>
    <w:rsid w:val="001029C2"/>
    <w:rsid w:val="00127714"/>
    <w:rsid w:val="00145254"/>
    <w:rsid w:val="00147C75"/>
    <w:rsid w:val="00147F41"/>
    <w:rsid w:val="00177B9E"/>
    <w:rsid w:val="00185BA6"/>
    <w:rsid w:val="001878FE"/>
    <w:rsid w:val="001910AC"/>
    <w:rsid w:val="001A1CC9"/>
    <w:rsid w:val="001A6041"/>
    <w:rsid w:val="001A7ACE"/>
    <w:rsid w:val="001B472B"/>
    <w:rsid w:val="001D3562"/>
    <w:rsid w:val="001E2D6E"/>
    <w:rsid w:val="001E7DA1"/>
    <w:rsid w:val="00212D6D"/>
    <w:rsid w:val="002167EE"/>
    <w:rsid w:val="00232596"/>
    <w:rsid w:val="00232F53"/>
    <w:rsid w:val="00237195"/>
    <w:rsid w:val="00237E31"/>
    <w:rsid w:val="00242491"/>
    <w:rsid w:val="00264C4E"/>
    <w:rsid w:val="00276551"/>
    <w:rsid w:val="00280010"/>
    <w:rsid w:val="00280E48"/>
    <w:rsid w:val="0029705A"/>
    <w:rsid w:val="002A0351"/>
    <w:rsid w:val="002A0860"/>
    <w:rsid w:val="002C3E7C"/>
    <w:rsid w:val="002D3884"/>
    <w:rsid w:val="002E1749"/>
    <w:rsid w:val="002F4D70"/>
    <w:rsid w:val="003109DB"/>
    <w:rsid w:val="00311D89"/>
    <w:rsid w:val="0033001A"/>
    <w:rsid w:val="003736CA"/>
    <w:rsid w:val="003A1085"/>
    <w:rsid w:val="003C7E1A"/>
    <w:rsid w:val="003F129D"/>
    <w:rsid w:val="00426D92"/>
    <w:rsid w:val="004305B7"/>
    <w:rsid w:val="0043518F"/>
    <w:rsid w:val="00444403"/>
    <w:rsid w:val="00461A4B"/>
    <w:rsid w:val="00465D05"/>
    <w:rsid w:val="004813D8"/>
    <w:rsid w:val="004841E0"/>
    <w:rsid w:val="00484B96"/>
    <w:rsid w:val="00497DDD"/>
    <w:rsid w:val="004A3DFB"/>
    <w:rsid w:val="004B1D0A"/>
    <w:rsid w:val="004C4446"/>
    <w:rsid w:val="004D7F86"/>
    <w:rsid w:val="004F5DAD"/>
    <w:rsid w:val="004F7000"/>
    <w:rsid w:val="005040AF"/>
    <w:rsid w:val="00516712"/>
    <w:rsid w:val="00543BEF"/>
    <w:rsid w:val="00552B7F"/>
    <w:rsid w:val="005643C4"/>
    <w:rsid w:val="00573FF6"/>
    <w:rsid w:val="005945FD"/>
    <w:rsid w:val="005969E0"/>
    <w:rsid w:val="005C3D4B"/>
    <w:rsid w:val="005C6AAE"/>
    <w:rsid w:val="005E704A"/>
    <w:rsid w:val="005F01AC"/>
    <w:rsid w:val="005F74FA"/>
    <w:rsid w:val="00614552"/>
    <w:rsid w:val="00616446"/>
    <w:rsid w:val="00622EEF"/>
    <w:rsid w:val="00680C4E"/>
    <w:rsid w:val="00696239"/>
    <w:rsid w:val="006E30C0"/>
    <w:rsid w:val="00702855"/>
    <w:rsid w:val="00705ACD"/>
    <w:rsid w:val="0072329B"/>
    <w:rsid w:val="00730CC8"/>
    <w:rsid w:val="00763448"/>
    <w:rsid w:val="00770E42"/>
    <w:rsid w:val="00781577"/>
    <w:rsid w:val="007B0931"/>
    <w:rsid w:val="007B78C8"/>
    <w:rsid w:val="007D1C62"/>
    <w:rsid w:val="007E3837"/>
    <w:rsid w:val="007F48AD"/>
    <w:rsid w:val="007F4DBF"/>
    <w:rsid w:val="00807F10"/>
    <w:rsid w:val="008125BC"/>
    <w:rsid w:val="00817360"/>
    <w:rsid w:val="00822705"/>
    <w:rsid w:val="00832F29"/>
    <w:rsid w:val="0083454E"/>
    <w:rsid w:val="00834D5E"/>
    <w:rsid w:val="00836852"/>
    <w:rsid w:val="008440E4"/>
    <w:rsid w:val="00886B23"/>
    <w:rsid w:val="00897E40"/>
    <w:rsid w:val="008A406D"/>
    <w:rsid w:val="008A7CD9"/>
    <w:rsid w:val="008B7665"/>
    <w:rsid w:val="008E39C3"/>
    <w:rsid w:val="008F1D40"/>
    <w:rsid w:val="008F61D8"/>
    <w:rsid w:val="009042AC"/>
    <w:rsid w:val="00912D18"/>
    <w:rsid w:val="009146D6"/>
    <w:rsid w:val="00932FF5"/>
    <w:rsid w:val="00955AB6"/>
    <w:rsid w:val="00961BA7"/>
    <w:rsid w:val="0096626C"/>
    <w:rsid w:val="00977647"/>
    <w:rsid w:val="00985D41"/>
    <w:rsid w:val="00992A12"/>
    <w:rsid w:val="009A2775"/>
    <w:rsid w:val="009C569F"/>
    <w:rsid w:val="009E0967"/>
    <w:rsid w:val="009F214A"/>
    <w:rsid w:val="009F5A91"/>
    <w:rsid w:val="00A05556"/>
    <w:rsid w:val="00A13EBA"/>
    <w:rsid w:val="00A22DFF"/>
    <w:rsid w:val="00A40784"/>
    <w:rsid w:val="00A66334"/>
    <w:rsid w:val="00A702E0"/>
    <w:rsid w:val="00A70533"/>
    <w:rsid w:val="00AA6751"/>
    <w:rsid w:val="00AD7624"/>
    <w:rsid w:val="00AE0BD8"/>
    <w:rsid w:val="00B21163"/>
    <w:rsid w:val="00B2432F"/>
    <w:rsid w:val="00B3783B"/>
    <w:rsid w:val="00B4190C"/>
    <w:rsid w:val="00B54AD7"/>
    <w:rsid w:val="00B55464"/>
    <w:rsid w:val="00B63EFA"/>
    <w:rsid w:val="00B93B07"/>
    <w:rsid w:val="00BC1660"/>
    <w:rsid w:val="00BC25B0"/>
    <w:rsid w:val="00BE1C8A"/>
    <w:rsid w:val="00BE2C71"/>
    <w:rsid w:val="00BE5FB0"/>
    <w:rsid w:val="00BF0CB8"/>
    <w:rsid w:val="00BF2A0E"/>
    <w:rsid w:val="00BF79D0"/>
    <w:rsid w:val="00C1231E"/>
    <w:rsid w:val="00C22744"/>
    <w:rsid w:val="00C228B9"/>
    <w:rsid w:val="00C27D1E"/>
    <w:rsid w:val="00C47EF7"/>
    <w:rsid w:val="00C64C68"/>
    <w:rsid w:val="00C72BF8"/>
    <w:rsid w:val="00C82C4E"/>
    <w:rsid w:val="00CC4969"/>
    <w:rsid w:val="00CD2892"/>
    <w:rsid w:val="00CE2798"/>
    <w:rsid w:val="00CE43AE"/>
    <w:rsid w:val="00CF463E"/>
    <w:rsid w:val="00CF7F80"/>
    <w:rsid w:val="00D03163"/>
    <w:rsid w:val="00D15086"/>
    <w:rsid w:val="00D165F2"/>
    <w:rsid w:val="00D46490"/>
    <w:rsid w:val="00D54744"/>
    <w:rsid w:val="00D97A05"/>
    <w:rsid w:val="00DA0A23"/>
    <w:rsid w:val="00DA155A"/>
    <w:rsid w:val="00DB36D4"/>
    <w:rsid w:val="00DE1662"/>
    <w:rsid w:val="00DF13CA"/>
    <w:rsid w:val="00DF14F6"/>
    <w:rsid w:val="00E16E60"/>
    <w:rsid w:val="00E239EC"/>
    <w:rsid w:val="00E27C77"/>
    <w:rsid w:val="00E30E20"/>
    <w:rsid w:val="00E46BF1"/>
    <w:rsid w:val="00E46F76"/>
    <w:rsid w:val="00E56256"/>
    <w:rsid w:val="00E6086F"/>
    <w:rsid w:val="00E954F6"/>
    <w:rsid w:val="00F362B0"/>
    <w:rsid w:val="00F50F15"/>
    <w:rsid w:val="00F52BD7"/>
    <w:rsid w:val="00F561E8"/>
    <w:rsid w:val="00F724AC"/>
    <w:rsid w:val="00F83215"/>
    <w:rsid w:val="00F9241D"/>
    <w:rsid w:val="00FA26B5"/>
    <w:rsid w:val="00FA4056"/>
    <w:rsid w:val="00FC397C"/>
    <w:rsid w:val="00FD6EAF"/>
    <w:rsid w:val="00FE4E1E"/>
    <w:rsid w:val="00FF4A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490"/>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4841E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AA6751"/>
    <w:rPr>
      <w:rFonts w:cs="Calibri"/>
      <w:lang w:val="en-US" w:eastAsia="en-US"/>
    </w:rPr>
  </w:style>
  <w:style w:type="paragraph" w:customStyle="1" w:styleId="ParagraphStyle">
    <w:name w:val="Paragraph Style"/>
    <w:uiPriority w:val="99"/>
    <w:rsid w:val="00897E40"/>
    <w:pPr>
      <w:autoSpaceDE w:val="0"/>
      <w:autoSpaceDN w:val="0"/>
      <w:adjustRightInd w:val="0"/>
    </w:pPr>
    <w:rPr>
      <w:rFonts w:ascii="Arial"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1061</TotalTime>
  <Pages>25</Pages>
  <Words>5333</Words>
  <Characters>30401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2012-07-13T11:06:00Z</cp:lastPrinted>
  <dcterms:created xsi:type="dcterms:W3CDTF">2012-06-23T15:02:00Z</dcterms:created>
  <dcterms:modified xsi:type="dcterms:W3CDTF">2012-11-04T10:27:00Z</dcterms:modified>
</cp:coreProperties>
</file>