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4E" w:rsidRPr="00647E4E" w:rsidRDefault="00647E4E" w:rsidP="00647E4E">
      <w:pPr>
        <w:shd w:val="clear" w:color="auto" w:fill="FFFFFF"/>
        <w:spacing w:after="300" w:line="240" w:lineRule="auto"/>
        <w:outlineLvl w:val="1"/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  <w:t xml:space="preserve">Конспект итогового занятия по формированию элементарных математических представлений в подготовительной к школе группе «Спасение </w:t>
      </w:r>
      <w:proofErr w:type="spellStart"/>
      <w:r w:rsidRPr="00647E4E"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  <w:t>Крыски</w:t>
      </w:r>
      <w:proofErr w:type="spellEnd"/>
      <w:r w:rsidRPr="00647E4E">
        <w:rPr>
          <w:rFonts w:ascii="Georgia" w:eastAsia="Times New Roman" w:hAnsi="Georgia" w:cs="Times New Roman"/>
          <w:b/>
          <w:bCs/>
          <w:spacing w:val="15"/>
          <w:sz w:val="46"/>
          <w:szCs w:val="46"/>
          <w:lang w:eastAsia="ru-RU"/>
        </w:rPr>
        <w:t>-Лариски»</w:t>
      </w:r>
    </w:p>
    <w:p w:rsidR="00647E4E" w:rsidRPr="00647E4E" w:rsidRDefault="00647E4E" w:rsidP="00647E4E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647E4E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Ав</w:t>
      </w:r>
      <w:r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тор: воспитатель первой категории Латышева Людмила Сергеевна.</w:t>
      </w:r>
    </w:p>
    <w:p w:rsidR="00647E4E" w:rsidRDefault="00647E4E" w:rsidP="00647E4E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u w:val="single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4"/>
          <w:szCs w:val="34"/>
          <w:u w:val="single"/>
          <w:lang w:eastAsia="ru-RU"/>
        </w:rPr>
        <w:t>Программное содержание:</w:t>
      </w:r>
    </w:p>
    <w:p w:rsidR="00647E4E" w:rsidRPr="00647E4E" w:rsidRDefault="00647E4E" w:rsidP="00647E4E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4"/>
          <w:szCs w:val="34"/>
          <w:u w:val="single"/>
          <w:lang w:eastAsia="ru-RU"/>
        </w:rPr>
      </w:pP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Закреплять умения: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Составлять число из меньших чисел;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Сравнивать рядом стоящие числа;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Составлять и решать задачу в одно действие на сложение и вычитание;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Пользоваться цифрами и арифметическими знаками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: «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+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»</w:t>
      </w:r>
      <w:proofErr w:type="gramStart"/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,</w:t>
      </w:r>
      <w:proofErr w:type="gramEnd"/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«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--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», «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=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»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t>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Определять на ощупь плоские и объемные фигуры, соотносить предметы реального мира с плоскими и объемными фигурами;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Определять временные отношения по длительности;</w:t>
      </w: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Развивать познавательный интерес в разрешении проблемных ситуаций;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Доводить до конца начатое дело;</w:t>
      </w:r>
    </w:p>
    <w:p w:rsid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47E4E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  <w:t>Формировать у детей ощущение своей значимости.</w:t>
      </w:r>
    </w:p>
    <w:p w:rsidR="003514F4" w:rsidRDefault="003514F4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</w:p>
    <w:p w:rsidR="00647E4E" w:rsidRPr="00647E4E" w:rsidRDefault="00647E4E" w:rsidP="00647E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</w:p>
    <w:p w:rsidR="00647E4E" w:rsidRPr="00647E4E" w:rsidRDefault="00647E4E" w:rsidP="00647E4E">
      <w:pPr>
        <w:shd w:val="clear" w:color="auto" w:fill="FFFFFF"/>
        <w:spacing w:before="75" w:after="75" w:line="240" w:lineRule="auto"/>
        <w:outlineLvl w:val="2"/>
        <w:rPr>
          <w:rFonts w:ascii="Georgia" w:eastAsia="Times New Roman" w:hAnsi="Georgia" w:cs="Times New Roman"/>
          <w:b/>
          <w:bCs/>
          <w:spacing w:val="15"/>
          <w:sz w:val="36"/>
          <w:szCs w:val="36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6"/>
          <w:szCs w:val="36"/>
          <w:lang w:eastAsia="ru-RU"/>
        </w:rPr>
        <w:lastRenderedPageBreak/>
        <w:t>Материал:</w:t>
      </w:r>
    </w:p>
    <w:p w:rsidR="00647E4E" w:rsidRPr="00647E4E" w:rsidRDefault="00647E4E" w:rsidP="00647E4E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Баба Яга, комочек меха, серая крыса, книга сказок, монеты, карточки с цифрами, карточки с задачами, цифры в пеналах, чудесный мешочек с геометрическими фигурами, карточки с предметами реального мира.</w:t>
      </w:r>
    </w:p>
    <w:p w:rsidR="00647E4E" w:rsidRPr="00647E4E" w:rsidRDefault="00647E4E" w:rsidP="00647E4E">
      <w:pPr>
        <w:shd w:val="clear" w:color="auto" w:fill="FFFFFF"/>
        <w:spacing w:after="300" w:line="240" w:lineRule="auto"/>
        <w:outlineLvl w:val="1"/>
        <w:rPr>
          <w:rFonts w:ascii="Georgia" w:eastAsia="Times New Roman" w:hAnsi="Georgia" w:cs="Times New Roman"/>
          <w:bCs/>
          <w:color w:val="19304D"/>
          <w:spacing w:val="15"/>
          <w:sz w:val="46"/>
          <w:szCs w:val="46"/>
          <w:lang w:eastAsia="ru-RU"/>
        </w:rPr>
      </w:pPr>
      <w:r w:rsidRPr="00647E4E">
        <w:rPr>
          <w:rFonts w:ascii="Georgia" w:eastAsia="Times New Roman" w:hAnsi="Georgia" w:cs="Times New Roman"/>
          <w:bCs/>
          <w:color w:val="19304D"/>
          <w:spacing w:val="15"/>
          <w:sz w:val="46"/>
          <w:szCs w:val="46"/>
          <w:lang w:eastAsia="ru-RU"/>
        </w:rPr>
        <w:t>Ход занятия:</w:t>
      </w:r>
    </w:p>
    <w:p w:rsid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7E4E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Введение детей в тему</w:t>
      </w:r>
      <w:r w:rsidRPr="00647E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Ребята, у меня в группе произошло что-то необычное, загадочное. У меня в гостях была </w:t>
      </w:r>
      <w:proofErr w:type="spell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крыска</w:t>
      </w:r>
      <w:proofErr w:type="spell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Лариска. Из какой она сказки? /«Крокодил Гена и Чебурашка»/. Она подружилась с бабой Ягой. Но сегодня я обнаружила вместо Лариски вот этот серый комочек меха. Да и баба Яга очень грустная. Что же делать? Как нам найти </w:t>
      </w:r>
      <w:proofErr w:type="spell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крыску</w:t>
      </w:r>
      <w:proofErr w:type="spell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Лариску? /Предложения детей/ 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Конечно, надо спросить у бабы Яги, куда пропала </w:t>
      </w:r>
      <w:proofErr w:type="spell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крыска</w:t>
      </w:r>
      <w:proofErr w:type="spell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Мы с Лариской играли, а потом поссорились. Я взяла и заколдовала ее, а расколдовать не могу. Правда, ребята, я не хотела оставлять Лариску комочком. </w:t>
      </w: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/замечает книгу сказок и предлагает подумать, как помочь Лариске/.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 меня есть книга загадок. Она поможет. Но ее надо купить, а у вас нет денег, да и считать вы их не умеете. 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Умеют, умеют. Сколько стоит твоя книга? /предлагает составить из монет число 10, покупает книгу./ В книге есть добрый волшебник, который знает, как помочь. Надо выполнить много разных заданий. - Итак, мы начинаем выручать нашу любимую </w:t>
      </w:r>
      <w:proofErr w:type="spell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крыску</w:t>
      </w:r>
      <w:proofErr w:type="spell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Лариску. </w:t>
      </w:r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t>1 задание: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составить из монет число 10 /выполнять за столами/. </w:t>
      </w:r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t>2 задание: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Прямой и обратный счет: от 1до 20 и от 20 до</w:t>
      </w:r>
      <w:proofErr w:type="gram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proofErr w:type="gram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color w:val="19304D"/>
          <w:spacing w:val="15"/>
          <w:sz w:val="32"/>
          <w:szCs w:val="32"/>
          <w:lang w:eastAsia="ru-RU"/>
        </w:rPr>
        <w:t>3 задание:</w:t>
      </w:r>
    </w:p>
    <w:p w:rsid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Около каждого ребенка на ковре лежит число, ребенок называет предыдущее и последующее числа</w:t>
      </w:r>
      <w:proofErr w:type="gram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ыполняется сидя на ковре/ </w:t>
      </w:r>
    </w:p>
    <w:p w:rsidR="003514F4" w:rsidRPr="00647E4E" w:rsidRDefault="003514F4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lastRenderedPageBreak/>
        <w:t>4 задание: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Сравнить числа значками. На шкафчиках развешены карточки с числами. Дети берут карандаши и расставляют знаки</w:t>
      </w:r>
      <w:proofErr w:type="gram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 &gt; », « &lt; ». </w:t>
      </w:r>
      <w:proofErr w:type="gramEnd"/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t>5 задание: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 2 задания Я задумала число, если к нему прибавить 1, то получится 5. какое число задумано? /на сложение и вычитание/ </w:t>
      </w:r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t>6 задание: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Решение задач. Закрепляется структура задач. На какие действия бывают задачи? Какой вопрос задается, если задача на сложение, вычитание? /задание выполняется сидя за столами/. Решение задач выкладывают цифрами. </w:t>
      </w:r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t>7 задание:</w:t>
      </w:r>
    </w:p>
    <w:p w:rsidR="00647E4E" w:rsidRPr="00647E4E" w:rsidRDefault="00647E4E" w:rsidP="00647E4E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Что длится дольше? Что длится меньше? Секунда или минута? Минута или час? День или неделя? Неделя или месяц? </w:t>
      </w:r>
    </w:p>
    <w:p w:rsidR="00647E4E" w:rsidRPr="00647E4E" w:rsidRDefault="00647E4E" w:rsidP="00647E4E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</w:pPr>
      <w:r w:rsidRPr="00647E4E">
        <w:rPr>
          <w:rFonts w:ascii="Georgia" w:eastAsia="Times New Roman" w:hAnsi="Georgia" w:cs="Times New Roman"/>
          <w:b/>
          <w:bCs/>
          <w:spacing w:val="15"/>
          <w:sz w:val="32"/>
          <w:szCs w:val="32"/>
          <w:lang w:eastAsia="ru-RU"/>
        </w:rPr>
        <w:t>8 задание:</w:t>
      </w:r>
    </w:p>
    <w:p w:rsidR="00647E4E" w:rsidRDefault="00647E4E" w:rsidP="00647E4E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«Чудесный мешочек».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Дети вынимают из мешочка плоские и объемные фигуры, определяя их на ощупь, называют, расставляют в ряд. Раскладывают карточки с изображениями предметов реального мира. Соотносят их с объемными и плоскими фигурами. /Задание выполняется за столом./ В это время помощник меняет комочек меха на игрушку крысы Лариски.</w:t>
      </w:r>
    </w:p>
    <w:p w:rsidR="00647E4E" w:rsidRDefault="00647E4E" w:rsidP="00647E4E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Ребята, посмотрите, благодаря вашим знаниям и правильным ответам, наша Лариска </w:t>
      </w:r>
      <w:proofErr w:type="spellStart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расколдовалась</w:t>
      </w:r>
      <w:proofErr w:type="spellEnd"/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Давайте, мы ее тоже порадуем: вспомним сказки, в названии которых есть числа. / «Волк и семеро козлят», «Три поросенка», «Три медведя», «Белоснежка и семь гномов»/ и др.</w:t>
      </w:r>
    </w:p>
    <w:p w:rsidR="00647E4E" w:rsidRPr="00647E4E" w:rsidRDefault="00647E4E" w:rsidP="00647E4E">
      <w:pPr>
        <w:shd w:val="clear" w:color="auto" w:fill="FFFBF1"/>
        <w:spacing w:line="3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47E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47E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Ребята, я тоже рада, что вы помогли мне расколдовать Лариску. Теперь я спокойна, что у нее такие умные друзья, которые могут помочь в трудную минуту. Спасибо вам, ребята, я даже конфетами вас угощу. </w:t>
      </w:r>
    </w:p>
    <w:p w:rsidR="001C43A1" w:rsidRDefault="001C43A1"/>
    <w:sectPr w:rsidR="001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4E"/>
    <w:rsid w:val="001C43A1"/>
    <w:rsid w:val="003514F4"/>
    <w:rsid w:val="006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212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2012-09-04T11:39:00Z</dcterms:created>
  <dcterms:modified xsi:type="dcterms:W3CDTF">2012-11-07T10:17:00Z</dcterms:modified>
</cp:coreProperties>
</file>