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7E" w:rsidRPr="00F23D94" w:rsidRDefault="00F23D94" w:rsidP="00F23D9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D94">
        <w:rPr>
          <w:rFonts w:ascii="Times New Roman" w:hAnsi="Times New Roman" w:cs="Times New Roman"/>
          <w:color w:val="000000" w:themeColor="text1"/>
          <w:sz w:val="24"/>
          <w:szCs w:val="24"/>
        </w:rPr>
        <w:t>ГБОУ СОШ пос. Просвет структурное подразделение «детский сад «Росинка»</w:t>
      </w:r>
    </w:p>
    <w:p w:rsidR="002A357E" w:rsidRDefault="002A357E" w:rsidP="002A357E">
      <w:pPr>
        <w:rPr>
          <w:color w:val="000000" w:themeColor="text1"/>
        </w:rPr>
      </w:pPr>
    </w:p>
    <w:p w:rsidR="00F23D94" w:rsidRPr="00B23156" w:rsidRDefault="00F23D94" w:rsidP="002A357E">
      <w:pPr>
        <w:rPr>
          <w:color w:val="000000" w:themeColor="text1"/>
        </w:rPr>
      </w:pPr>
    </w:p>
    <w:p w:rsidR="002A357E" w:rsidRPr="00B23156" w:rsidRDefault="002A357E" w:rsidP="002A357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156">
        <w:rPr>
          <w:rFonts w:ascii="Times New Roman" w:hAnsi="Times New Roman" w:cs="Times New Roman"/>
          <w:color w:val="000000" w:themeColor="text1"/>
          <w:sz w:val="24"/>
          <w:szCs w:val="24"/>
        </w:rPr>
        <w:t>Заверено</w:t>
      </w:r>
    </w:p>
    <w:p w:rsidR="002A357E" w:rsidRPr="00B23156" w:rsidRDefault="002A357E" w:rsidP="002A357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156">
        <w:rPr>
          <w:rFonts w:ascii="Times New Roman" w:hAnsi="Times New Roman" w:cs="Times New Roman"/>
          <w:color w:val="000000" w:themeColor="text1"/>
          <w:sz w:val="24"/>
          <w:szCs w:val="24"/>
        </w:rPr>
        <w:t>зам. по УВР детский сад «Росинка»</w:t>
      </w:r>
    </w:p>
    <w:p w:rsidR="002A357E" w:rsidRPr="00B23156" w:rsidRDefault="002A357E" w:rsidP="002A357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156">
        <w:rPr>
          <w:rFonts w:ascii="Times New Roman" w:hAnsi="Times New Roman" w:cs="Times New Roman"/>
          <w:color w:val="000000" w:themeColor="text1"/>
          <w:sz w:val="24"/>
          <w:szCs w:val="24"/>
        </w:rPr>
        <w:t>Федоренко Л.Н ________________</w:t>
      </w:r>
    </w:p>
    <w:p w:rsidR="002A357E" w:rsidRPr="00B23156" w:rsidRDefault="002A357E" w:rsidP="002A357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57E" w:rsidRPr="00B23156" w:rsidRDefault="002A357E" w:rsidP="002A357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57E" w:rsidRPr="00B23156" w:rsidRDefault="002A357E" w:rsidP="002A357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57E" w:rsidRPr="00B23156" w:rsidRDefault="002A357E" w:rsidP="002A357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57E" w:rsidRDefault="002A357E" w:rsidP="002A357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D94" w:rsidRDefault="00F23D94" w:rsidP="002A357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D94" w:rsidRDefault="00F23D94" w:rsidP="002A357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D94" w:rsidRDefault="00F23D94" w:rsidP="002A357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D94" w:rsidRDefault="00F23D94" w:rsidP="002A357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D94" w:rsidRPr="00B23156" w:rsidRDefault="00F23D94" w:rsidP="002A357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57E" w:rsidRPr="00B23156" w:rsidRDefault="002A357E" w:rsidP="002A357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57E" w:rsidRPr="00B23156" w:rsidRDefault="002A357E" w:rsidP="002A357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31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Календарно-тематическое планирование занятий</w:t>
      </w:r>
    </w:p>
    <w:p w:rsidR="00B013DB" w:rsidRPr="00B23156" w:rsidRDefault="002A357E" w:rsidP="00B013DB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31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развитию фонети</w:t>
      </w:r>
      <w:r w:rsidR="00B013DB" w:rsidRPr="00B231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ко-фонематической стороны речи,</w:t>
      </w:r>
      <w:r w:rsidRPr="00B231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2A357E" w:rsidRPr="00B23156" w:rsidRDefault="002A357E" w:rsidP="00B013DB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31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</w:t>
      </w:r>
      <w:r w:rsidR="00B013DB" w:rsidRPr="00B231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ексико-грамматических категорий и связной речи.</w:t>
      </w:r>
    </w:p>
    <w:p w:rsidR="002A357E" w:rsidRPr="00B23156" w:rsidRDefault="002A357E" w:rsidP="002A357E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315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(старшая  группа</w:t>
      </w:r>
      <w:r w:rsidR="00F23D9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компенсирующей направленности </w:t>
      </w:r>
      <w:r w:rsidRPr="00B2315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«</w:t>
      </w:r>
      <w:r w:rsidR="00F23D9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Василек</w:t>
      </w:r>
      <w:r w:rsidRPr="00B2315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»)</w:t>
      </w:r>
    </w:p>
    <w:p w:rsidR="002A357E" w:rsidRPr="00B23156" w:rsidRDefault="002A357E" w:rsidP="002A357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A357E" w:rsidRPr="00B23156" w:rsidRDefault="002A357E" w:rsidP="002A357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A357E" w:rsidRPr="00B23156" w:rsidRDefault="002A357E" w:rsidP="002A357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57E" w:rsidRPr="00B23156" w:rsidRDefault="002A357E" w:rsidP="002A357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D94" w:rsidRDefault="00F23D94" w:rsidP="002A357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D94" w:rsidRDefault="002A357E" w:rsidP="002A357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учитель-логопед </w:t>
      </w:r>
    </w:p>
    <w:p w:rsidR="002A357E" w:rsidRPr="00B23156" w:rsidRDefault="00F23D94" w:rsidP="002A357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Сироткина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Снежана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алерьевна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7B03" w:rsidRDefault="00837B03" w:rsidP="002A357E">
      <w:pPr>
        <w:pStyle w:val="a3"/>
        <w:tabs>
          <w:tab w:val="center" w:pos="4677"/>
          <w:tab w:val="left" w:pos="848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23D94" w:rsidRDefault="00F23D94" w:rsidP="002A357E">
      <w:pPr>
        <w:pStyle w:val="a3"/>
        <w:tabs>
          <w:tab w:val="center" w:pos="4677"/>
          <w:tab w:val="left" w:pos="848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23D94" w:rsidRDefault="00F23D94" w:rsidP="002A357E">
      <w:pPr>
        <w:pStyle w:val="a3"/>
        <w:tabs>
          <w:tab w:val="center" w:pos="4677"/>
          <w:tab w:val="left" w:pos="848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23D94" w:rsidRDefault="00F23D94" w:rsidP="002A357E">
      <w:pPr>
        <w:pStyle w:val="a3"/>
        <w:tabs>
          <w:tab w:val="center" w:pos="4677"/>
          <w:tab w:val="left" w:pos="848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E3D77" w:rsidRDefault="009E3D77" w:rsidP="002A357E">
      <w:pPr>
        <w:pStyle w:val="a3"/>
        <w:tabs>
          <w:tab w:val="center" w:pos="4677"/>
          <w:tab w:val="left" w:pos="848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23D94" w:rsidRDefault="00F23D94" w:rsidP="002A357E">
      <w:pPr>
        <w:pStyle w:val="a3"/>
        <w:tabs>
          <w:tab w:val="center" w:pos="4677"/>
          <w:tab w:val="left" w:pos="848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23D94" w:rsidRDefault="00F23D94" w:rsidP="002A357E">
      <w:pPr>
        <w:pStyle w:val="a3"/>
        <w:tabs>
          <w:tab w:val="center" w:pos="4677"/>
          <w:tab w:val="left" w:pos="848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A357E" w:rsidRPr="00B23156" w:rsidRDefault="002A357E" w:rsidP="002A357E">
      <w:pPr>
        <w:pStyle w:val="a3"/>
        <w:tabs>
          <w:tab w:val="center" w:pos="4677"/>
          <w:tab w:val="left" w:pos="8480"/>
        </w:tabs>
        <w:jc w:val="center"/>
        <w:rPr>
          <w:rFonts w:ascii="Times New Roman" w:hAnsi="Times New Roman" w:cs="Times New Roman"/>
          <w:color w:val="000000" w:themeColor="text1"/>
        </w:rPr>
      </w:pPr>
      <w:r w:rsidRPr="00B23156">
        <w:rPr>
          <w:rFonts w:ascii="Times New Roman" w:hAnsi="Times New Roman" w:cs="Times New Roman"/>
          <w:color w:val="000000" w:themeColor="text1"/>
        </w:rPr>
        <w:t>2014-2015 учебный год</w:t>
      </w:r>
    </w:p>
    <w:p w:rsidR="002A357E" w:rsidRDefault="002A357E" w:rsidP="002A357E">
      <w:pPr>
        <w:pStyle w:val="a3"/>
        <w:tabs>
          <w:tab w:val="center" w:pos="4677"/>
          <w:tab w:val="left" w:pos="848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315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F23D94" w:rsidRDefault="00F23D94" w:rsidP="002A357E">
      <w:pPr>
        <w:pStyle w:val="a3"/>
        <w:tabs>
          <w:tab w:val="center" w:pos="4677"/>
          <w:tab w:val="left" w:pos="848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E3D77" w:rsidRDefault="009E3D77" w:rsidP="002A357E">
      <w:pPr>
        <w:pStyle w:val="a3"/>
        <w:tabs>
          <w:tab w:val="center" w:pos="4677"/>
          <w:tab w:val="left" w:pos="848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2315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lastRenderedPageBreak/>
        <w:t>I</w:t>
      </w:r>
      <w:r w:rsidRPr="00B231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период (сентябрь, октябрь, ноябрь)</w:t>
      </w:r>
    </w:p>
    <w:p w:rsidR="00B013DB" w:rsidRPr="00B23156" w:rsidRDefault="00B013DB" w:rsidP="002A357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3DB" w:rsidRPr="00B23156" w:rsidRDefault="00B013DB" w:rsidP="002A357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3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Сентябрь</w:t>
      </w: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1482" w:type="dxa"/>
        <w:tblInd w:w="-601" w:type="dxa"/>
        <w:tblLayout w:type="fixed"/>
        <w:tblLook w:val="04A0"/>
      </w:tblPr>
      <w:tblGrid>
        <w:gridCol w:w="851"/>
        <w:gridCol w:w="2410"/>
        <w:gridCol w:w="4394"/>
        <w:gridCol w:w="3827"/>
      </w:tblGrid>
      <w:tr w:rsidR="002A357E" w:rsidRPr="00B23156" w:rsidTr="00F23D94">
        <w:tc>
          <w:tcPr>
            <w:tcW w:w="851" w:type="dxa"/>
          </w:tcPr>
          <w:p w:rsidR="002A357E" w:rsidRPr="00B23156" w:rsidRDefault="002A357E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2A357E" w:rsidRPr="00B23156" w:rsidRDefault="002A357E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 фонетико-фонематической стороны речи</w:t>
            </w:r>
          </w:p>
          <w:p w:rsidR="002A357E" w:rsidRPr="00B23156" w:rsidRDefault="002A357E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2A357E" w:rsidRPr="00B23156" w:rsidRDefault="002A357E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 лексико-грамматической стороны речи</w:t>
            </w:r>
          </w:p>
        </w:tc>
        <w:tc>
          <w:tcPr>
            <w:tcW w:w="3827" w:type="dxa"/>
            <w:vAlign w:val="center"/>
          </w:tcPr>
          <w:p w:rsidR="002A357E" w:rsidRPr="00B23156" w:rsidRDefault="00285EDA" w:rsidP="00285ED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 связной речи у детей</w:t>
            </w:r>
          </w:p>
        </w:tc>
      </w:tr>
      <w:tr w:rsidR="002A357E" w:rsidRPr="00B23156" w:rsidTr="00F23D94">
        <w:tc>
          <w:tcPr>
            <w:tcW w:w="851" w:type="dxa"/>
            <w:vAlign w:val="center"/>
          </w:tcPr>
          <w:p w:rsidR="002A357E" w:rsidRPr="00B23156" w:rsidRDefault="00B013DB" w:rsidP="002A35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A357E" w:rsidRPr="00B23156" w:rsidRDefault="002A357E" w:rsidP="00733C13">
            <w:pPr>
              <w:pStyle w:val="a3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слухового внимания и восприятия на неречевых звуках.</w:t>
            </w:r>
          </w:p>
        </w:tc>
        <w:tc>
          <w:tcPr>
            <w:tcW w:w="4394" w:type="dxa"/>
          </w:tcPr>
          <w:p w:rsidR="002A357E" w:rsidRPr="00B23156" w:rsidRDefault="002A357E" w:rsidP="00733C13">
            <w:pPr>
              <w:pStyle w:val="a3"/>
              <w:tabs>
                <w:tab w:val="center" w:pos="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2A357E">
            <w:pPr>
              <w:pStyle w:val="a3"/>
              <w:tabs>
                <w:tab w:val="center" w:pos="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Детский сад.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 умения согласовывать существительные с притяжательными прилагательными </w:t>
            </w:r>
            <w:proofErr w:type="gramStart"/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мой</w:t>
            </w:r>
            <w:proofErr w:type="gramEnd"/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моя.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Отработка падежных окончаний имен существительных единственного числа.</w:t>
            </w:r>
          </w:p>
        </w:tc>
        <w:tc>
          <w:tcPr>
            <w:tcW w:w="3827" w:type="dxa"/>
            <w:vAlign w:val="center"/>
          </w:tcPr>
          <w:p w:rsidR="002A357E" w:rsidRPr="00B23156" w:rsidRDefault="00285EDA" w:rsidP="00285EDA">
            <w:pPr>
              <w:pStyle w:val="a3"/>
              <w:tabs>
                <w:tab w:val="center" w:pos="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рассказа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«В раздевалке»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составленного по демонстрируемым действиям.</w:t>
            </w:r>
          </w:p>
        </w:tc>
      </w:tr>
      <w:tr w:rsidR="002A357E" w:rsidRPr="00B23156" w:rsidTr="00F23D94">
        <w:tc>
          <w:tcPr>
            <w:tcW w:w="851" w:type="dxa"/>
            <w:vAlign w:val="center"/>
          </w:tcPr>
          <w:p w:rsidR="002A357E" w:rsidRPr="00B23156" w:rsidRDefault="00B013DB" w:rsidP="002A357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A357E" w:rsidRPr="00B23156" w:rsidRDefault="002A357E" w:rsidP="00733C13">
            <w:pPr>
              <w:pStyle w:val="a3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ind w:firstLine="34"/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слухового внимания и восприятия на неречевых звуках.</w:t>
            </w:r>
          </w:p>
        </w:tc>
        <w:tc>
          <w:tcPr>
            <w:tcW w:w="4394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Игрушки.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Отработка падежных окончаний имен существительных единственного числа. Преобразование существительных в именительном падеже ед. числа </w:t>
            </w:r>
            <w:proofErr w:type="gramStart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множественное число.</w:t>
            </w:r>
          </w:p>
        </w:tc>
        <w:tc>
          <w:tcPr>
            <w:tcW w:w="3827" w:type="dxa"/>
            <w:vAlign w:val="center"/>
          </w:tcPr>
          <w:p w:rsidR="002A357E" w:rsidRPr="00B23156" w:rsidRDefault="00285EDA" w:rsidP="00285ED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рассказа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«Мы играли»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демонстрируемым действиям.</w:t>
            </w:r>
          </w:p>
        </w:tc>
      </w:tr>
    </w:tbl>
    <w:p w:rsidR="00285EDA" w:rsidRPr="00B23156" w:rsidRDefault="00285EDA" w:rsidP="002A357E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3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Октябрь</w:t>
      </w: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011"/>
        <w:gridCol w:w="2369"/>
        <w:gridCol w:w="4275"/>
        <w:gridCol w:w="3793"/>
      </w:tblGrid>
      <w:tr w:rsidR="002A357E" w:rsidRPr="00B23156" w:rsidTr="00F23D94">
        <w:tc>
          <w:tcPr>
            <w:tcW w:w="1011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9" w:type="dxa"/>
            <w:vAlign w:val="center"/>
          </w:tcPr>
          <w:p w:rsidR="002A357E" w:rsidRPr="00B23156" w:rsidRDefault="002A357E" w:rsidP="00B231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B231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и буква </w:t>
            </w: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75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Осень.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Отработка падежных окончаний и образование множественного числа существительных. Согласование существительных с прилагательными  в роде, числе и падеже.</w:t>
            </w:r>
          </w:p>
        </w:tc>
        <w:tc>
          <w:tcPr>
            <w:tcW w:w="3793" w:type="dxa"/>
            <w:vAlign w:val="center"/>
          </w:tcPr>
          <w:p w:rsidR="002A357E" w:rsidRPr="00B23156" w:rsidRDefault="00285EDA" w:rsidP="00285ED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рассказа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Н.Сладкова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«Осень на пороге»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использованием фланелеграфа или магнитной доски.</w:t>
            </w:r>
          </w:p>
        </w:tc>
      </w:tr>
      <w:tr w:rsidR="002A357E" w:rsidRPr="00B23156" w:rsidTr="00F23D94">
        <w:tc>
          <w:tcPr>
            <w:tcW w:w="1011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9" w:type="dxa"/>
            <w:vAlign w:val="center"/>
          </w:tcPr>
          <w:p w:rsidR="002A357E" w:rsidRPr="00B23156" w:rsidRDefault="002A357E" w:rsidP="00B231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B231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и буква </w:t>
            </w: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75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Овощи.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Согласование существительных с прилагательными  в роде, числе и падеже. Образование существительных с уменьшительно-ласкательными суффиксами по теме. </w:t>
            </w:r>
          </w:p>
        </w:tc>
        <w:tc>
          <w:tcPr>
            <w:tcW w:w="3793" w:type="dxa"/>
            <w:vAlign w:val="center"/>
          </w:tcPr>
          <w:p w:rsidR="002A357E" w:rsidRPr="00B23156" w:rsidRDefault="00285EDA" w:rsidP="00285ED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Пересказ описательного рассказа об овощах с опорой на схему.</w:t>
            </w:r>
          </w:p>
        </w:tc>
      </w:tr>
      <w:tr w:rsidR="002A357E" w:rsidRPr="00B23156" w:rsidTr="00F23D94">
        <w:tc>
          <w:tcPr>
            <w:tcW w:w="1011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9" w:type="dxa"/>
            <w:vAlign w:val="center"/>
          </w:tcPr>
          <w:p w:rsidR="002A357E" w:rsidRPr="00B23156" w:rsidRDefault="002A357E" w:rsidP="00B231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B231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 </w:t>
            </w:r>
            <w:proofErr w:type="gramStart"/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У-</w:t>
            </w:r>
            <w:proofErr w:type="gramEnd"/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75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Фрукты.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 умения согласовывать существительные с притяжательными прилагательными </w:t>
            </w:r>
            <w:proofErr w:type="gramStart"/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мой</w:t>
            </w:r>
            <w:proofErr w:type="gramEnd"/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моя, мое, мои.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Согласование существительных с прилагательными  в роде, числе и падеже.</w:t>
            </w:r>
          </w:p>
        </w:tc>
        <w:tc>
          <w:tcPr>
            <w:tcW w:w="3793" w:type="dxa"/>
            <w:vAlign w:val="center"/>
          </w:tcPr>
          <w:p w:rsidR="002A357E" w:rsidRPr="00B23156" w:rsidRDefault="00285EDA" w:rsidP="00285ED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описательного рассказа о фруктах с опорой на схему.</w:t>
            </w:r>
          </w:p>
        </w:tc>
      </w:tr>
      <w:tr w:rsidR="002A357E" w:rsidRPr="00B23156" w:rsidTr="00F23D94">
        <w:tc>
          <w:tcPr>
            <w:tcW w:w="1011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9" w:type="dxa"/>
            <w:vAlign w:val="center"/>
          </w:tcPr>
          <w:p w:rsidR="002A357E" w:rsidRPr="00B23156" w:rsidRDefault="002A357E" w:rsidP="00B231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B231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и буква </w:t>
            </w: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75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Сад-огород.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Согласование существительных с глаголами, закрепление употребления в речи простых предлогов: </w:t>
            </w:r>
            <w:proofErr w:type="gramStart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с, в – из. </w:t>
            </w:r>
          </w:p>
        </w:tc>
        <w:tc>
          <w:tcPr>
            <w:tcW w:w="3793" w:type="dxa"/>
            <w:vAlign w:val="center"/>
          </w:tcPr>
          <w:p w:rsidR="002A357E" w:rsidRPr="00B23156" w:rsidRDefault="00285EDA" w:rsidP="00285ED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рассказа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«Богатый урожай»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использованием серии сюжетных картин.</w:t>
            </w:r>
          </w:p>
        </w:tc>
      </w:tr>
    </w:tbl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3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Ноябрь</w:t>
      </w: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999"/>
        <w:gridCol w:w="2332"/>
        <w:gridCol w:w="4324"/>
        <w:gridCol w:w="3793"/>
      </w:tblGrid>
      <w:tr w:rsidR="002A357E" w:rsidRPr="00B23156" w:rsidTr="00F23D94">
        <w:tc>
          <w:tcPr>
            <w:tcW w:w="999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2A357E" w:rsidRPr="00B23156" w:rsidRDefault="002A357E" w:rsidP="00B01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B013DB">
            <w:pPr>
              <w:rPr>
                <w:color w:val="000000" w:themeColor="text1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и буква </w:t>
            </w: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24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Лес, грибы, ягоды, деревья.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имен числительных два и пять с существительными; упражнение в употреблении формы множественного числа существительных в родительном падеже.</w:t>
            </w:r>
          </w:p>
          <w:p w:rsidR="00B013DB" w:rsidRPr="00B23156" w:rsidRDefault="00B013DB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2A357E" w:rsidRPr="00B23156" w:rsidRDefault="00837B03" w:rsidP="00837B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рассказа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Я. Тайца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«По ягоды»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использованием предметных картинок. </w:t>
            </w:r>
          </w:p>
        </w:tc>
      </w:tr>
      <w:tr w:rsidR="002A357E" w:rsidRPr="00B23156" w:rsidTr="00F23D94">
        <w:tc>
          <w:tcPr>
            <w:tcW w:w="999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2A357E" w:rsidRPr="00B23156" w:rsidRDefault="002A357E" w:rsidP="00B01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B013DB">
            <w:pPr>
              <w:rPr>
                <w:color w:val="000000" w:themeColor="text1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и буква </w:t>
            </w: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24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Перелетные птицы.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Образование  и употребление приставочных глаголов. Закрепление употребления  в речи простых предлогов: на </w:t>
            </w:r>
            <w:proofErr w:type="gramStart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–с</w:t>
            </w:r>
            <w:proofErr w:type="gramEnd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в –из.</w:t>
            </w:r>
          </w:p>
        </w:tc>
        <w:tc>
          <w:tcPr>
            <w:tcW w:w="3793" w:type="dxa"/>
            <w:vAlign w:val="center"/>
          </w:tcPr>
          <w:p w:rsidR="002A357E" w:rsidRPr="00B23156" w:rsidRDefault="00837B03" w:rsidP="00837B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адаптированного рассказа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Л. Воронковой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«Лебеди»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использованием сюжетных картин.</w:t>
            </w:r>
          </w:p>
        </w:tc>
      </w:tr>
      <w:tr w:rsidR="002A357E" w:rsidRPr="00B23156" w:rsidTr="00F23D94">
        <w:tc>
          <w:tcPr>
            <w:tcW w:w="999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32" w:type="dxa"/>
            <w:vAlign w:val="center"/>
          </w:tcPr>
          <w:p w:rsidR="002A357E" w:rsidRPr="00B23156" w:rsidRDefault="002A357E" w:rsidP="00B01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B013DB">
            <w:pPr>
              <w:rPr>
                <w:color w:val="000000" w:themeColor="text1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и буква </w:t>
            </w: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24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Одежда.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в образовании существительных с уменьшительно-ласкательными суффиксами. Формирование умения согласовывать числительные два, две  с существительными  значению.</w:t>
            </w:r>
          </w:p>
        </w:tc>
        <w:tc>
          <w:tcPr>
            <w:tcW w:w="3793" w:type="dxa"/>
            <w:vAlign w:val="center"/>
          </w:tcPr>
          <w:p w:rsidR="002A357E" w:rsidRPr="00B23156" w:rsidRDefault="00837B03" w:rsidP="00837B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описательного рассказа об одежде с опорой на схему.</w:t>
            </w:r>
          </w:p>
        </w:tc>
      </w:tr>
      <w:tr w:rsidR="002A357E" w:rsidRPr="00B23156" w:rsidTr="00F23D94">
        <w:tc>
          <w:tcPr>
            <w:tcW w:w="999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32" w:type="dxa"/>
            <w:vAlign w:val="center"/>
          </w:tcPr>
          <w:p w:rsidR="002A357E" w:rsidRPr="00B23156" w:rsidRDefault="002A357E" w:rsidP="00B01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B013DB">
            <w:pPr>
              <w:rPr>
                <w:color w:val="000000" w:themeColor="text1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и буква </w:t>
            </w: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24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Обувь, одежда, головные </w:t>
            </w: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уборы.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умения согласовывать глаголы с существительными единственного и множественного числа. Упражнение детей в умении подбирать слова противоположные по значению.</w:t>
            </w:r>
          </w:p>
        </w:tc>
        <w:tc>
          <w:tcPr>
            <w:tcW w:w="3793" w:type="dxa"/>
            <w:vAlign w:val="center"/>
          </w:tcPr>
          <w:p w:rsidR="00837B03" w:rsidRPr="00B23156" w:rsidRDefault="00837B03" w:rsidP="00837B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Составление рассказа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«Как солнышко ботинок нашло»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серии сюжетных картин.</w:t>
            </w:r>
          </w:p>
        </w:tc>
      </w:tr>
    </w:tbl>
    <w:p w:rsidR="00285EDA" w:rsidRPr="00B23156" w:rsidRDefault="00285EDA" w:rsidP="002A357E">
      <w:pPr>
        <w:rPr>
          <w:color w:val="000000" w:themeColor="text1"/>
        </w:rPr>
      </w:pPr>
    </w:p>
    <w:p w:rsidR="002A357E" w:rsidRPr="00B23156" w:rsidRDefault="002A357E" w:rsidP="00B013D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B2315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</w:t>
      </w:r>
      <w:r w:rsidRPr="00B231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период (декабрь, январь, февраль).</w:t>
      </w:r>
      <w:proofErr w:type="gramEnd"/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3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Декабрь</w:t>
      </w:r>
    </w:p>
    <w:tbl>
      <w:tblPr>
        <w:tblStyle w:val="a4"/>
        <w:tblW w:w="11482" w:type="dxa"/>
        <w:tblInd w:w="-601" w:type="dxa"/>
        <w:tblLayout w:type="fixed"/>
        <w:tblLook w:val="04A0"/>
      </w:tblPr>
      <w:tblGrid>
        <w:gridCol w:w="993"/>
        <w:gridCol w:w="2268"/>
        <w:gridCol w:w="4394"/>
        <w:gridCol w:w="3827"/>
      </w:tblGrid>
      <w:tr w:rsidR="002A357E" w:rsidRPr="00B23156" w:rsidTr="00F23D94">
        <w:tc>
          <w:tcPr>
            <w:tcW w:w="993" w:type="dxa"/>
          </w:tcPr>
          <w:p w:rsidR="002A357E" w:rsidRPr="00B23156" w:rsidRDefault="002A357E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A357E" w:rsidRPr="00B23156" w:rsidRDefault="00837B03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Неделя </w:t>
            </w:r>
            <w:r w:rsidR="002A357E"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A357E" w:rsidRPr="00B23156" w:rsidRDefault="002A357E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2A35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 фонетико-фонематической стороны речи</w:t>
            </w:r>
          </w:p>
        </w:tc>
        <w:tc>
          <w:tcPr>
            <w:tcW w:w="4394" w:type="dxa"/>
          </w:tcPr>
          <w:p w:rsidR="002A357E" w:rsidRPr="00B23156" w:rsidRDefault="002A357E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 лексико-грамматической стороны речи</w:t>
            </w:r>
          </w:p>
        </w:tc>
        <w:tc>
          <w:tcPr>
            <w:tcW w:w="3827" w:type="dxa"/>
            <w:vAlign w:val="center"/>
          </w:tcPr>
          <w:p w:rsidR="002A357E" w:rsidRPr="00B23156" w:rsidRDefault="00837B03" w:rsidP="00837B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 связной речи у детей</w:t>
            </w:r>
          </w:p>
        </w:tc>
      </w:tr>
      <w:tr w:rsidR="002A357E" w:rsidRPr="00B23156" w:rsidTr="00F23D94">
        <w:tc>
          <w:tcPr>
            <w:tcW w:w="993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A357E" w:rsidRPr="00B23156" w:rsidRDefault="002A357E" w:rsidP="00B013DB">
            <w:pPr>
              <w:pStyle w:val="a3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B013DB">
            <w:pPr>
              <w:pStyle w:val="a3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и буква Т.</w:t>
            </w:r>
          </w:p>
        </w:tc>
        <w:tc>
          <w:tcPr>
            <w:tcW w:w="4394" w:type="dxa"/>
          </w:tcPr>
          <w:p w:rsidR="00B013DB" w:rsidRPr="00B23156" w:rsidRDefault="00B013DB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Ателье.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образовывать прилагательные от существительных; закреплять умение согласовывать числительные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два и пять 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существительными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  <w:vAlign w:val="center"/>
          </w:tcPr>
          <w:p w:rsidR="002A357E" w:rsidRPr="00B23156" w:rsidRDefault="00837B03" w:rsidP="00837B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адаптированного рассказа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Н.Носова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«Заплатка»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использованием предметных картинок.</w:t>
            </w:r>
          </w:p>
        </w:tc>
      </w:tr>
      <w:tr w:rsidR="002A357E" w:rsidRPr="00B23156" w:rsidTr="00F23D94">
        <w:tc>
          <w:tcPr>
            <w:tcW w:w="993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2A357E" w:rsidRPr="00B23156" w:rsidRDefault="002A357E" w:rsidP="00B013DB">
            <w:pPr>
              <w:pStyle w:val="a3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B013DB">
            <w:pPr>
              <w:pStyle w:val="a3"/>
              <w:ind w:firstLine="34"/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t xml:space="preserve">Звук </w:t>
            </w:r>
            <w:proofErr w:type="spellStart"/>
            <w:r w:rsidRPr="00B23156">
              <w:rPr>
                <w:color w:val="000000" w:themeColor="text1"/>
                <w:sz w:val="28"/>
                <w:szCs w:val="28"/>
              </w:rPr>
              <w:t>Ть</w:t>
            </w:r>
            <w:proofErr w:type="spellEnd"/>
            <w:r w:rsidRPr="00B23156">
              <w:rPr>
                <w:color w:val="000000" w:themeColor="text1"/>
                <w:sz w:val="28"/>
                <w:szCs w:val="28"/>
              </w:rPr>
              <w:t>. Буква Т.</w:t>
            </w:r>
          </w:p>
        </w:tc>
        <w:tc>
          <w:tcPr>
            <w:tcW w:w="4394" w:type="dxa"/>
          </w:tcPr>
          <w:p w:rsidR="00B013DB" w:rsidRPr="00B23156" w:rsidRDefault="00B013DB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Зима. Зимние забавы.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употреблять предлоги движения</w:t>
            </w:r>
            <w:proofErr w:type="gramStart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из, от ,по, к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учить </w:t>
            </w:r>
            <w:r w:rsidR="00837B03"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подбирать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родственные слова; учить образовывать глаголы прошедшего времени. </w:t>
            </w:r>
          </w:p>
        </w:tc>
        <w:tc>
          <w:tcPr>
            <w:tcW w:w="3827" w:type="dxa"/>
            <w:vAlign w:val="center"/>
          </w:tcPr>
          <w:p w:rsidR="002A357E" w:rsidRPr="00B23156" w:rsidRDefault="00837B03" w:rsidP="00837B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рассказа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«Общая горка»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составленного по картине с проблемным сюжетом</w:t>
            </w:r>
          </w:p>
        </w:tc>
      </w:tr>
      <w:tr w:rsidR="002A357E" w:rsidRPr="00B23156" w:rsidTr="00F23D94">
        <w:tc>
          <w:tcPr>
            <w:tcW w:w="993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2A357E" w:rsidRPr="00B23156" w:rsidRDefault="002A357E" w:rsidP="00B013DB">
            <w:pPr>
              <w:pStyle w:val="a3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и буква К.</w:t>
            </w:r>
          </w:p>
        </w:tc>
        <w:tc>
          <w:tcPr>
            <w:tcW w:w="4394" w:type="dxa"/>
          </w:tcPr>
          <w:p w:rsidR="00B013DB" w:rsidRPr="00B23156" w:rsidRDefault="00B013DB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Мебель. Части мебели.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согласовывать существительные с прилагательными в роде</w:t>
            </w:r>
            <w:proofErr w:type="gramStart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числе, падеже; учить подбирать глаголы к существительным по теме; закреплять навык употребления существительных в родительном падеже. </w:t>
            </w:r>
          </w:p>
        </w:tc>
        <w:tc>
          <w:tcPr>
            <w:tcW w:w="3827" w:type="dxa"/>
            <w:vAlign w:val="center"/>
          </w:tcPr>
          <w:p w:rsidR="002A357E" w:rsidRPr="00B23156" w:rsidRDefault="00837B03" w:rsidP="00837B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русской народной сказки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«Три медведя»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элементами драматизации.</w:t>
            </w:r>
          </w:p>
        </w:tc>
      </w:tr>
      <w:tr w:rsidR="002A357E" w:rsidRPr="00B23156" w:rsidTr="00F23D94">
        <w:tc>
          <w:tcPr>
            <w:tcW w:w="993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2A357E" w:rsidRPr="00B23156" w:rsidRDefault="002A357E" w:rsidP="00B013DB">
            <w:pPr>
              <w:pStyle w:val="a3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</w:t>
            </w:r>
            <w:proofErr w:type="spellStart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Кь</w:t>
            </w:r>
            <w:proofErr w:type="spellEnd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Буква К.</w:t>
            </w:r>
          </w:p>
        </w:tc>
        <w:tc>
          <w:tcPr>
            <w:tcW w:w="4394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Семья.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подбирать противоположные по значению слова; закреплять знания о родственных связях; развивать 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понимание логико-грамматических конструкций.</w:t>
            </w:r>
          </w:p>
        </w:tc>
        <w:tc>
          <w:tcPr>
            <w:tcW w:w="3827" w:type="dxa"/>
            <w:vAlign w:val="center"/>
          </w:tcPr>
          <w:p w:rsidR="002A357E" w:rsidRPr="00B23156" w:rsidRDefault="00B013DB" w:rsidP="00837B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Составление рассказа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«Семейный ужин»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серии сюжетных картин (с элементами творчества)</w:t>
            </w:r>
          </w:p>
        </w:tc>
      </w:tr>
      <w:tr w:rsidR="002A357E" w:rsidRPr="00B23156" w:rsidTr="00F23D94">
        <w:tc>
          <w:tcPr>
            <w:tcW w:w="993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2A357E" w:rsidRPr="00B23156" w:rsidRDefault="002A357E" w:rsidP="00B013DB">
            <w:pPr>
              <w:pStyle w:val="a3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</w:t>
            </w:r>
            <w:proofErr w:type="spellStart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Кь</w:t>
            </w:r>
            <w:proofErr w:type="spellEnd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К. Буква К.</w:t>
            </w:r>
          </w:p>
        </w:tc>
        <w:tc>
          <w:tcPr>
            <w:tcW w:w="4394" w:type="dxa"/>
          </w:tcPr>
          <w:p w:rsidR="00B013DB" w:rsidRPr="00B23156" w:rsidRDefault="00B013DB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Новогодний праздник.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умение подбирать прилагательные к существительным; упражнять в употреблении предлога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без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имен существительных различных падежах. </w:t>
            </w:r>
          </w:p>
        </w:tc>
        <w:tc>
          <w:tcPr>
            <w:tcW w:w="3827" w:type="dxa"/>
            <w:vAlign w:val="center"/>
          </w:tcPr>
          <w:p w:rsidR="002A357E" w:rsidRPr="00B23156" w:rsidRDefault="00B013DB" w:rsidP="00837B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рассказа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«Новый год на пороге»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серии сюжетных картин с продолжением сюжета.</w:t>
            </w:r>
          </w:p>
        </w:tc>
      </w:tr>
    </w:tbl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3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Январь</w:t>
      </w: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986"/>
        <w:gridCol w:w="2275"/>
        <w:gridCol w:w="4394"/>
        <w:gridCol w:w="3793"/>
      </w:tblGrid>
      <w:tr w:rsidR="002A357E" w:rsidRPr="00B23156" w:rsidTr="00F23D94">
        <w:tc>
          <w:tcPr>
            <w:tcW w:w="986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5" w:type="dxa"/>
            <w:vAlign w:val="center"/>
          </w:tcPr>
          <w:p w:rsidR="002A357E" w:rsidRPr="00B23156" w:rsidRDefault="002A357E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Каникулы.</w:t>
            </w:r>
          </w:p>
        </w:tc>
        <w:tc>
          <w:tcPr>
            <w:tcW w:w="4394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A357E" w:rsidRPr="00B23156" w:rsidTr="00F23D94">
        <w:tc>
          <w:tcPr>
            <w:tcW w:w="986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75" w:type="dxa"/>
            <w:vAlign w:val="center"/>
          </w:tcPr>
          <w:p w:rsidR="002A357E" w:rsidRPr="00B23156" w:rsidRDefault="002A357E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Каникулы.</w:t>
            </w:r>
          </w:p>
        </w:tc>
        <w:tc>
          <w:tcPr>
            <w:tcW w:w="4394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357E" w:rsidRPr="00B23156" w:rsidTr="00F23D94">
        <w:tc>
          <w:tcPr>
            <w:tcW w:w="986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75" w:type="dxa"/>
            <w:vAlign w:val="center"/>
          </w:tcPr>
          <w:p w:rsidR="002A357E" w:rsidRPr="00B23156" w:rsidRDefault="002A357E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и буква Б.</w:t>
            </w:r>
          </w:p>
        </w:tc>
        <w:tc>
          <w:tcPr>
            <w:tcW w:w="4394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Зимующие птицы.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образовывать глаголы и закреплять знания детей о голосах птиц; учить образовывать прилагательные и существительные с помощью уменьшительно-ласкательных суффиксов; закреплять употребление существительных в именительном и родительном падежах множественного числа. </w:t>
            </w:r>
          </w:p>
        </w:tc>
        <w:tc>
          <w:tcPr>
            <w:tcW w:w="3793" w:type="dxa"/>
            <w:vAlign w:val="center"/>
          </w:tcPr>
          <w:p w:rsidR="002A357E" w:rsidRPr="00B23156" w:rsidRDefault="002279D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описательного рассказа о зимующих птицах с использованием схемы.</w:t>
            </w:r>
          </w:p>
        </w:tc>
      </w:tr>
      <w:tr w:rsidR="002A357E" w:rsidRPr="00B23156" w:rsidTr="00F23D94">
        <w:tc>
          <w:tcPr>
            <w:tcW w:w="986" w:type="dxa"/>
            <w:vAlign w:val="center"/>
          </w:tcPr>
          <w:p w:rsidR="002A357E" w:rsidRPr="00B23156" w:rsidRDefault="00B013DB" w:rsidP="00B013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75" w:type="dxa"/>
            <w:vAlign w:val="center"/>
          </w:tcPr>
          <w:p w:rsidR="002A357E" w:rsidRPr="00B23156" w:rsidRDefault="002A357E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</w:t>
            </w:r>
            <w:proofErr w:type="spellStart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Бь</w:t>
            </w:r>
            <w:proofErr w:type="spellEnd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Буква Б.</w:t>
            </w:r>
          </w:p>
        </w:tc>
        <w:tc>
          <w:tcPr>
            <w:tcW w:w="4394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Дикие животные замой.</w:t>
            </w:r>
          </w:p>
          <w:p w:rsidR="002A357E" w:rsidRPr="00B23156" w:rsidRDefault="002A357E" w:rsidP="00733C1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Обучать образованию притяжательных прилагательных; закреплять практическое употребление в речи простых предлогов: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с, под, над, за.</w:t>
            </w:r>
          </w:p>
        </w:tc>
        <w:tc>
          <w:tcPr>
            <w:tcW w:w="3793" w:type="dxa"/>
            <w:vAlign w:val="center"/>
          </w:tcPr>
          <w:p w:rsidR="002A357E" w:rsidRPr="00B23156" w:rsidRDefault="002279D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рассказов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Е. Чарушина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«Кто как живет: заяц, белка, волк»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(пересказ близкий к тексту).</w:t>
            </w:r>
          </w:p>
        </w:tc>
      </w:tr>
    </w:tbl>
    <w:p w:rsidR="00B013DB" w:rsidRPr="00B23156" w:rsidRDefault="00B013DB" w:rsidP="002A357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3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Февраль.</w:t>
      </w: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000"/>
        <w:gridCol w:w="2357"/>
        <w:gridCol w:w="4863"/>
        <w:gridCol w:w="3228"/>
      </w:tblGrid>
      <w:tr w:rsidR="002279D3" w:rsidRPr="00B23156" w:rsidTr="002279D3">
        <w:tc>
          <w:tcPr>
            <w:tcW w:w="1361" w:type="dxa"/>
            <w:vAlign w:val="center"/>
          </w:tcPr>
          <w:p w:rsidR="002279D3" w:rsidRPr="00B23156" w:rsidRDefault="00AA1C0C" w:rsidP="0022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2279D3" w:rsidRPr="00B23156" w:rsidRDefault="002279D3" w:rsidP="002279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2279D3">
            <w:pPr>
              <w:rPr>
                <w:color w:val="000000" w:themeColor="text1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и буква </w:t>
            </w: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Почта.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умение согласовывать числительные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два и пять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существительными; учить согласовывать существительные с глаголами единственного и множественного числа.</w:t>
            </w:r>
          </w:p>
        </w:tc>
        <w:tc>
          <w:tcPr>
            <w:tcW w:w="3827" w:type="dxa"/>
            <w:vAlign w:val="center"/>
          </w:tcPr>
          <w:p w:rsidR="002279D3" w:rsidRPr="00B23156" w:rsidRDefault="003F407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рассказа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«Как мы общаемся»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составление по сюжетным картинам.</w:t>
            </w:r>
          </w:p>
        </w:tc>
      </w:tr>
      <w:tr w:rsidR="002279D3" w:rsidRPr="00B23156" w:rsidTr="002279D3">
        <w:tc>
          <w:tcPr>
            <w:tcW w:w="1361" w:type="dxa"/>
            <w:vAlign w:val="center"/>
          </w:tcPr>
          <w:p w:rsidR="002279D3" w:rsidRPr="00B23156" w:rsidRDefault="00AA1C0C" w:rsidP="0022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2279D3" w:rsidRPr="00B23156" w:rsidRDefault="002279D3" w:rsidP="002279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2279D3">
            <w:pPr>
              <w:rPr>
                <w:color w:val="000000" w:themeColor="text1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Звуки </w:t>
            </w:r>
            <w:proofErr w:type="spellStart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Г-Гь</w:t>
            </w:r>
            <w:proofErr w:type="spellEnd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Буква Г.</w:t>
            </w:r>
          </w:p>
        </w:tc>
        <w:tc>
          <w:tcPr>
            <w:tcW w:w="6124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Транспорт.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Обучать образованию приставочных глаголов движения; закреплять умение употреблять имена существительные в форме косвенного падежа.</w:t>
            </w:r>
          </w:p>
        </w:tc>
        <w:tc>
          <w:tcPr>
            <w:tcW w:w="3827" w:type="dxa"/>
            <w:vAlign w:val="center"/>
          </w:tcPr>
          <w:p w:rsidR="002279D3" w:rsidRPr="00B23156" w:rsidRDefault="003F407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Пересказ рассказа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Г.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Цыферова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«Паровозик»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использованием опорных предметных картинок.</w:t>
            </w:r>
          </w:p>
        </w:tc>
      </w:tr>
      <w:tr w:rsidR="002279D3" w:rsidRPr="00B23156" w:rsidTr="002279D3">
        <w:tc>
          <w:tcPr>
            <w:tcW w:w="1361" w:type="dxa"/>
            <w:vAlign w:val="center"/>
          </w:tcPr>
          <w:p w:rsidR="002279D3" w:rsidRPr="00B23156" w:rsidRDefault="00AA1C0C" w:rsidP="0022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147" w:type="dxa"/>
            <w:vAlign w:val="center"/>
          </w:tcPr>
          <w:p w:rsidR="002279D3" w:rsidRPr="00B23156" w:rsidRDefault="002279D3" w:rsidP="002279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2279D3">
            <w:pPr>
              <w:rPr>
                <w:color w:val="000000" w:themeColor="text1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</w:t>
            </w:r>
            <w:proofErr w:type="gramStart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</w:t>
            </w:r>
            <w:proofErr w:type="gramEnd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ь. Буква Л.</w:t>
            </w:r>
          </w:p>
        </w:tc>
        <w:tc>
          <w:tcPr>
            <w:tcW w:w="6124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Комнатные растения.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употреблять глаголы в прошедшем времени; закреплять умение подбирать сходные и противоположные по значению слова; учить выделять из текста однокоренные слова.</w:t>
            </w:r>
          </w:p>
        </w:tc>
        <w:tc>
          <w:tcPr>
            <w:tcW w:w="3827" w:type="dxa"/>
            <w:vAlign w:val="center"/>
          </w:tcPr>
          <w:p w:rsidR="002279D3" w:rsidRPr="00B23156" w:rsidRDefault="003F407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рассказа по сюжетной картине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«В живом уголке».</w:t>
            </w:r>
          </w:p>
        </w:tc>
      </w:tr>
      <w:tr w:rsidR="002279D3" w:rsidRPr="00B23156" w:rsidTr="002279D3">
        <w:tc>
          <w:tcPr>
            <w:tcW w:w="1361" w:type="dxa"/>
            <w:vAlign w:val="center"/>
          </w:tcPr>
          <w:p w:rsidR="002279D3" w:rsidRPr="00B23156" w:rsidRDefault="00AA1C0C" w:rsidP="0022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2279D3" w:rsidRPr="00B23156" w:rsidRDefault="002279D3" w:rsidP="002279D3">
            <w:pPr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t xml:space="preserve">Звук и буквы </w:t>
            </w:r>
            <w:proofErr w:type="gramStart"/>
            <w:r w:rsidRPr="00B23156">
              <w:rPr>
                <w:color w:val="000000" w:themeColor="text1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124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Наша армия.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Обучать образованию прилагательных от существительных; закреплять умение согласовывать числительные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два и пять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существительными. </w:t>
            </w:r>
          </w:p>
        </w:tc>
        <w:tc>
          <w:tcPr>
            <w:tcW w:w="3827" w:type="dxa"/>
            <w:vAlign w:val="center"/>
          </w:tcPr>
          <w:p w:rsidR="002279D3" w:rsidRPr="00B23156" w:rsidRDefault="003F407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рассказа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Л. Кассиля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«Сестра»</w:t>
            </w:r>
          </w:p>
        </w:tc>
      </w:tr>
    </w:tbl>
    <w:p w:rsidR="002279D3" w:rsidRPr="00B23156" w:rsidRDefault="002279D3" w:rsidP="002A357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2315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III</w:t>
      </w:r>
      <w:r w:rsidRPr="00B231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период (март, апрель, май)</w:t>
      </w: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3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Март</w:t>
      </w: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1482" w:type="dxa"/>
        <w:tblInd w:w="-601" w:type="dxa"/>
        <w:tblLayout w:type="fixed"/>
        <w:tblLook w:val="04A0"/>
      </w:tblPr>
      <w:tblGrid>
        <w:gridCol w:w="993"/>
        <w:gridCol w:w="2410"/>
        <w:gridCol w:w="4819"/>
        <w:gridCol w:w="3260"/>
      </w:tblGrid>
      <w:tr w:rsidR="002279D3" w:rsidRPr="00B23156" w:rsidTr="00F23D94">
        <w:tc>
          <w:tcPr>
            <w:tcW w:w="993" w:type="dxa"/>
          </w:tcPr>
          <w:p w:rsidR="002279D3" w:rsidRPr="00B23156" w:rsidRDefault="002279D3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279D3" w:rsidRPr="00B23156" w:rsidRDefault="00AA1C0C" w:rsidP="00AA1C0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2410" w:type="dxa"/>
          </w:tcPr>
          <w:p w:rsidR="002279D3" w:rsidRPr="00B23156" w:rsidRDefault="002279D3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 фонетико-фонематической стороны речи</w:t>
            </w:r>
          </w:p>
          <w:p w:rsidR="002279D3" w:rsidRPr="00B23156" w:rsidRDefault="002279D3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279D3" w:rsidRPr="00B23156" w:rsidRDefault="002279D3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733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 лексико-грамматической стороны речи</w:t>
            </w:r>
          </w:p>
        </w:tc>
        <w:tc>
          <w:tcPr>
            <w:tcW w:w="3260" w:type="dxa"/>
            <w:vAlign w:val="center"/>
          </w:tcPr>
          <w:p w:rsidR="002279D3" w:rsidRPr="00B23156" w:rsidRDefault="002279D3" w:rsidP="002279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 связной речи у детей</w:t>
            </w:r>
          </w:p>
        </w:tc>
      </w:tr>
      <w:tr w:rsidR="002279D3" w:rsidRPr="00B23156" w:rsidTr="00F23D94">
        <w:tc>
          <w:tcPr>
            <w:tcW w:w="993" w:type="dxa"/>
            <w:vAlign w:val="center"/>
          </w:tcPr>
          <w:p w:rsidR="002279D3" w:rsidRPr="00B23156" w:rsidRDefault="003F4073" w:rsidP="0022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279D3" w:rsidRPr="00B23156" w:rsidRDefault="002279D3" w:rsidP="002279D3">
            <w:pPr>
              <w:pStyle w:val="a3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и буква С.</w:t>
            </w:r>
          </w:p>
        </w:tc>
        <w:tc>
          <w:tcPr>
            <w:tcW w:w="4819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Весна. День рождения весны.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в образовании и практическом использовании в речи притяжательных и относительных прилагательных; учить классифицировать времена года; отрабатывать падежные окончания имен существительных единственного и множественного числа.</w:t>
            </w:r>
          </w:p>
        </w:tc>
        <w:tc>
          <w:tcPr>
            <w:tcW w:w="3260" w:type="dxa"/>
            <w:vAlign w:val="center"/>
          </w:tcPr>
          <w:p w:rsidR="002279D3" w:rsidRPr="00B23156" w:rsidRDefault="003F407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рассказа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«Заяц и морковка»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серии сюжетных картин.</w:t>
            </w:r>
          </w:p>
        </w:tc>
      </w:tr>
      <w:tr w:rsidR="002279D3" w:rsidRPr="00B23156" w:rsidTr="00F23D94">
        <w:tc>
          <w:tcPr>
            <w:tcW w:w="993" w:type="dxa"/>
            <w:vAlign w:val="center"/>
          </w:tcPr>
          <w:p w:rsidR="002279D3" w:rsidRPr="00B23156" w:rsidRDefault="00AA1C0C" w:rsidP="002279D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279D3" w:rsidRPr="00B23156" w:rsidRDefault="002279D3" w:rsidP="002279D3">
            <w:pPr>
              <w:pStyle w:val="a3"/>
              <w:ind w:firstLine="34"/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t xml:space="preserve">Звук </w:t>
            </w:r>
            <w:proofErr w:type="spellStart"/>
            <w:r w:rsidRPr="00B23156">
              <w:rPr>
                <w:color w:val="000000" w:themeColor="text1"/>
                <w:sz w:val="28"/>
                <w:szCs w:val="28"/>
              </w:rPr>
              <w:t>Сь</w:t>
            </w:r>
            <w:proofErr w:type="spellEnd"/>
            <w:r w:rsidRPr="00B23156">
              <w:rPr>
                <w:color w:val="000000" w:themeColor="text1"/>
                <w:sz w:val="28"/>
                <w:szCs w:val="28"/>
              </w:rPr>
              <w:t>. Буква С.</w:t>
            </w:r>
          </w:p>
        </w:tc>
        <w:tc>
          <w:tcPr>
            <w:tcW w:w="4819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Праздник 8 Марта.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преобразовывать имена существительные мужского рода в имена существительные женского 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рода; упражнять в подборе родственных слов; упражнять в подборе признаков к предметам.</w:t>
            </w:r>
          </w:p>
        </w:tc>
        <w:tc>
          <w:tcPr>
            <w:tcW w:w="3260" w:type="dxa"/>
            <w:vAlign w:val="center"/>
          </w:tcPr>
          <w:p w:rsidR="002279D3" w:rsidRPr="00B23156" w:rsidRDefault="003F407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Составление описательного рассказа о маме по собственному рисунку.</w:t>
            </w:r>
          </w:p>
        </w:tc>
      </w:tr>
      <w:tr w:rsidR="002279D3" w:rsidRPr="00B23156" w:rsidTr="00F23D94">
        <w:tc>
          <w:tcPr>
            <w:tcW w:w="993" w:type="dxa"/>
            <w:vAlign w:val="center"/>
          </w:tcPr>
          <w:p w:rsidR="002279D3" w:rsidRPr="00B23156" w:rsidRDefault="00AA1C0C" w:rsidP="002279D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2279D3" w:rsidRPr="00B23156" w:rsidRDefault="002279D3" w:rsidP="002279D3">
            <w:pPr>
              <w:pStyle w:val="a3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и буква Ш.</w:t>
            </w:r>
          </w:p>
        </w:tc>
        <w:tc>
          <w:tcPr>
            <w:tcW w:w="4819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Профессии.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назвать профессии по месту работы или роду занятия; закреплять употребление существительных в творительном падеже; упражнять в образовании существ тельных множественного числа родительного падежа.</w:t>
            </w:r>
          </w:p>
        </w:tc>
        <w:tc>
          <w:tcPr>
            <w:tcW w:w="3260" w:type="dxa"/>
            <w:vAlign w:val="center"/>
          </w:tcPr>
          <w:p w:rsidR="002279D3" w:rsidRPr="00B23156" w:rsidRDefault="003F407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описательных рассказов о профессиях с использованием схемы.</w:t>
            </w:r>
          </w:p>
        </w:tc>
      </w:tr>
      <w:tr w:rsidR="002279D3" w:rsidRPr="00B23156" w:rsidTr="00F23D94">
        <w:tc>
          <w:tcPr>
            <w:tcW w:w="993" w:type="dxa"/>
            <w:vAlign w:val="center"/>
          </w:tcPr>
          <w:p w:rsidR="002279D3" w:rsidRPr="00B23156" w:rsidRDefault="00AA1C0C" w:rsidP="002279D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2279D3" w:rsidRPr="00B23156" w:rsidRDefault="002279D3" w:rsidP="002279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С-Ш.</w:t>
            </w:r>
          </w:p>
        </w:tc>
        <w:tc>
          <w:tcPr>
            <w:tcW w:w="4819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Наша пища.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Упражнять в употреблении различных форм имени существительного; закреплять навык правильного использования в речи простых и сложных предлогов. </w:t>
            </w:r>
          </w:p>
        </w:tc>
        <w:tc>
          <w:tcPr>
            <w:tcW w:w="3260" w:type="dxa"/>
            <w:vAlign w:val="center"/>
          </w:tcPr>
          <w:p w:rsidR="002279D3" w:rsidRPr="00B23156" w:rsidRDefault="003F407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– инсценировка сказки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«Колосок» 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использованием серии сюжетных картин.</w:t>
            </w:r>
          </w:p>
        </w:tc>
      </w:tr>
    </w:tbl>
    <w:p w:rsidR="002A357E" w:rsidRPr="00B23156" w:rsidRDefault="002A357E" w:rsidP="002A357E">
      <w:pPr>
        <w:pStyle w:val="a3"/>
        <w:jc w:val="center"/>
        <w:rPr>
          <w:color w:val="000000" w:themeColor="text1"/>
          <w:sz w:val="28"/>
          <w:szCs w:val="28"/>
        </w:rPr>
      </w:pP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3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Апрель</w:t>
      </w: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013"/>
        <w:gridCol w:w="2371"/>
        <w:gridCol w:w="4817"/>
        <w:gridCol w:w="3247"/>
      </w:tblGrid>
      <w:tr w:rsidR="002279D3" w:rsidRPr="00B23156" w:rsidTr="002279D3">
        <w:tc>
          <w:tcPr>
            <w:tcW w:w="1362" w:type="dxa"/>
            <w:vAlign w:val="center"/>
          </w:tcPr>
          <w:p w:rsidR="002279D3" w:rsidRPr="00B23156" w:rsidRDefault="003F4073" w:rsidP="0022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9" w:type="dxa"/>
            <w:vAlign w:val="center"/>
          </w:tcPr>
          <w:p w:rsidR="002279D3" w:rsidRPr="00B23156" w:rsidRDefault="002279D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</w:t>
            </w:r>
            <w:proofErr w:type="spellStart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Х-Хь</w:t>
            </w:r>
            <w:proofErr w:type="spellEnd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Буква Х.</w:t>
            </w:r>
          </w:p>
        </w:tc>
        <w:tc>
          <w:tcPr>
            <w:tcW w:w="6121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Откуда хлеб пришел.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подбирать синонимы и однокоренные слова; закреплять знания о профессиях людей, занятых в сельском хозяйстве. </w:t>
            </w:r>
          </w:p>
        </w:tc>
        <w:tc>
          <w:tcPr>
            <w:tcW w:w="3827" w:type="dxa"/>
            <w:vAlign w:val="center"/>
          </w:tcPr>
          <w:p w:rsidR="002279D3" w:rsidRPr="00B23156" w:rsidRDefault="003F407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рассказа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«Откуда хлеб пришел»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составленного по серии сюжетных картин.</w:t>
            </w:r>
          </w:p>
        </w:tc>
      </w:tr>
      <w:tr w:rsidR="002279D3" w:rsidRPr="00B23156" w:rsidTr="002279D3">
        <w:tc>
          <w:tcPr>
            <w:tcW w:w="1362" w:type="dxa"/>
            <w:vAlign w:val="center"/>
          </w:tcPr>
          <w:p w:rsidR="002279D3" w:rsidRPr="00B23156" w:rsidRDefault="003F4073" w:rsidP="0022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49" w:type="dxa"/>
            <w:vAlign w:val="center"/>
          </w:tcPr>
          <w:p w:rsidR="002279D3" w:rsidRPr="00B23156" w:rsidRDefault="002279D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</w:t>
            </w:r>
            <w:proofErr w:type="spellStart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В-Вь</w:t>
            </w:r>
            <w:proofErr w:type="spellEnd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Буква В.</w:t>
            </w:r>
          </w:p>
        </w:tc>
        <w:tc>
          <w:tcPr>
            <w:tcW w:w="6121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Посуда.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подбирать антонимы к прилагательным  к глаголам; упражнять в образовании прилагательных от существительных и давать понятие о материалах, из которых делают предметы посуды.</w:t>
            </w:r>
          </w:p>
        </w:tc>
        <w:tc>
          <w:tcPr>
            <w:tcW w:w="3827" w:type="dxa"/>
            <w:vAlign w:val="center"/>
          </w:tcPr>
          <w:p w:rsidR="002279D3" w:rsidRPr="00B23156" w:rsidRDefault="003F407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рассказа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Е. Пермяка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«Как Маша стала большой».</w:t>
            </w:r>
          </w:p>
        </w:tc>
      </w:tr>
      <w:tr w:rsidR="002279D3" w:rsidRPr="00B23156" w:rsidTr="002279D3">
        <w:tc>
          <w:tcPr>
            <w:tcW w:w="1362" w:type="dxa"/>
            <w:vAlign w:val="center"/>
          </w:tcPr>
          <w:p w:rsidR="002279D3" w:rsidRPr="00B23156" w:rsidRDefault="003F4073" w:rsidP="0022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49" w:type="dxa"/>
            <w:vAlign w:val="center"/>
          </w:tcPr>
          <w:p w:rsidR="002279D3" w:rsidRPr="00B23156" w:rsidRDefault="002279D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и буква З.</w:t>
            </w:r>
          </w:p>
        </w:tc>
        <w:tc>
          <w:tcPr>
            <w:tcW w:w="6121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Мой дом.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образовывать сложные слов; закреплять умение составлять предложения с предлогами.</w:t>
            </w:r>
          </w:p>
        </w:tc>
        <w:tc>
          <w:tcPr>
            <w:tcW w:w="3827" w:type="dxa"/>
            <w:vAlign w:val="center"/>
          </w:tcPr>
          <w:p w:rsidR="002279D3" w:rsidRPr="00B23156" w:rsidRDefault="003F407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рассказа по сюжетной картине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«Одни дома»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придумыванием начала рассказа.</w:t>
            </w:r>
          </w:p>
        </w:tc>
      </w:tr>
      <w:tr w:rsidR="002279D3" w:rsidRPr="00B23156" w:rsidTr="002279D3">
        <w:tc>
          <w:tcPr>
            <w:tcW w:w="1362" w:type="dxa"/>
            <w:vAlign w:val="center"/>
          </w:tcPr>
          <w:p w:rsidR="002279D3" w:rsidRPr="00B23156" w:rsidRDefault="003F4073" w:rsidP="0022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49" w:type="dxa"/>
            <w:vAlign w:val="center"/>
          </w:tcPr>
          <w:p w:rsidR="002279D3" w:rsidRPr="00B23156" w:rsidRDefault="002279D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</w:t>
            </w:r>
            <w:proofErr w:type="spellStart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Зь</w:t>
            </w:r>
            <w:proofErr w:type="spellEnd"/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Буква З.</w:t>
            </w:r>
          </w:p>
        </w:tc>
        <w:tc>
          <w:tcPr>
            <w:tcW w:w="6121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Домашние животные и их детеныши.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образовывать сложные слова; учить образовывать притяжательные прилагательные; расширять словарь 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словообразования и словоизменения.</w:t>
            </w:r>
          </w:p>
        </w:tc>
        <w:tc>
          <w:tcPr>
            <w:tcW w:w="3827" w:type="dxa"/>
            <w:vAlign w:val="center"/>
          </w:tcPr>
          <w:p w:rsidR="002279D3" w:rsidRPr="00B23156" w:rsidRDefault="003F4073" w:rsidP="002279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Пересказ рассказа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Л. Толстого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«Котенок».</w:t>
            </w:r>
          </w:p>
        </w:tc>
      </w:tr>
    </w:tbl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3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Май</w:t>
      </w:r>
    </w:p>
    <w:p w:rsidR="002A357E" w:rsidRPr="00B23156" w:rsidRDefault="002A357E" w:rsidP="002A357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008"/>
        <w:gridCol w:w="2354"/>
        <w:gridCol w:w="4847"/>
        <w:gridCol w:w="3239"/>
      </w:tblGrid>
      <w:tr w:rsidR="002279D3" w:rsidRPr="00B23156" w:rsidTr="003F4073">
        <w:tc>
          <w:tcPr>
            <w:tcW w:w="1362" w:type="dxa"/>
            <w:vAlign w:val="center"/>
          </w:tcPr>
          <w:p w:rsidR="002279D3" w:rsidRPr="00B23156" w:rsidRDefault="003F4073" w:rsidP="0022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2279D3" w:rsidRPr="00B23156" w:rsidRDefault="002279D3" w:rsidP="002279D3">
            <w:pPr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t>Звук и буква Ж.</w:t>
            </w:r>
          </w:p>
        </w:tc>
        <w:tc>
          <w:tcPr>
            <w:tcW w:w="6123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1C0C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Наша страна. Мой родной край.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детей с флагом, гимном и гербом России; учить образовывать прилагательные от существительных; развивать умение согласовывать слова в предложениях.  </w:t>
            </w:r>
          </w:p>
        </w:tc>
        <w:tc>
          <w:tcPr>
            <w:tcW w:w="3827" w:type="dxa"/>
            <w:vAlign w:val="center"/>
          </w:tcPr>
          <w:p w:rsidR="002279D3" w:rsidRPr="00B23156" w:rsidRDefault="00AA1C0C" w:rsidP="003F40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рассказа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«Граница Родины – на замке»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серии сюжетных картинок.</w:t>
            </w:r>
          </w:p>
        </w:tc>
      </w:tr>
      <w:tr w:rsidR="002279D3" w:rsidRPr="00B23156" w:rsidTr="003F4073">
        <w:tc>
          <w:tcPr>
            <w:tcW w:w="1362" w:type="dxa"/>
            <w:vAlign w:val="center"/>
          </w:tcPr>
          <w:p w:rsidR="002279D3" w:rsidRPr="00B23156" w:rsidRDefault="003F4073" w:rsidP="0022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2279D3" w:rsidRPr="00B23156" w:rsidRDefault="002279D3" w:rsidP="002279D3">
            <w:pPr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t>Звуки З-Ж.</w:t>
            </w:r>
          </w:p>
        </w:tc>
        <w:tc>
          <w:tcPr>
            <w:tcW w:w="6123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1C0C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Человек.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дифференцировать глаголы совершенного и несовершенного вида, образовывать возвратные глаголы; закреплять умение образовывать существительные с помощью уменьшительно-ласкательных суффиксов; развивать словарь антонимов</w:t>
            </w:r>
          </w:p>
        </w:tc>
        <w:tc>
          <w:tcPr>
            <w:tcW w:w="3827" w:type="dxa"/>
            <w:vAlign w:val="center"/>
          </w:tcPr>
          <w:p w:rsidR="002279D3" w:rsidRPr="00B23156" w:rsidRDefault="00AA1C0C" w:rsidP="003F40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басни  </w:t>
            </w:r>
            <w:r w:rsidRPr="00B2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Л. Толстого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«Старый дед и внучек».</w:t>
            </w:r>
          </w:p>
        </w:tc>
      </w:tr>
      <w:tr w:rsidR="002279D3" w:rsidRPr="00B23156" w:rsidTr="003F4073">
        <w:tc>
          <w:tcPr>
            <w:tcW w:w="1362" w:type="dxa"/>
            <w:vAlign w:val="center"/>
          </w:tcPr>
          <w:p w:rsidR="002279D3" w:rsidRPr="00B23156" w:rsidRDefault="003F4073" w:rsidP="0022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2279D3" w:rsidRPr="00B23156" w:rsidRDefault="002279D3" w:rsidP="002279D3">
            <w:pPr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t xml:space="preserve">Звуки </w:t>
            </w:r>
            <w:proofErr w:type="spellStart"/>
            <w:r w:rsidRPr="00B23156">
              <w:rPr>
                <w:color w:val="000000" w:themeColor="text1"/>
                <w:sz w:val="28"/>
                <w:szCs w:val="28"/>
              </w:rPr>
              <w:t>Д-Дь</w:t>
            </w:r>
            <w:proofErr w:type="spellEnd"/>
            <w:r w:rsidRPr="00B23156">
              <w:rPr>
                <w:color w:val="000000" w:themeColor="text1"/>
                <w:sz w:val="28"/>
                <w:szCs w:val="28"/>
              </w:rPr>
              <w:t>. Буква Д.</w:t>
            </w:r>
          </w:p>
        </w:tc>
        <w:tc>
          <w:tcPr>
            <w:tcW w:w="6123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1C0C" w:rsidRPr="00B23156" w:rsidRDefault="00AA1C0C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Насекомы</w:t>
            </w:r>
            <w:r w:rsidR="002279D3"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е.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преобразовывать глаголы единственного числа в множественное число; развивать умение употреблять существительные в форме родительного падежа множественного числа</w:t>
            </w:r>
          </w:p>
        </w:tc>
        <w:tc>
          <w:tcPr>
            <w:tcW w:w="3827" w:type="dxa"/>
            <w:vAlign w:val="center"/>
          </w:tcPr>
          <w:p w:rsidR="002279D3" w:rsidRPr="00B23156" w:rsidRDefault="00AA1C0C" w:rsidP="003F40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описательного рассказа о насекомых с использованием схемы.</w:t>
            </w:r>
          </w:p>
        </w:tc>
      </w:tr>
      <w:tr w:rsidR="002279D3" w:rsidRPr="00B23156" w:rsidTr="003F4073">
        <w:tc>
          <w:tcPr>
            <w:tcW w:w="1362" w:type="dxa"/>
            <w:vAlign w:val="center"/>
          </w:tcPr>
          <w:p w:rsidR="002279D3" w:rsidRPr="00B23156" w:rsidRDefault="003F4073" w:rsidP="0022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2279D3" w:rsidRPr="00B23156" w:rsidRDefault="002279D3" w:rsidP="002279D3">
            <w:pPr>
              <w:rPr>
                <w:color w:val="000000" w:themeColor="text1"/>
                <w:sz w:val="28"/>
                <w:szCs w:val="28"/>
              </w:rPr>
            </w:pPr>
            <w:r w:rsidRPr="00B23156">
              <w:rPr>
                <w:color w:val="000000" w:themeColor="text1"/>
                <w:sz w:val="28"/>
                <w:szCs w:val="28"/>
              </w:rPr>
              <w:t xml:space="preserve">Звуки </w:t>
            </w:r>
            <w:proofErr w:type="spellStart"/>
            <w:r w:rsidRPr="00B23156">
              <w:rPr>
                <w:color w:val="000000" w:themeColor="text1"/>
                <w:sz w:val="28"/>
                <w:szCs w:val="28"/>
              </w:rPr>
              <w:t>Ф-Фь</w:t>
            </w:r>
            <w:proofErr w:type="spellEnd"/>
            <w:r w:rsidRPr="00B23156">
              <w:rPr>
                <w:color w:val="000000" w:themeColor="text1"/>
                <w:sz w:val="28"/>
                <w:szCs w:val="28"/>
              </w:rPr>
              <w:t>. Буква Ф.</w:t>
            </w:r>
          </w:p>
        </w:tc>
        <w:tc>
          <w:tcPr>
            <w:tcW w:w="6123" w:type="dxa"/>
          </w:tcPr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1C0C" w:rsidRPr="00B23156" w:rsidRDefault="002279D3" w:rsidP="00733C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Лето. </w:t>
            </w:r>
          </w:p>
          <w:p w:rsidR="002279D3" w:rsidRPr="00B23156" w:rsidRDefault="002279D3" w:rsidP="00733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образовывать и употреблять прилагательные  в сравнительной степени; закреплять умение образовывать глаголы в прошедшем времени; развивать словарь синонимов </w:t>
            </w:r>
          </w:p>
        </w:tc>
        <w:tc>
          <w:tcPr>
            <w:tcW w:w="3827" w:type="dxa"/>
            <w:vAlign w:val="center"/>
          </w:tcPr>
          <w:p w:rsidR="002279D3" w:rsidRPr="00B23156" w:rsidRDefault="00AA1C0C" w:rsidP="003F40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рассказа </w:t>
            </w:r>
            <w:r w:rsidRPr="00B231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«Лето красное пришло…..»</w:t>
            </w:r>
            <w:r w:rsidRPr="00B2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сюжетной картине.</w:t>
            </w:r>
          </w:p>
        </w:tc>
      </w:tr>
    </w:tbl>
    <w:p w:rsidR="00F23D94" w:rsidRDefault="00F23D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D94" w:rsidRDefault="00F23D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6AE" w:rsidRPr="00F23D94" w:rsidRDefault="00F23D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D94">
        <w:rPr>
          <w:rFonts w:ascii="Times New Roman" w:hAnsi="Times New Roman" w:cs="Times New Roman"/>
          <w:color w:val="000000" w:themeColor="text1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2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Сироткина </w:t>
      </w:r>
      <w:proofErr w:type="spellStart"/>
      <w:r w:rsidRPr="00F23D94">
        <w:rPr>
          <w:rFonts w:ascii="Times New Roman" w:hAnsi="Times New Roman" w:cs="Times New Roman"/>
          <w:color w:val="000000" w:themeColor="text1"/>
          <w:sz w:val="28"/>
          <w:szCs w:val="28"/>
        </w:rPr>
        <w:t>Снежана</w:t>
      </w:r>
      <w:proofErr w:type="spellEnd"/>
      <w:r w:rsidRPr="00F2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Валерьевна</w:t>
      </w:r>
    </w:p>
    <w:p w:rsidR="00F23D94" w:rsidRPr="00B23156" w:rsidRDefault="00F23D94">
      <w:pPr>
        <w:rPr>
          <w:color w:val="000000" w:themeColor="text1"/>
        </w:rPr>
      </w:pPr>
    </w:p>
    <w:sectPr w:rsidR="00F23D94" w:rsidRPr="00B23156" w:rsidSect="00F23D94">
      <w:pgSz w:w="11906" w:h="16838"/>
      <w:pgMar w:top="851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57E"/>
    <w:rsid w:val="002279D3"/>
    <w:rsid w:val="00285EDA"/>
    <w:rsid w:val="002A357E"/>
    <w:rsid w:val="00322D02"/>
    <w:rsid w:val="003F4073"/>
    <w:rsid w:val="00837B03"/>
    <w:rsid w:val="009426BF"/>
    <w:rsid w:val="009E3D77"/>
    <w:rsid w:val="00AA1C0C"/>
    <w:rsid w:val="00B013DB"/>
    <w:rsid w:val="00B23156"/>
    <w:rsid w:val="00D836AE"/>
    <w:rsid w:val="00F2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57E"/>
    <w:pPr>
      <w:spacing w:after="0" w:line="240" w:lineRule="auto"/>
    </w:pPr>
  </w:style>
  <w:style w:type="table" w:styleId="a4">
    <w:name w:val="Table Grid"/>
    <w:basedOn w:val="a1"/>
    <w:uiPriority w:val="59"/>
    <w:rsid w:val="002A3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B0421-87DB-40C7-AEB8-553CF33F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Дмитрий</cp:lastModifiedBy>
  <cp:revision>4</cp:revision>
  <cp:lastPrinted>2014-10-13T18:45:00Z</cp:lastPrinted>
  <dcterms:created xsi:type="dcterms:W3CDTF">2014-09-16T07:33:00Z</dcterms:created>
  <dcterms:modified xsi:type="dcterms:W3CDTF">2014-10-13T18:46:00Z</dcterms:modified>
</cp:coreProperties>
</file>