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59" w:rsidRDefault="00DF0759" w:rsidP="00DF0759">
      <w:pPr>
        <w:jc w:val="right"/>
      </w:pPr>
      <w:r>
        <w:t>Выполнила учитель-логопед</w:t>
      </w:r>
    </w:p>
    <w:p w:rsidR="00DF0759" w:rsidRDefault="00DF0759" w:rsidP="00DF0759">
      <w:pPr>
        <w:jc w:val="right"/>
      </w:pPr>
      <w:r>
        <w:t>Второй квалификационной категории</w:t>
      </w:r>
    </w:p>
    <w:p w:rsidR="00DF0759" w:rsidRDefault="00DF0759" w:rsidP="00DF0759">
      <w:pPr>
        <w:jc w:val="right"/>
      </w:pPr>
      <w:r>
        <w:t>Михайлова Наталья Александровна</w:t>
      </w:r>
    </w:p>
    <w:p w:rsidR="00DF0759" w:rsidRDefault="00DF0759" w:rsidP="00DF0759">
      <w:pPr>
        <w:jc w:val="right"/>
      </w:pPr>
      <w:r>
        <w:t xml:space="preserve">МБОУДОД </w:t>
      </w:r>
      <w:proofErr w:type="spellStart"/>
      <w:r>
        <w:t>ДООспЦ</w:t>
      </w:r>
      <w:proofErr w:type="spellEnd"/>
      <w:r>
        <w:t xml:space="preserve"> г</w:t>
      </w:r>
      <w:proofErr w:type="gramStart"/>
      <w:r>
        <w:t>.В</w:t>
      </w:r>
      <w:proofErr w:type="gramEnd"/>
      <w:r>
        <w:t>ладимира</w:t>
      </w:r>
    </w:p>
    <w:p w:rsidR="00331E57" w:rsidRDefault="00331E57" w:rsidP="00DF0759">
      <w:pPr>
        <w:jc w:val="right"/>
      </w:pPr>
    </w:p>
    <w:p w:rsidR="007C0E42" w:rsidRDefault="007C0E42" w:rsidP="00DF0759">
      <w:pPr>
        <w:jc w:val="right"/>
      </w:pPr>
    </w:p>
    <w:p w:rsidR="00331E57" w:rsidRPr="007C0E42" w:rsidRDefault="00331E57" w:rsidP="00331E57">
      <w:pPr>
        <w:jc w:val="center"/>
        <w:rPr>
          <w:b/>
          <w:sz w:val="28"/>
          <w:szCs w:val="28"/>
        </w:rPr>
      </w:pPr>
      <w:r w:rsidRPr="007C0E42">
        <w:rPr>
          <w:b/>
          <w:sz w:val="28"/>
          <w:szCs w:val="28"/>
        </w:rPr>
        <w:t>Ваш ребенок на пороге школы.</w:t>
      </w:r>
    </w:p>
    <w:p w:rsidR="007C0E42" w:rsidRPr="00A8024B" w:rsidRDefault="007C0E42" w:rsidP="007C0E42">
      <w:pPr>
        <w:rPr>
          <w:sz w:val="28"/>
          <w:szCs w:val="28"/>
        </w:rPr>
      </w:pPr>
      <w:r>
        <w:rPr>
          <w:sz w:val="28"/>
          <w:szCs w:val="28"/>
        </w:rPr>
        <w:t xml:space="preserve">(Аналитическая статья для родителей и педагогов, в которой раскрывается необходимость подготовительного периода к школе для более комфортной и легкой  адаптации ребенка). </w:t>
      </w:r>
    </w:p>
    <w:p w:rsidR="00DF0759" w:rsidRDefault="007C0E42" w:rsidP="007C0E42">
      <w:pPr>
        <w:jc w:val="center"/>
      </w:pPr>
      <w:r>
        <w:rPr>
          <w:sz w:val="28"/>
          <w:szCs w:val="28"/>
        </w:rPr>
        <w:t xml:space="preserve"> </w:t>
      </w:r>
    </w:p>
    <w:p w:rsidR="00DF0759" w:rsidRDefault="00DF0759" w:rsidP="00DF0759">
      <w:pPr>
        <w:rPr>
          <w:sz w:val="28"/>
          <w:szCs w:val="28"/>
        </w:rPr>
      </w:pPr>
      <w:r w:rsidRPr="000B702A">
        <w:rPr>
          <w:b/>
          <w:sz w:val="28"/>
          <w:szCs w:val="28"/>
        </w:rPr>
        <w:t>Цель</w:t>
      </w:r>
      <w:r w:rsidRPr="00DF0759">
        <w:rPr>
          <w:sz w:val="28"/>
          <w:szCs w:val="28"/>
        </w:rPr>
        <w:t>: выявления степени эффективности работы логопеда</w:t>
      </w:r>
      <w:r w:rsidR="007C0E42">
        <w:rPr>
          <w:sz w:val="28"/>
          <w:szCs w:val="28"/>
        </w:rPr>
        <w:t xml:space="preserve"> в подготовительный  период к школе</w:t>
      </w:r>
      <w:r w:rsidRPr="00DF0759">
        <w:rPr>
          <w:sz w:val="28"/>
          <w:szCs w:val="28"/>
        </w:rPr>
        <w:t>; донести полученные сведения до родителей и педагогов; выделить пути решения данного вопроса</w:t>
      </w:r>
      <w:r>
        <w:rPr>
          <w:sz w:val="28"/>
          <w:szCs w:val="28"/>
        </w:rPr>
        <w:t>.</w:t>
      </w:r>
    </w:p>
    <w:p w:rsidR="00331E57" w:rsidRDefault="00331E57" w:rsidP="00DF0759">
      <w:pPr>
        <w:rPr>
          <w:sz w:val="28"/>
          <w:szCs w:val="28"/>
        </w:rPr>
      </w:pPr>
    </w:p>
    <w:p w:rsidR="00331E57" w:rsidRDefault="00331E57" w:rsidP="00331E57">
      <w:pPr>
        <w:jc w:val="center"/>
        <w:rPr>
          <w:b/>
          <w:color w:val="333399"/>
          <w:sz w:val="36"/>
          <w:szCs w:val="36"/>
          <w:u w:val="single"/>
        </w:rPr>
      </w:pPr>
    </w:p>
    <w:p w:rsidR="00331E57" w:rsidRDefault="00331E57" w:rsidP="007C0E42">
      <w:pPr>
        <w:ind w:firstLine="567"/>
        <w:rPr>
          <w:sz w:val="28"/>
          <w:szCs w:val="28"/>
        </w:rPr>
      </w:pPr>
    </w:p>
    <w:p w:rsidR="004B0E8C" w:rsidRPr="006B4F4F" w:rsidRDefault="004B0E8C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>Начался новый учебный год</w:t>
      </w:r>
      <w:r w:rsidR="00D3504F" w:rsidRPr="006B4F4F">
        <w:rPr>
          <w:sz w:val="28"/>
          <w:szCs w:val="28"/>
        </w:rPr>
        <w:t>.  О</w:t>
      </w:r>
      <w:r w:rsidRPr="006B4F4F">
        <w:rPr>
          <w:sz w:val="28"/>
          <w:szCs w:val="28"/>
        </w:rPr>
        <w:t>н несет много волнений и переживаний не только для школьников, но и для родителей.</w:t>
      </w:r>
      <w:r w:rsidR="00D3504F" w:rsidRPr="006B4F4F">
        <w:rPr>
          <w:sz w:val="28"/>
          <w:szCs w:val="28"/>
        </w:rPr>
        <w:t xml:space="preserve"> Родителей первоклассников и детей, собирающихся в первый класс.</w:t>
      </w:r>
    </w:p>
    <w:p w:rsidR="00D3504F" w:rsidRPr="006B4F4F" w:rsidRDefault="00D3504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>Взрослые, опираясь на свой жизненный опыт, понимают важность  этого момента.  Родители, бабушки, дедушки и другие родственники стараются «подстелить соломки», «сгладить острые углы» и начинают активно заниматься с ребенком. Пытаются за короткое время (как правило, с сентября по май) дать как можно больше знаний и умений. Начинают посещать всевозможные центры и кружки по развитию психических функций (вниман</w:t>
      </w:r>
      <w:r w:rsidR="0001654B" w:rsidRPr="006B4F4F">
        <w:rPr>
          <w:sz w:val="28"/>
          <w:szCs w:val="28"/>
        </w:rPr>
        <w:t>ия, памяти, логики) и подготовке к школе (обучение грамоте и начальных математических операций).</w:t>
      </w:r>
    </w:p>
    <w:p w:rsidR="003C3FC7" w:rsidRPr="006B4F4F" w:rsidRDefault="006B4F4F" w:rsidP="007C0E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1654B" w:rsidRPr="006B4F4F">
        <w:rPr>
          <w:sz w:val="28"/>
          <w:szCs w:val="28"/>
        </w:rPr>
        <w:t xml:space="preserve">а мой взгляд, начинать подготовку к школе целесообразно с </w:t>
      </w:r>
      <w:r w:rsidR="003C3FC7" w:rsidRPr="006B4F4F">
        <w:rPr>
          <w:sz w:val="28"/>
          <w:szCs w:val="28"/>
        </w:rPr>
        <w:t>развития мелкой моторики (элементарно научить ребенка правильно держать ручку) и подготовить артикуляционный аппарат (если есть необходимость, устранить недостатки звукопроизношения).</w:t>
      </w:r>
    </w:p>
    <w:p w:rsidR="0001654B" w:rsidRPr="006B4F4F" w:rsidRDefault="003C3FC7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 xml:space="preserve">Часто, дети держат ручку не правильно, что приводит к болевым ощущениям во время письма и после, и способствует грязному, не аккуратному почерку. </w:t>
      </w:r>
    </w:p>
    <w:p w:rsidR="002C3899" w:rsidRPr="006B4F4F" w:rsidRDefault="002C3899" w:rsidP="007C0E42">
      <w:pPr>
        <w:ind w:right="-1" w:firstLine="567"/>
        <w:jc w:val="both"/>
        <w:rPr>
          <w:color w:val="000000"/>
          <w:sz w:val="28"/>
          <w:szCs w:val="28"/>
        </w:rPr>
      </w:pPr>
      <w:r w:rsidRPr="006B4F4F">
        <w:rPr>
          <w:color w:val="000000"/>
          <w:sz w:val="28"/>
          <w:szCs w:val="28"/>
        </w:rPr>
        <w:t>Ручку следует держать на левой стороне среднего пальца. Большой палец поддерживает ручку слева, а указательный сверху. Безымянный палец и мизинец могут находиться внутри ладони или свободно лежать у основания пальцев, верхний конец ручки при этом направлен в плечо пишущего. Расстояние от кончика стержня до указательного пальца — около двух сантиметров.</w:t>
      </w:r>
    </w:p>
    <w:p w:rsidR="002C3899" w:rsidRPr="006B4F4F" w:rsidRDefault="002C3899" w:rsidP="007C0E42">
      <w:pPr>
        <w:ind w:right="-1" w:firstLine="567"/>
        <w:jc w:val="both"/>
        <w:rPr>
          <w:color w:val="000000"/>
          <w:sz w:val="28"/>
          <w:szCs w:val="28"/>
        </w:rPr>
      </w:pPr>
      <w:r w:rsidRPr="006B4F4F">
        <w:rPr>
          <w:color w:val="000000"/>
          <w:sz w:val="28"/>
          <w:szCs w:val="28"/>
        </w:rPr>
        <w:t xml:space="preserve">При правильном положении ручки указательный палец может легко подняться, а ручка не падает. В то же время ручку необходимо держать свободно, чтобы у указательного пальца были подняты все суставы. </w:t>
      </w:r>
      <w:proofErr w:type="spellStart"/>
      <w:r w:rsidRPr="006B4F4F">
        <w:rPr>
          <w:color w:val="000000"/>
          <w:sz w:val="28"/>
          <w:szCs w:val="28"/>
        </w:rPr>
        <w:t>Прогибание</w:t>
      </w:r>
      <w:proofErr w:type="spellEnd"/>
      <w:r w:rsidRPr="006B4F4F">
        <w:rPr>
          <w:color w:val="000000"/>
          <w:sz w:val="28"/>
          <w:szCs w:val="28"/>
        </w:rPr>
        <w:t xml:space="preserve"> первого сустава указательного пальца говорит об излишнем </w:t>
      </w:r>
      <w:r w:rsidRPr="006B4F4F">
        <w:rPr>
          <w:color w:val="000000"/>
          <w:sz w:val="28"/>
          <w:szCs w:val="28"/>
        </w:rPr>
        <w:lastRenderedPageBreak/>
        <w:t>напряжении при удержании ручки. Следствием этого является преждевременное утомление и снижение темпа письма.</w:t>
      </w:r>
    </w:p>
    <w:p w:rsidR="002C3899" w:rsidRDefault="002C3899" w:rsidP="007C0E42">
      <w:pPr>
        <w:ind w:right="-1" w:firstLine="567"/>
        <w:jc w:val="both"/>
        <w:rPr>
          <w:color w:val="000000"/>
          <w:sz w:val="28"/>
          <w:szCs w:val="28"/>
        </w:rPr>
      </w:pPr>
      <w:r w:rsidRPr="006B4F4F">
        <w:rPr>
          <w:color w:val="000000"/>
          <w:sz w:val="28"/>
          <w:szCs w:val="28"/>
        </w:rPr>
        <w:t>Оптимальная длина ручки 15 сантиметров. Очень короткие, чрезмерно длинные и толстые ручки лучше не использовать для письма.</w:t>
      </w:r>
    </w:p>
    <w:p w:rsidR="00102505" w:rsidRDefault="00102505" w:rsidP="007C0E42">
      <w:pPr>
        <w:ind w:right="-1" w:firstLine="567"/>
        <w:jc w:val="both"/>
        <w:rPr>
          <w:color w:val="000000"/>
          <w:sz w:val="28"/>
          <w:szCs w:val="28"/>
        </w:rPr>
      </w:pPr>
    </w:p>
    <w:p w:rsidR="00102505" w:rsidRDefault="00102505" w:rsidP="007C0E42">
      <w:pPr>
        <w:ind w:right="-1" w:firstLine="567"/>
        <w:jc w:val="both"/>
        <w:rPr>
          <w:color w:val="000000"/>
          <w:sz w:val="28"/>
          <w:szCs w:val="28"/>
        </w:rPr>
      </w:pPr>
    </w:p>
    <w:p w:rsidR="00AF2F7D" w:rsidRPr="006B4F4F" w:rsidRDefault="001C31E7" w:rsidP="001C31E7">
      <w:pPr>
        <w:ind w:right="-1"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640930" cy="5153025"/>
            <wp:effectExtent l="19050" t="0" r="7270" b="0"/>
            <wp:docPr id="1" name="Рисунок 1" descr="C:\Documents and Settings\Admin\Рабочий стол\ру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уч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00" cy="516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05" w:rsidRDefault="00102505" w:rsidP="007C0E42">
      <w:pPr>
        <w:ind w:right="-1" w:firstLine="567"/>
        <w:jc w:val="both"/>
        <w:rPr>
          <w:sz w:val="28"/>
          <w:szCs w:val="28"/>
        </w:rPr>
      </w:pPr>
    </w:p>
    <w:p w:rsidR="00102505" w:rsidRDefault="00102505" w:rsidP="007C0E42">
      <w:pPr>
        <w:ind w:right="-1" w:firstLine="567"/>
        <w:jc w:val="both"/>
        <w:rPr>
          <w:sz w:val="28"/>
          <w:szCs w:val="28"/>
        </w:rPr>
      </w:pPr>
    </w:p>
    <w:p w:rsidR="0098024F" w:rsidRPr="006B4F4F" w:rsidRDefault="002C3899" w:rsidP="007C0E42">
      <w:pPr>
        <w:ind w:right="-1"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 xml:space="preserve">Своевременное обращение к логопеду, при наличии нарушений </w:t>
      </w:r>
      <w:proofErr w:type="spellStart"/>
      <w:r w:rsidRPr="006B4F4F">
        <w:rPr>
          <w:sz w:val="28"/>
          <w:szCs w:val="28"/>
        </w:rPr>
        <w:t>поизносительной</w:t>
      </w:r>
      <w:proofErr w:type="spellEnd"/>
      <w:r w:rsidRPr="006B4F4F">
        <w:rPr>
          <w:sz w:val="28"/>
          <w:szCs w:val="28"/>
        </w:rPr>
        <w:t xml:space="preserve"> стороны речи, так же способствует успешной подготовки ребенка к школе</w:t>
      </w:r>
      <w:r w:rsidR="0098024F" w:rsidRPr="006B4F4F">
        <w:rPr>
          <w:sz w:val="28"/>
          <w:szCs w:val="28"/>
        </w:rPr>
        <w:t xml:space="preserve">. 5-6 лет – наиболее подходящий возраст в речевом онтогенезе для логопедического воздействия. </w:t>
      </w:r>
    </w:p>
    <w:p w:rsidR="00FA6690" w:rsidRPr="006B4F4F" w:rsidRDefault="0098024F" w:rsidP="007C0E42">
      <w:pPr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4F4F">
        <w:rPr>
          <w:sz w:val="28"/>
          <w:szCs w:val="28"/>
        </w:rPr>
        <w:t>Думаю, для многих родителей не секрет, что дети в основном первое время пишут так, как слышат.</w:t>
      </w:r>
      <w:r w:rsidR="00FA6690" w:rsidRPr="006B4F4F">
        <w:rPr>
          <w:sz w:val="28"/>
          <w:szCs w:val="28"/>
        </w:rPr>
        <w:t xml:space="preserve"> </w:t>
      </w:r>
      <w:r w:rsidRPr="006B4F4F">
        <w:rPr>
          <w:sz w:val="28"/>
          <w:szCs w:val="28"/>
        </w:rPr>
        <w:t xml:space="preserve"> И если ребенок будет иметь нарушение звуковой стороны речи, то диктуя себе</w:t>
      </w:r>
      <w:r w:rsidR="00FA6690" w:rsidRPr="006B4F4F">
        <w:rPr>
          <w:sz w:val="28"/>
          <w:szCs w:val="28"/>
        </w:rPr>
        <w:t>,</w:t>
      </w:r>
      <w:r w:rsidRPr="006B4F4F">
        <w:rPr>
          <w:sz w:val="28"/>
          <w:szCs w:val="28"/>
        </w:rPr>
        <w:t xml:space="preserve"> </w:t>
      </w:r>
      <w:r w:rsidR="00FA6690" w:rsidRPr="006B4F4F">
        <w:rPr>
          <w:sz w:val="28"/>
          <w:szCs w:val="28"/>
        </w:rPr>
        <w:t>он будет слышать искаженный звук и отображать его на письме, следовательно, уже заранее диктовать себе с «ошибкой».</w:t>
      </w:r>
      <w:r w:rsidR="00FA6690" w:rsidRPr="006B4F4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C3899" w:rsidRDefault="00FA6690" w:rsidP="007C0E42">
      <w:pPr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B4F4F">
        <w:rPr>
          <w:rFonts w:ascii="Times New Roman CYR" w:hAnsi="Times New Roman CYR" w:cs="Times New Roman CYR"/>
          <w:sz w:val="28"/>
          <w:szCs w:val="28"/>
        </w:rPr>
        <w:t>Если вы заметили, что у вашего ребенка есть проблемы с речью, как можно быстрее обратитесь за помощью к специалисту.</w:t>
      </w:r>
    </w:p>
    <w:p w:rsidR="001C31E7" w:rsidRDefault="00102505" w:rsidP="00102505">
      <w:pPr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drawing>
          <wp:inline distT="0" distB="0" distL="0" distR="0">
            <wp:extent cx="5619750" cy="4248150"/>
            <wp:effectExtent l="19050" t="0" r="0" b="0"/>
            <wp:docPr id="2" name="Рисунок 2" descr="C:\Documents and Settings\Admin\Рабочий стол\kjujg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kjujgt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00" cy="425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505" w:rsidRDefault="00102505" w:rsidP="00102505">
      <w:pPr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2505" w:rsidRPr="006B4F4F" w:rsidRDefault="00102505" w:rsidP="00102505">
      <w:pPr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4F4F" w:rsidRPr="006B4F4F" w:rsidRDefault="00FA6690" w:rsidP="007C0E42">
      <w:pPr>
        <w:ind w:firstLine="567"/>
        <w:jc w:val="both"/>
        <w:rPr>
          <w:sz w:val="28"/>
          <w:szCs w:val="28"/>
        </w:rPr>
      </w:pPr>
      <w:r w:rsidRPr="006B4F4F">
        <w:rPr>
          <w:rFonts w:ascii="Times New Roman CYR" w:hAnsi="Times New Roman CYR" w:cs="Times New Roman CYR"/>
          <w:sz w:val="28"/>
          <w:szCs w:val="28"/>
        </w:rPr>
        <w:t xml:space="preserve">Мое исследование </w:t>
      </w:r>
      <w:r w:rsidRPr="006B4F4F">
        <w:rPr>
          <w:sz w:val="28"/>
          <w:szCs w:val="28"/>
        </w:rPr>
        <w:t xml:space="preserve">по выявлению степени эффективности работы логопеда </w:t>
      </w:r>
      <w:r w:rsidR="007A34DF" w:rsidRPr="006B4F4F">
        <w:rPr>
          <w:sz w:val="28"/>
          <w:szCs w:val="28"/>
        </w:rPr>
        <w:t>(</w:t>
      </w:r>
      <w:r w:rsidRPr="006B4F4F">
        <w:rPr>
          <w:sz w:val="28"/>
          <w:szCs w:val="28"/>
        </w:rPr>
        <w:t>проводилось в конце 2012-2013 и 2013-2014</w:t>
      </w:r>
      <w:r w:rsidR="007A34DF" w:rsidRPr="006B4F4F">
        <w:rPr>
          <w:sz w:val="28"/>
          <w:szCs w:val="28"/>
        </w:rPr>
        <w:t xml:space="preserve"> учебных годов, о</w:t>
      </w:r>
      <w:r w:rsidRPr="006B4F4F">
        <w:rPr>
          <w:sz w:val="28"/>
          <w:szCs w:val="28"/>
        </w:rPr>
        <w:t>прошено 57 человек</w:t>
      </w:r>
      <w:r w:rsidR="007A34DF" w:rsidRPr="006B4F4F">
        <w:rPr>
          <w:sz w:val="28"/>
          <w:szCs w:val="28"/>
        </w:rPr>
        <w:t>) показало, что все на 100%  удовлетворены работой учителя-логопеда с ребенком.</w:t>
      </w:r>
    </w:p>
    <w:p w:rsidR="007A34DF" w:rsidRPr="006B4F4F" w:rsidRDefault="007A34D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 xml:space="preserve"> Большое количество людей (81%), получивших квалифицированную помощь, рекомендуют обращение к логопеду своим знакомым.</w:t>
      </w:r>
    </w:p>
    <w:p w:rsidR="00FA6690" w:rsidRPr="006B4F4F" w:rsidRDefault="006B4F4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>Б</w:t>
      </w:r>
      <w:r w:rsidR="00FA6690" w:rsidRPr="006B4F4F">
        <w:rPr>
          <w:sz w:val="28"/>
          <w:szCs w:val="28"/>
        </w:rPr>
        <w:t>ольшинство родителей</w:t>
      </w:r>
      <w:r w:rsidRPr="006B4F4F">
        <w:rPr>
          <w:sz w:val="28"/>
          <w:szCs w:val="28"/>
        </w:rPr>
        <w:t xml:space="preserve"> (87,7%) </w:t>
      </w:r>
      <w:r w:rsidR="00FA6690" w:rsidRPr="006B4F4F">
        <w:rPr>
          <w:sz w:val="28"/>
          <w:szCs w:val="28"/>
        </w:rPr>
        <w:t xml:space="preserve"> правильно понимают необходимость посещения ребёнком  логопедических занятий и стараются не пропускать их без уважительной причины. </w:t>
      </w:r>
    </w:p>
    <w:p w:rsidR="007A34DF" w:rsidRPr="006B4F4F" w:rsidRDefault="007A34D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 xml:space="preserve">Выяснилось, что, как правило, дома чаще всего занимаются с </w:t>
      </w:r>
      <w:r w:rsidR="006B4F4F">
        <w:rPr>
          <w:sz w:val="28"/>
          <w:szCs w:val="28"/>
        </w:rPr>
        <w:t xml:space="preserve">детьми мамы  </w:t>
      </w:r>
      <w:r w:rsidRPr="006B4F4F">
        <w:rPr>
          <w:sz w:val="28"/>
          <w:szCs w:val="28"/>
        </w:rPr>
        <w:t xml:space="preserve"> (77,2 %) и </w:t>
      </w:r>
      <w:r w:rsidR="006B4F4F">
        <w:rPr>
          <w:sz w:val="28"/>
          <w:szCs w:val="28"/>
        </w:rPr>
        <w:t xml:space="preserve">бабушки </w:t>
      </w:r>
      <w:r w:rsidRPr="006B4F4F">
        <w:rPr>
          <w:sz w:val="28"/>
          <w:szCs w:val="28"/>
        </w:rPr>
        <w:t>(22,8%). Активно принимают участие в коррекции речи старшие дети в семье.</w:t>
      </w:r>
    </w:p>
    <w:p w:rsidR="007A34DF" w:rsidRPr="006B4F4F" w:rsidRDefault="006B4F4F" w:rsidP="007C0E42">
      <w:pPr>
        <w:ind w:firstLine="567"/>
        <w:jc w:val="both"/>
        <w:rPr>
          <w:sz w:val="28"/>
          <w:szCs w:val="28"/>
        </w:rPr>
      </w:pPr>
      <w:proofErr w:type="gramStart"/>
      <w:r w:rsidRPr="006B4F4F">
        <w:rPr>
          <w:sz w:val="28"/>
          <w:szCs w:val="28"/>
        </w:rPr>
        <w:t>Б</w:t>
      </w:r>
      <w:r w:rsidR="007A34DF" w:rsidRPr="006B4F4F">
        <w:rPr>
          <w:sz w:val="28"/>
          <w:szCs w:val="28"/>
        </w:rPr>
        <w:t xml:space="preserve">ольшинство родителей </w:t>
      </w:r>
      <w:r w:rsidRPr="006B4F4F">
        <w:rPr>
          <w:sz w:val="28"/>
          <w:szCs w:val="28"/>
        </w:rPr>
        <w:t xml:space="preserve">(68,4%) </w:t>
      </w:r>
      <w:r w:rsidR="007A34DF" w:rsidRPr="006B4F4F">
        <w:rPr>
          <w:sz w:val="28"/>
          <w:szCs w:val="28"/>
        </w:rPr>
        <w:t>убеждены в том, что только совместная работа логопеда и семьи способна дать ожидаемый результат.</w:t>
      </w:r>
      <w:proofErr w:type="gramEnd"/>
      <w:r w:rsidR="007A34DF" w:rsidRPr="006B4F4F">
        <w:rPr>
          <w:sz w:val="28"/>
          <w:szCs w:val="28"/>
        </w:rPr>
        <w:t xml:space="preserve"> Некоторые родители</w:t>
      </w:r>
      <w:r w:rsidRPr="006B4F4F">
        <w:rPr>
          <w:sz w:val="28"/>
          <w:szCs w:val="28"/>
        </w:rPr>
        <w:t xml:space="preserve"> (19,2%)</w:t>
      </w:r>
      <w:r w:rsidR="007A34DF" w:rsidRPr="006B4F4F">
        <w:rPr>
          <w:sz w:val="28"/>
          <w:szCs w:val="28"/>
        </w:rPr>
        <w:t xml:space="preserve"> признаются в том, что имеют недостаточно времени на качественную поддержку коррекционного процесса в домашних условиях, однако, находят возможности сопровождать своих детей на занятия и интересуются у логопеда, как лучше организовать помощь ребёнку дома.</w:t>
      </w:r>
    </w:p>
    <w:p w:rsidR="007A34DF" w:rsidRPr="006B4F4F" w:rsidRDefault="007A34D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>100% родителей отметили интерес и желание детей посещать  логопедические занятия.</w:t>
      </w:r>
    </w:p>
    <w:p w:rsidR="007A34DF" w:rsidRPr="006B4F4F" w:rsidRDefault="007A34D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lastRenderedPageBreak/>
        <w:t>100% родителей отметили “улучшение речи”  детей в целом (100%), “улучшение звукопроизношения” (74%) и “выразительнее стали читать стихи” (26%).</w:t>
      </w:r>
    </w:p>
    <w:p w:rsidR="007A34DF" w:rsidRPr="006B4F4F" w:rsidRDefault="007A34DF" w:rsidP="007C0E42">
      <w:pPr>
        <w:ind w:firstLine="567"/>
        <w:jc w:val="both"/>
        <w:rPr>
          <w:sz w:val="28"/>
          <w:szCs w:val="28"/>
        </w:rPr>
      </w:pPr>
      <w:r w:rsidRPr="006B4F4F">
        <w:rPr>
          <w:sz w:val="28"/>
          <w:szCs w:val="28"/>
        </w:rPr>
        <w:t xml:space="preserve">     Таким образом, анкетирование показало высокую заинтересованность родителей и детей в логопедических занятиях, позитивный настрой всех сторон коррекционно-развивающего процесса, положительную динамику коррекционной работы. Родители охотно сотрудничают с логопедом, получают постоянные консультации, вы</w:t>
      </w:r>
      <w:r w:rsidR="006B4F4F" w:rsidRPr="006B4F4F">
        <w:rPr>
          <w:sz w:val="28"/>
          <w:szCs w:val="28"/>
        </w:rPr>
        <w:t>с</w:t>
      </w:r>
      <w:r w:rsidRPr="006B4F4F">
        <w:rPr>
          <w:sz w:val="28"/>
          <w:szCs w:val="28"/>
        </w:rPr>
        <w:t>казывают свою благодарность за работу.</w:t>
      </w:r>
    </w:p>
    <w:p w:rsidR="007A34DF" w:rsidRDefault="00331E57" w:rsidP="007C0E42">
      <w:pPr>
        <w:ind w:firstLine="567"/>
        <w:jc w:val="both"/>
        <w:rPr>
          <w:sz w:val="28"/>
          <w:szCs w:val="28"/>
          <w:shd w:val="clear" w:color="auto" w:fill="FFFFFF"/>
        </w:rPr>
      </w:pPr>
      <w:r w:rsidRPr="00331E57">
        <w:rPr>
          <w:sz w:val="28"/>
          <w:szCs w:val="28"/>
          <w:shd w:val="clear" w:color="auto" w:fill="FFFFFF"/>
        </w:rPr>
        <w:t xml:space="preserve">От первого года обучения зависит насколько счастлив будет ваш ребенок в ближайшие одиннадцать </w:t>
      </w:r>
      <w:proofErr w:type="gramStart"/>
      <w:r w:rsidRPr="00331E57">
        <w:rPr>
          <w:sz w:val="28"/>
          <w:szCs w:val="28"/>
          <w:shd w:val="clear" w:color="auto" w:fill="FFFFFF"/>
        </w:rPr>
        <w:t>лет</w:t>
      </w:r>
      <w:proofErr w:type="gramEnd"/>
      <w:r w:rsidRPr="00331E57">
        <w:rPr>
          <w:sz w:val="28"/>
          <w:szCs w:val="28"/>
          <w:shd w:val="clear" w:color="auto" w:fill="FFFFFF"/>
        </w:rPr>
        <w:t xml:space="preserve"> и </w:t>
      </w:r>
      <w:proofErr w:type="gramStart"/>
      <w:r w:rsidRPr="00331E57">
        <w:rPr>
          <w:sz w:val="28"/>
          <w:szCs w:val="28"/>
          <w:shd w:val="clear" w:color="auto" w:fill="FFFFFF"/>
        </w:rPr>
        <w:t>какого</w:t>
      </w:r>
      <w:proofErr w:type="gramEnd"/>
      <w:r w:rsidRPr="00331E57">
        <w:rPr>
          <w:sz w:val="28"/>
          <w:szCs w:val="28"/>
          <w:shd w:val="clear" w:color="auto" w:fill="FFFFFF"/>
        </w:rPr>
        <w:t xml:space="preserve"> качества образование он получит. Навыки, полученные в </w:t>
      </w:r>
      <w:r>
        <w:rPr>
          <w:sz w:val="28"/>
          <w:szCs w:val="28"/>
          <w:shd w:val="clear" w:color="auto" w:fill="FFFFFF"/>
        </w:rPr>
        <w:t xml:space="preserve">дошкольный период и в </w:t>
      </w:r>
      <w:r w:rsidRPr="00331E57">
        <w:rPr>
          <w:sz w:val="28"/>
          <w:szCs w:val="28"/>
          <w:shd w:val="clear" w:color="auto" w:fill="FFFFFF"/>
        </w:rPr>
        <w:t>начальной школе, во многом определяют успешность будущего студента, аспиранта и доктора наук.</w:t>
      </w:r>
      <w:r>
        <w:rPr>
          <w:sz w:val="28"/>
          <w:szCs w:val="28"/>
          <w:shd w:val="clear" w:color="auto" w:fill="FFFFFF"/>
        </w:rPr>
        <w:t xml:space="preserve"> Помогите своему ребенку, начните подготовку к школе правильно!</w:t>
      </w:r>
    </w:p>
    <w:p w:rsidR="00600073" w:rsidRDefault="00600073" w:rsidP="007C0E4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00073" w:rsidRPr="00331E57" w:rsidRDefault="00600073" w:rsidP="00600073">
      <w:pPr>
        <w:ind w:firstLine="567"/>
        <w:rPr>
          <w:sz w:val="28"/>
          <w:szCs w:val="28"/>
        </w:rPr>
      </w:pPr>
    </w:p>
    <w:p w:rsidR="00FA6690" w:rsidRPr="00331E57" w:rsidRDefault="00600073" w:rsidP="00600073">
      <w:pPr>
        <w:ind w:right="-1"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7253" cy="3114675"/>
            <wp:effectExtent l="19050" t="0" r="0" b="0"/>
            <wp:docPr id="7" name="Рисунок 7" descr="C:\Documents and Settings\Admin\Рабочий стол\первокласс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первокласс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997" cy="311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690" w:rsidRPr="00331E57" w:rsidSect="007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759"/>
    <w:rsid w:val="0001654B"/>
    <w:rsid w:val="00102505"/>
    <w:rsid w:val="001C31E7"/>
    <w:rsid w:val="00272AE7"/>
    <w:rsid w:val="002C3899"/>
    <w:rsid w:val="00331E57"/>
    <w:rsid w:val="00366542"/>
    <w:rsid w:val="003C3FC7"/>
    <w:rsid w:val="00406246"/>
    <w:rsid w:val="004B0E8C"/>
    <w:rsid w:val="00600073"/>
    <w:rsid w:val="006B4F4F"/>
    <w:rsid w:val="00741FC5"/>
    <w:rsid w:val="007A34DF"/>
    <w:rsid w:val="007C0E42"/>
    <w:rsid w:val="0084692A"/>
    <w:rsid w:val="0098024F"/>
    <w:rsid w:val="00AF2F7D"/>
    <w:rsid w:val="00D3504F"/>
    <w:rsid w:val="00DF0759"/>
    <w:rsid w:val="00E52299"/>
    <w:rsid w:val="00F776CA"/>
    <w:rsid w:val="00FA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4D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2014-09-08T06:28:00Z</dcterms:created>
  <dcterms:modified xsi:type="dcterms:W3CDTF">2014-09-08T17:46:00Z</dcterms:modified>
</cp:coreProperties>
</file>