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8B" w:rsidRDefault="0067178B" w:rsidP="00A93438">
      <w:pPr>
        <w:jc w:val="center"/>
      </w:pPr>
      <w:r>
        <w:t>КОЛЫБЕЛЬНАЯ ПЕСЕНКА</w:t>
      </w:r>
    </w:p>
    <w:p w:rsidR="00C63649" w:rsidRDefault="0067178B" w:rsidP="00A93438">
      <w:pPr>
        <w:jc w:val="center"/>
      </w:pPr>
      <w:r>
        <w:t>Г</w:t>
      </w:r>
      <w:r w:rsidR="00A27AA2">
        <w:t>еоргий Васильевич Свиридов</w:t>
      </w:r>
      <w:r>
        <w:t xml:space="preserve"> </w:t>
      </w:r>
    </w:p>
    <w:p w:rsidR="0067178B" w:rsidRDefault="00714153" w:rsidP="0067178B">
      <w:r>
        <w:rPr>
          <w:i/>
        </w:rPr>
        <w:t xml:space="preserve">     </w:t>
      </w:r>
      <w:r w:rsidR="0067178B" w:rsidRPr="00714153">
        <w:rPr>
          <w:i/>
        </w:rPr>
        <w:t>Рекомендации по исполнению</w:t>
      </w:r>
      <w:r w:rsidR="0067178B">
        <w:t>. Пьеса написана в спокойном темпе, с повторами мелодии, в размеренной ритмике. В ней найдено органичное сочетание древних, архаичных звучаний, свойственных старинным русским народным песням (секундо-кварто-квинтовые созвучия, переходящие в унисоны), и современного музыкального языка, не вступающего в противоречие со стилем русской народной песенности. Используя скромные, скупые средства фортепианной фактуры, композитор проявил удивительную изобретательность, мастерство - достиг гармонической и интонационной красочности, разнообразия звучаний в полифонии.</w:t>
      </w:r>
    </w:p>
    <w:p w:rsidR="0067178B" w:rsidRDefault="00714153" w:rsidP="0067178B">
      <w:r>
        <w:t xml:space="preserve">     </w:t>
      </w:r>
      <w:r w:rsidR="0067178B">
        <w:t>Шестикратное проведение мелодии имитирует монотонное, неторопливое, убаюкивающее звучание колыбельной песни. Варьируя сопровождение, композитор «расцвечивает» его каждый раз по-разному (подголоски, аккорды, смена регистра). Несмотря на то, что мелодия на протяжении всей пьесы звучит без изменений - остинато, исполнение не должно быть статичным. Необходимо найти исполнительские краски, позволяющие разнообразить звучание, подчеркнуть выразительность каждой вариации: передать характер спокойный, ласковый, сумрачный, настороженный, просветленный. Исполняя пьесу, необходимо ясно выделить кульминацию в средней части и спад звучания - в последней.</w:t>
      </w:r>
    </w:p>
    <w:p w:rsidR="0067178B" w:rsidRDefault="00714153" w:rsidP="0067178B">
      <w:r>
        <w:t xml:space="preserve">     </w:t>
      </w:r>
      <w:r w:rsidR="0067178B">
        <w:t>Первоначально мелодия из</w:t>
      </w:r>
      <w:r w:rsidR="00A93438">
        <w:t xml:space="preserve">лагается без сопровождения. Она </w:t>
      </w:r>
      <w:r w:rsidR="0067178B">
        <w:t>должна звучать спок</w:t>
      </w:r>
      <w:r w:rsidR="00A93438">
        <w:t xml:space="preserve">ойно, ласково, плавно, округло. </w:t>
      </w:r>
      <w:r w:rsidR="0067178B">
        <w:t>Второй раз тема сопрово</w:t>
      </w:r>
      <w:r w:rsidR="00A93438">
        <w:t xml:space="preserve">ждается подголоском. Она звучит </w:t>
      </w:r>
      <w:r w:rsidR="0067178B">
        <w:t>сосредоточенно, задумчиво. Необх</w:t>
      </w:r>
      <w:r w:rsidR="00A93438">
        <w:t xml:space="preserve">одимо прослушать ход подголоска </w:t>
      </w:r>
      <w:r w:rsidR="0067178B">
        <w:t>вниз, кварто-квинтовые сочетания з</w:t>
      </w:r>
      <w:r w:rsidR="00A93438">
        <w:t xml:space="preserve">вуков мелодии и аккомпанемента. </w:t>
      </w:r>
      <w:r w:rsidR="0067178B">
        <w:t>В третьем проведении (сре</w:t>
      </w:r>
      <w:r w:rsidR="00A93438">
        <w:t xml:space="preserve">дняя часть) мелодия переносится </w:t>
      </w:r>
      <w:r w:rsidR="0067178B">
        <w:t xml:space="preserve">в нижний регистр и </w:t>
      </w:r>
      <w:r w:rsidR="00A93438">
        <w:t xml:space="preserve">звучит сумрачно, темно, немного </w:t>
      </w:r>
      <w:r w:rsidR="0067178B">
        <w:t>тревожно. Сопровождение ж</w:t>
      </w:r>
      <w:r w:rsidR="00A93438">
        <w:t xml:space="preserve">е в верхнем регистре начинается </w:t>
      </w:r>
      <w:r w:rsidR="0067178B">
        <w:t>и заканчивается вопроситель</w:t>
      </w:r>
      <w:r w:rsidR="00A93438">
        <w:t xml:space="preserve">ным квинтовым ходом вверх – оно </w:t>
      </w:r>
      <w:r w:rsidR="0067178B">
        <w:t>должно звучать просветленно, ясно.</w:t>
      </w:r>
    </w:p>
    <w:p w:rsidR="00714153" w:rsidRDefault="0050417A" w:rsidP="00714153">
      <w:r>
        <w:t xml:space="preserve">     </w:t>
      </w:r>
      <w:r w:rsidR="00714153">
        <w:t>При четвертом проведении тема возвращается к прежнему звучанию (в среднем и верхнем регистрах), но гаммаобразные ходы сопровождения образуют напряженные, жесткие секундовые сочетания со звуками мелодии (15- 16-й такты). Это проведение темы является кульминационным. В конце средней части внезапно наступает просветление (звучание унисона). Пятое и шестое проведения темы (3-я часть пьесы) исполняются успокоенно, просветленно. Вместо подголосков; придающих музыке динамичность, мягко звучат размеренные аккорды. Отклонение в VI ступень (в ля минор, в 20-м такте) нужно исполнить немного грустно и удивленно. В последнем проведении темы характер звучания должен быть успокоенным, просветленным, мягким.</w:t>
      </w:r>
    </w:p>
    <w:p w:rsidR="00714153" w:rsidRPr="00714153" w:rsidRDefault="00714153" w:rsidP="00714153">
      <w:pPr>
        <w:rPr>
          <w:b/>
        </w:rPr>
      </w:pPr>
      <w:r w:rsidRPr="00714153">
        <w:rPr>
          <w:b/>
        </w:rPr>
        <w:t>1-е занятие</w:t>
      </w:r>
    </w:p>
    <w:p w:rsidR="00714153" w:rsidRDefault="00714153" w:rsidP="00714153">
      <w:r w:rsidRPr="00714153">
        <w:rPr>
          <w:i/>
        </w:rPr>
        <w:t>Программное содержание</w:t>
      </w:r>
      <w:r>
        <w:t>. Рассказать детям о композиторе Г. В. Свиридове. Учить различать жанр колыбельной песни и характер музыки (ласковый, спокойный).</w:t>
      </w:r>
    </w:p>
    <w:p w:rsidR="00714153" w:rsidRDefault="00714153" w:rsidP="00714153">
      <w:r>
        <w:t>Ход занятия</w:t>
      </w:r>
      <w:r w:rsidR="0050417A">
        <w:t>:</w:t>
      </w:r>
    </w:p>
    <w:p w:rsidR="00252352" w:rsidRDefault="00714153" w:rsidP="00BB0FD1">
      <w:proofErr w:type="gramStart"/>
      <w:r>
        <w:t>П</w:t>
      </w:r>
      <w:proofErr w:type="gramEnd"/>
      <w:r>
        <w:t xml:space="preserve"> е д а г о г. Дети, сегодня вы познакомитесь с пьесой замечательного композитора Георгия Васильевича Свиридова. Г. В. Свиридов - один из самых известных советских композиторов. Он был учеником Д. Д. Шостаковича. Главные темы его музыкальных произведений - Родина, поэтические картины родной земли, образы простых людей. Г. Свиридов большую часть своих </w:t>
      </w:r>
      <w:r>
        <w:lastRenderedPageBreak/>
        <w:t xml:space="preserve">сочинений написал для хора. Его музыка </w:t>
      </w:r>
      <w:proofErr w:type="gramStart"/>
      <w:r>
        <w:t>близка</w:t>
      </w:r>
      <w:proofErr w:type="gramEnd"/>
      <w:r>
        <w:t xml:space="preserve"> народной и в то же время очень современна. Мелодии всегда яркие, сплетения голосов в хоре рождают интересные, свежие созвучия. В оркестре он часто использует колокольные звучания. Музыка отличается вдумчивостью, серьезностью.</w:t>
      </w:r>
    </w:p>
    <w:p w:rsidR="00714153" w:rsidRDefault="00714153" w:rsidP="00714153">
      <w:r>
        <w:t>Очень интересно произведение для хора «Курские песни». Оно основано на подлинно народных мелодиях Курского края. Г. Свиридов родился недалеко от старинного русского города Курска и с детства слышал народные песни, прислушивался к их интонациям и использовал в своей музыке.</w:t>
      </w:r>
    </w:p>
    <w:p w:rsidR="00286F8A" w:rsidRDefault="00714153" w:rsidP="00BB0FD1">
      <w:r>
        <w:t>Г. Свиридов писал музыку и для детей. Вы познакомитесь с некоторыми произведениями из его «Альбома пьес для детей». Послушайте «Колыбельную песенку». Это произведение для фортепиано, без голоса. Определите характер музыки. Какие настроения, чувства она передает? (Исполняет пьесу.)</w:t>
      </w:r>
    </w:p>
    <w:p w:rsidR="00714153" w:rsidRDefault="00714153" w:rsidP="00714153">
      <w:r>
        <w:t>Д е т и. Музыка спокойная, ласковая, нежная.</w:t>
      </w:r>
    </w:p>
    <w:p w:rsidR="00714153" w:rsidRDefault="00714153" w:rsidP="00714153">
      <w:r>
        <w:t>Педагог. Правильно, музыка нежная, светлая, убаюкивающая, задумчивая. Послушайте ее еще раз и скажите, почему она называется «Колыбельная песенка» (исполняет фрагмент).</w:t>
      </w:r>
    </w:p>
    <w:p w:rsidR="00714153" w:rsidRDefault="00714153" w:rsidP="00714153">
      <w:r>
        <w:t>Д е т и. Она плавная, спокойная, убаюкивающая.</w:t>
      </w:r>
    </w:p>
    <w:p w:rsidR="00714153" w:rsidRDefault="00714153" w:rsidP="00714153">
      <w:proofErr w:type="gramStart"/>
      <w:r>
        <w:t>П</w:t>
      </w:r>
      <w:proofErr w:type="gramEnd"/>
      <w:r>
        <w:t xml:space="preserve"> е д а г о г. Да, колыбельную песню поют детям, чтобы успокоить их, приласкать, исполняют нежно. В этой песне нет слов - это инструментальная музыка, но она, как колыбельная песня, плавная, напевная, протяжная. А почему пьеса называется «Колыбельная песенка», а не «Колыбельная песня»?</w:t>
      </w:r>
    </w:p>
    <w:p w:rsidR="00714153" w:rsidRDefault="00714153" w:rsidP="00714153">
      <w:r>
        <w:t>Д е т и. Она маленькая.</w:t>
      </w:r>
    </w:p>
    <w:p w:rsidR="00714153" w:rsidRDefault="00714153" w:rsidP="00714153">
      <w:proofErr w:type="gramStart"/>
      <w:r>
        <w:t>П</w:t>
      </w:r>
      <w:proofErr w:type="gramEnd"/>
      <w:r>
        <w:t xml:space="preserve"> е д а г о г. Правильно</w:t>
      </w:r>
      <w:r w:rsidR="00C830F3">
        <w:t xml:space="preserve">, она небольшая и такая нежная, </w:t>
      </w:r>
      <w:r>
        <w:t>светлая, что даже назван</w:t>
      </w:r>
      <w:r w:rsidR="00C830F3">
        <w:t xml:space="preserve">ие у нее ласковое - «Колыбельная </w:t>
      </w:r>
      <w:r>
        <w:t>песенка». Послушайте ее еще раз (исполняет пьесу).</w:t>
      </w:r>
    </w:p>
    <w:p w:rsidR="00714153" w:rsidRPr="00C830F3" w:rsidRDefault="00714153" w:rsidP="00714153">
      <w:pPr>
        <w:rPr>
          <w:b/>
        </w:rPr>
      </w:pPr>
      <w:r w:rsidRPr="00C830F3">
        <w:rPr>
          <w:b/>
        </w:rPr>
        <w:t>2·е занятие</w:t>
      </w:r>
    </w:p>
    <w:p w:rsidR="00714153" w:rsidRDefault="00714153" w:rsidP="00714153">
      <w:r w:rsidRPr="00C830F3">
        <w:rPr>
          <w:i/>
        </w:rPr>
        <w:t>Программное содержание</w:t>
      </w:r>
      <w:r>
        <w:t>. Учить д</w:t>
      </w:r>
      <w:r w:rsidR="00C830F3">
        <w:t xml:space="preserve">етей различать смену характера, </w:t>
      </w:r>
      <w:r>
        <w:t>форму музыкального произвед</w:t>
      </w:r>
      <w:r w:rsidR="00C830F3">
        <w:t xml:space="preserve">ения. Обогащать их высказывания </w:t>
      </w:r>
      <w:r>
        <w:t>об эмоционально-образном содержании музыки.</w:t>
      </w:r>
    </w:p>
    <w:p w:rsidR="00714153" w:rsidRDefault="00714153" w:rsidP="00714153">
      <w:r>
        <w:t>Ход занятия</w:t>
      </w:r>
      <w:r w:rsidR="0050417A">
        <w:t>:</w:t>
      </w:r>
    </w:p>
    <w:p w:rsidR="00714153" w:rsidRDefault="00714153" w:rsidP="00714153">
      <w:proofErr w:type="gramStart"/>
      <w:r>
        <w:t>П</w:t>
      </w:r>
      <w:proofErr w:type="gramEnd"/>
      <w:r>
        <w:t xml:space="preserve"> е д а г о г. Дети, послушай</w:t>
      </w:r>
      <w:r w:rsidR="0050417A">
        <w:t xml:space="preserve">те отрывок из пьесы, которую вы </w:t>
      </w:r>
      <w:r>
        <w:t>слушали на прошлом занятии</w:t>
      </w:r>
      <w:r w:rsidR="0050417A">
        <w:t xml:space="preserve">. Вспомните, как она называется, </w:t>
      </w:r>
      <w:r>
        <w:t>и кто ее написал. (Исполняет фрагмент.)</w:t>
      </w:r>
    </w:p>
    <w:p w:rsidR="00714153" w:rsidRDefault="00714153" w:rsidP="00714153">
      <w:r>
        <w:t>Д е т и. «Колыбельная песенка» Г. Свиридова.</w:t>
      </w:r>
    </w:p>
    <w:p w:rsidR="00714153" w:rsidRDefault="00714153" w:rsidP="00714153">
      <w:proofErr w:type="gramStart"/>
      <w:r>
        <w:t>П</w:t>
      </w:r>
      <w:proofErr w:type="gramEnd"/>
      <w:r>
        <w:t xml:space="preserve"> е д а г о г. Какие настроения, чувства выражены в ней?</w:t>
      </w:r>
    </w:p>
    <w:p w:rsidR="00714153" w:rsidRDefault="00714153" w:rsidP="00714153">
      <w:r>
        <w:t>Д е т и. Музыка нежная, ласковая, убаюкивающая, спокойная.</w:t>
      </w:r>
    </w:p>
    <w:p w:rsidR="0063317A" w:rsidRDefault="00714153" w:rsidP="00BB0FD1">
      <w:proofErr w:type="gramStart"/>
      <w:r>
        <w:t>П</w:t>
      </w:r>
      <w:proofErr w:type="gramEnd"/>
      <w:r>
        <w:t xml:space="preserve"> е д а г о г. Прислуша</w:t>
      </w:r>
      <w:r w:rsidR="0050417A">
        <w:t xml:space="preserve">йтесь внимательно: все ли время </w:t>
      </w:r>
      <w:r>
        <w:t xml:space="preserve">музыка звучит светло, спокойно, </w:t>
      </w:r>
      <w:r w:rsidR="0050417A">
        <w:t xml:space="preserve">мягко или ее характер меняется? </w:t>
      </w:r>
      <w:r>
        <w:t>(Исполняет пьесу целиком.)</w:t>
      </w:r>
    </w:p>
    <w:p w:rsidR="00714153" w:rsidRDefault="00714153" w:rsidP="00714153">
      <w:r>
        <w:t>Д е т и. В середине музыка звучит немного грустно, тревожно.</w:t>
      </w:r>
    </w:p>
    <w:p w:rsidR="00714153" w:rsidRDefault="0050417A" w:rsidP="00714153">
      <w:proofErr w:type="gramStart"/>
      <w:r>
        <w:lastRenderedPageBreak/>
        <w:t>П</w:t>
      </w:r>
      <w:proofErr w:type="gramEnd"/>
      <w:r>
        <w:t xml:space="preserve"> е д а г о г</w:t>
      </w:r>
      <w:r w:rsidR="00714153">
        <w:t>. Правильно, в средней части появляется тревожное,</w:t>
      </w:r>
      <w:r>
        <w:t xml:space="preserve"> </w:t>
      </w:r>
      <w:r w:rsidR="00714153">
        <w:t xml:space="preserve">беспокойное, сумрачное, </w:t>
      </w:r>
      <w:r>
        <w:t>напряженное, темное звучание, а потом оно опят</w:t>
      </w:r>
      <w:r w:rsidR="00714153">
        <w:t>ь просветляе</w:t>
      </w:r>
      <w:r>
        <w:t xml:space="preserve">тся, становится нежным. Сколько </w:t>
      </w:r>
      <w:r w:rsidR="00714153">
        <w:t>частей в пьесе?</w:t>
      </w:r>
    </w:p>
    <w:p w:rsidR="00714153" w:rsidRDefault="00714153" w:rsidP="00714153">
      <w:r>
        <w:t>Д е т и. Три части.</w:t>
      </w:r>
    </w:p>
    <w:p w:rsidR="00714153" w:rsidRDefault="00714153" w:rsidP="00714153">
      <w:proofErr w:type="gramStart"/>
      <w:r>
        <w:t>П</w:t>
      </w:r>
      <w:proofErr w:type="gramEnd"/>
      <w:r>
        <w:t xml:space="preserve"> е д а г о г. В крайних ч</w:t>
      </w:r>
      <w:r w:rsidR="0050417A">
        <w:t xml:space="preserve">астях музыка светлая, ласковая, </w:t>
      </w:r>
      <w:r>
        <w:t>добрая, а в средней -</w:t>
      </w:r>
      <w:r w:rsidR="0050417A">
        <w:t xml:space="preserve"> </w:t>
      </w:r>
      <w:r>
        <w:t>темная,</w:t>
      </w:r>
      <w:r w:rsidR="0050417A">
        <w:t xml:space="preserve"> беспокойная, тревожная. Сейчас </w:t>
      </w:r>
      <w:r>
        <w:t xml:space="preserve">я раздам вам по две цветные </w:t>
      </w:r>
      <w:r w:rsidR="0050417A">
        <w:t xml:space="preserve">карточки - желтую и коричневую. </w:t>
      </w:r>
      <w:r>
        <w:t>Желтую карточку вы поднимете, когда музыка будет звучат</w:t>
      </w:r>
      <w:r w:rsidR="0050417A">
        <w:t xml:space="preserve">ь </w:t>
      </w:r>
      <w:r>
        <w:t>ласково, светло, а коричневую</w:t>
      </w:r>
      <w:r w:rsidR="0050417A">
        <w:t xml:space="preserve"> </w:t>
      </w:r>
      <w:r>
        <w:t>- к</w:t>
      </w:r>
      <w:r w:rsidR="0050417A">
        <w:t xml:space="preserve">огда тревожно, темно, сумрачно. </w:t>
      </w:r>
      <w:r>
        <w:t>Светлая карточка будет обоз</w:t>
      </w:r>
      <w:r w:rsidR="0050417A">
        <w:t xml:space="preserve">начать светлое звучание музыки, </w:t>
      </w:r>
      <w:r>
        <w:t>темная -</w:t>
      </w:r>
      <w:r w:rsidR="0050417A">
        <w:t xml:space="preserve"> </w:t>
      </w:r>
      <w:r>
        <w:t>темное, сумрачно</w:t>
      </w:r>
      <w:r w:rsidR="0050417A">
        <w:t xml:space="preserve">е. Давайте проговорим эти слова </w:t>
      </w:r>
      <w:r>
        <w:t>(поднимает светлую карточк</w:t>
      </w:r>
      <w:r w:rsidR="0050417A">
        <w:t xml:space="preserve">у). Какая музыка будет звучать, </w:t>
      </w:r>
      <w:r>
        <w:t>когда вы ее поднимете?</w:t>
      </w:r>
    </w:p>
    <w:p w:rsidR="00714153" w:rsidRDefault="00714153" w:rsidP="00714153">
      <w:r>
        <w:t>Д е т и. Светлая.</w:t>
      </w:r>
    </w:p>
    <w:p w:rsidR="00714153" w:rsidRDefault="00714153" w:rsidP="00714153">
      <w:proofErr w:type="gramStart"/>
      <w:r>
        <w:t>П</w:t>
      </w:r>
      <w:proofErr w:type="gramEnd"/>
      <w:r w:rsidR="00A064C0">
        <w:t xml:space="preserve"> </w:t>
      </w:r>
      <w:r>
        <w:t>е</w:t>
      </w:r>
      <w:r w:rsidR="00A064C0">
        <w:t xml:space="preserve"> </w:t>
      </w:r>
      <w:r>
        <w:t>д</w:t>
      </w:r>
      <w:r w:rsidR="00A064C0">
        <w:t xml:space="preserve"> </w:t>
      </w:r>
      <w:r>
        <w:t>а</w:t>
      </w:r>
      <w:r w:rsidR="00A064C0">
        <w:t xml:space="preserve"> </w:t>
      </w:r>
      <w:r>
        <w:t>г</w:t>
      </w:r>
      <w:r w:rsidR="00A064C0">
        <w:t xml:space="preserve"> </w:t>
      </w:r>
      <w:r>
        <w:t>о</w:t>
      </w:r>
      <w:r w:rsidR="00A064C0">
        <w:t xml:space="preserve"> </w:t>
      </w:r>
      <w:r>
        <w:t>г. А когда вы поднимете коричневую?</w:t>
      </w:r>
    </w:p>
    <w:p w:rsidR="00714153" w:rsidRDefault="00714153" w:rsidP="00714153">
      <w:r>
        <w:t>Д е т и. Темная.</w:t>
      </w:r>
    </w:p>
    <w:p w:rsidR="00714153" w:rsidRDefault="00714153" w:rsidP="00714153">
      <w:proofErr w:type="gramStart"/>
      <w:r>
        <w:t>П</w:t>
      </w:r>
      <w:proofErr w:type="gramEnd"/>
      <w:r>
        <w:t xml:space="preserve"> е д а г о г. А теперь слушай</w:t>
      </w:r>
      <w:r w:rsidR="0050417A">
        <w:t xml:space="preserve">те внимательно (исполняет пьесу </w:t>
      </w:r>
      <w:r>
        <w:t>целиком, дети поднимают соответству</w:t>
      </w:r>
      <w:r w:rsidR="0050417A">
        <w:t xml:space="preserve">ющие звучанию музыки карточки). </w:t>
      </w:r>
      <w:proofErr w:type="gramStart"/>
      <w:r>
        <w:t>Какая</w:t>
      </w:r>
      <w:proofErr w:type="gramEnd"/>
      <w:r>
        <w:t xml:space="preserve"> музыка звучала в начале пьесы (в 1-й ч</w:t>
      </w:r>
      <w:r w:rsidR="0050417A">
        <w:t xml:space="preserve">асти) и </w:t>
      </w:r>
      <w:r>
        <w:t>в конце (в 3-й части)?</w:t>
      </w:r>
    </w:p>
    <w:p w:rsidR="00714153" w:rsidRDefault="00714153" w:rsidP="00714153">
      <w:r>
        <w:t>Д е т и. Светлая, ласковая, нежная, добрая, убаюкивающая.</w:t>
      </w:r>
    </w:p>
    <w:p w:rsidR="00714153" w:rsidRDefault="00714153" w:rsidP="00714153">
      <w:proofErr w:type="gramStart"/>
      <w:r>
        <w:t>П</w:t>
      </w:r>
      <w:proofErr w:type="gramEnd"/>
      <w:r>
        <w:t xml:space="preserve"> е д а г о г. А в средней части?</w:t>
      </w:r>
    </w:p>
    <w:p w:rsidR="00714153" w:rsidRDefault="00714153" w:rsidP="00714153">
      <w:r>
        <w:t>Д е т и. Темная, тревожная.</w:t>
      </w:r>
    </w:p>
    <w:p w:rsidR="00714153" w:rsidRDefault="00714153" w:rsidP="00714153">
      <w:proofErr w:type="gramStart"/>
      <w:r>
        <w:t>П</w:t>
      </w:r>
      <w:proofErr w:type="gramEnd"/>
      <w:r>
        <w:t xml:space="preserve"> е д а г о г. Обратите внимание</w:t>
      </w:r>
      <w:r w:rsidR="0050417A">
        <w:t xml:space="preserve">: мелодия все время повторяется </w:t>
      </w:r>
      <w:r>
        <w:t xml:space="preserve">без изменения, только </w:t>
      </w:r>
      <w:r w:rsidR="0050417A">
        <w:t xml:space="preserve">один раз звучит низко, темно, а </w:t>
      </w:r>
      <w:r>
        <w:t xml:space="preserve">сопровождение меняется, оно </w:t>
      </w:r>
      <w:r w:rsidR="0050417A">
        <w:t xml:space="preserve">окрашивает ее в различные тона, </w:t>
      </w:r>
      <w:r>
        <w:t>придает разный характер. Повтор</w:t>
      </w:r>
      <w:r w:rsidR="0050417A">
        <w:t xml:space="preserve">ения мелодии делают колыбельную </w:t>
      </w:r>
      <w:r>
        <w:t>убаюкивающей, немного монотонной. Послушайте ее еще раз.</w:t>
      </w:r>
    </w:p>
    <w:p w:rsidR="0050417A" w:rsidRPr="0050417A" w:rsidRDefault="0050417A" w:rsidP="0050417A">
      <w:pPr>
        <w:rPr>
          <w:b/>
        </w:rPr>
      </w:pPr>
      <w:r w:rsidRPr="0050417A">
        <w:rPr>
          <w:b/>
        </w:rPr>
        <w:t>3-е занятие</w:t>
      </w:r>
    </w:p>
    <w:p w:rsidR="0050417A" w:rsidRDefault="0050417A" w:rsidP="0050417A">
      <w:r w:rsidRPr="0050417A">
        <w:rPr>
          <w:i/>
        </w:rPr>
        <w:t>Программное содержание</w:t>
      </w:r>
      <w:r>
        <w:t>. Учить детей связывать средства музыкальной выразительности с содержанием музыки.</w:t>
      </w:r>
    </w:p>
    <w:p w:rsidR="0050417A" w:rsidRDefault="0050417A" w:rsidP="0050417A">
      <w:r>
        <w:t>Ход занятия:</w:t>
      </w:r>
    </w:p>
    <w:p w:rsidR="0063317A" w:rsidRDefault="0050417A" w:rsidP="00BB0FD1">
      <w:proofErr w:type="gramStart"/>
      <w:r>
        <w:t>П</w:t>
      </w:r>
      <w:proofErr w:type="gramEnd"/>
      <w:r>
        <w:t xml:space="preserve"> е д а г о г. Дети, послушайте «Колыбельную песенку» Г. Свиридова. Скажите, сколько в пьесе частей, какой характер каждой (исполняет пьесу целиком).</w:t>
      </w:r>
      <w:bookmarkStart w:id="0" w:name="_GoBack"/>
      <w:bookmarkEnd w:id="0"/>
    </w:p>
    <w:p w:rsidR="0050417A" w:rsidRDefault="0050417A" w:rsidP="0050417A">
      <w:r>
        <w:t xml:space="preserve">Д е т и. Три части. </w:t>
      </w:r>
      <w:proofErr w:type="gramStart"/>
      <w:r>
        <w:t>В первой и последней - музыка светлая, ласковая, добрая, нежная, а в средней - темная, тревожная.</w:t>
      </w:r>
      <w:proofErr w:type="gramEnd"/>
    </w:p>
    <w:p w:rsidR="0050417A" w:rsidRDefault="0050417A" w:rsidP="0050417A">
      <w:proofErr w:type="gramStart"/>
      <w:r>
        <w:t>П</w:t>
      </w:r>
      <w:proofErr w:type="gramEnd"/>
      <w:r>
        <w:t xml:space="preserve"> е д а г о г. Давайте подумаем, почему мы так определили характер музыки. Музыка рассказывает нам о своем содержании, но только не словами, а звуками - тихими, ласковыми или громкими, напряженными. </w:t>
      </w:r>
      <w:proofErr w:type="gramStart"/>
      <w:r>
        <w:t>Она может звучать быстро, весело, звонко или спокойно, медленно, неторопливо; быть отрывистой или плавной; звучать высоко, светло или темно, низко, напряженно.</w:t>
      </w:r>
      <w:proofErr w:type="gramEnd"/>
      <w:r>
        <w:t xml:space="preserve"> Как звучит первая часть? (Исполняет фрагмент.)</w:t>
      </w:r>
    </w:p>
    <w:p w:rsidR="0050417A" w:rsidRDefault="0050417A" w:rsidP="0050417A">
      <w:r>
        <w:lastRenderedPageBreak/>
        <w:t>Д е т и. Тихо, плавно, медленно, ласково.</w:t>
      </w:r>
    </w:p>
    <w:p w:rsidR="0050417A" w:rsidRDefault="0050417A" w:rsidP="0050417A">
      <w:proofErr w:type="gramStart"/>
      <w:r>
        <w:t>П</w:t>
      </w:r>
      <w:proofErr w:type="gramEnd"/>
      <w:r>
        <w:t xml:space="preserve"> е д а г о г. Сначала звучит одна мелодия, без сопровождения - ласково, напевно, тихо и нежно. Она похожа на русскую народную песню - спокойную, убаюкивающую колыбельную. Потом появляется подголосок (сопровождение) - покачивающийся, плавный (исполняет фрагмент). А как звучит средняя часть? (Исполняет фрагмент.)</w:t>
      </w:r>
    </w:p>
    <w:p w:rsidR="0050417A" w:rsidRDefault="0050417A" w:rsidP="0050417A">
      <w:r>
        <w:t>Д е т и. Громче, тревожнее.</w:t>
      </w:r>
    </w:p>
    <w:p w:rsidR="0050417A" w:rsidRDefault="0050417A" w:rsidP="0050417A">
      <w:proofErr w:type="gramStart"/>
      <w:r>
        <w:t>П</w:t>
      </w:r>
      <w:proofErr w:type="gramEnd"/>
      <w:r w:rsidR="00A064C0">
        <w:t xml:space="preserve"> </w:t>
      </w:r>
      <w:r>
        <w:t>е</w:t>
      </w:r>
      <w:r w:rsidR="00A064C0">
        <w:t xml:space="preserve"> </w:t>
      </w:r>
      <w:r>
        <w:t>д</w:t>
      </w:r>
      <w:r w:rsidR="00A064C0">
        <w:t xml:space="preserve"> </w:t>
      </w:r>
      <w:r>
        <w:t>а</w:t>
      </w:r>
      <w:r w:rsidR="00A064C0">
        <w:t xml:space="preserve"> </w:t>
      </w:r>
      <w:r>
        <w:t>г</w:t>
      </w:r>
      <w:r w:rsidR="00A064C0">
        <w:t xml:space="preserve"> </w:t>
      </w:r>
      <w:r>
        <w:t>о</w:t>
      </w:r>
      <w:r w:rsidR="00A064C0">
        <w:t xml:space="preserve"> </w:t>
      </w:r>
      <w:r>
        <w:t>г. Как стала звучать мелодия? (Исполняет ее.)</w:t>
      </w:r>
    </w:p>
    <w:p w:rsidR="0050417A" w:rsidRDefault="0050417A" w:rsidP="0050417A">
      <w:r>
        <w:t>Д е т и. Она стала звучать низко.</w:t>
      </w:r>
    </w:p>
    <w:p w:rsidR="0050417A" w:rsidRDefault="0050417A" w:rsidP="0050417A">
      <w:proofErr w:type="gramStart"/>
      <w:r>
        <w:t>П</w:t>
      </w:r>
      <w:proofErr w:type="gramEnd"/>
      <w:r>
        <w:t xml:space="preserve"> е д а г о г. Мелодия звучит ниже - темно, сумрачно, напряженно. Потом она возвращается в средний и верхний регистр, но все равно звучит тревожно, потому что громкий, напряженный подголосок в нижнем регистре придает мелодии беспокойный характер (исполняет 13- 15-й такты). А как звучит третья часть? (Исполняет фрагмент.)</w:t>
      </w:r>
    </w:p>
    <w:p w:rsidR="0050417A" w:rsidRDefault="0050417A" w:rsidP="0050417A">
      <w:r>
        <w:t>Д е т и. Светло, нежно, тихо, потом музыка совсем затихает.</w:t>
      </w:r>
    </w:p>
    <w:p w:rsidR="0050417A" w:rsidRDefault="0050417A" w:rsidP="0050417A">
      <w:proofErr w:type="gramStart"/>
      <w:r>
        <w:t>П</w:t>
      </w:r>
      <w:proofErr w:type="gramEnd"/>
      <w:r>
        <w:t xml:space="preserve"> е д а г о г. Музыка успокаивается, становится светлой, ласковой, мечтательной. Прислушайтесь, как разукрашивают мелодию появляющиеся аккорды. Они звучат вместе с мелодией немного странно, удивленно, волшебно (исполняет 17 -20-й такты). Потом музыка совсем затихает, все тревоги и беспокойства дня позади - ребенок засыпает, и, быть может, видит чудесный сон (исполняет фрагмент). Как вам кажется, какой инструмент мы можем присоединить к фортепиано, чтобы эта музыка (3-й части) звучала еще более волшебно, сказочно, нежно?</w:t>
      </w:r>
    </w:p>
    <w:p w:rsidR="0050417A" w:rsidRDefault="0050417A" w:rsidP="0050417A">
      <w:r>
        <w:t>Д е т и. Металлофон, треугольник.</w:t>
      </w:r>
    </w:p>
    <w:p w:rsidR="0050417A" w:rsidRDefault="0050417A" w:rsidP="0050417A">
      <w:proofErr w:type="gramStart"/>
      <w:r>
        <w:t>П</w:t>
      </w:r>
      <w:proofErr w:type="gramEnd"/>
      <w:r>
        <w:t xml:space="preserve"> е д а г о г. Давайте сыграем с кем-нибудь из вас вместе (дает ребенку треугольник, просит вступить на третью часть пьесы и тихо, в такт музыке, отмечать покачивание колыбельной).</w:t>
      </w:r>
    </w:p>
    <w:p w:rsidR="00744616" w:rsidRDefault="00744616" w:rsidP="0050417A"/>
    <w:p w:rsidR="00744616" w:rsidRDefault="00744616" w:rsidP="0050417A"/>
    <w:p w:rsidR="0050417A" w:rsidRDefault="0050417A" w:rsidP="0050417A"/>
    <w:sectPr w:rsidR="0050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8B"/>
    <w:rsid w:val="00252352"/>
    <w:rsid w:val="002541C6"/>
    <w:rsid w:val="00286F8A"/>
    <w:rsid w:val="0050417A"/>
    <w:rsid w:val="0063317A"/>
    <w:rsid w:val="0067178B"/>
    <w:rsid w:val="006C4D83"/>
    <w:rsid w:val="00714153"/>
    <w:rsid w:val="00744616"/>
    <w:rsid w:val="00A064C0"/>
    <w:rsid w:val="00A27AA2"/>
    <w:rsid w:val="00A93438"/>
    <w:rsid w:val="00BB0FD1"/>
    <w:rsid w:val="00C63649"/>
    <w:rsid w:val="00C8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3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3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galina-muz</Company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2012-10-21T02:09:00Z</dcterms:created>
  <dcterms:modified xsi:type="dcterms:W3CDTF">2012-10-21T02:09:00Z</dcterms:modified>
</cp:coreProperties>
</file>