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7B" w:rsidRPr="00C0027B" w:rsidRDefault="00C0027B" w:rsidP="00C0027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49809E"/>
          <w:sz w:val="33"/>
          <w:szCs w:val="33"/>
          <w:lang w:eastAsia="ru-RU"/>
        </w:rPr>
      </w:pPr>
    </w:p>
    <w:p w:rsidR="00C0027B" w:rsidRPr="00F43D7F" w:rsidRDefault="00F43D7F" w:rsidP="007228B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F43D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В детский сад с радостью.</w:t>
      </w:r>
    </w:p>
    <w:p w:rsidR="00C0027B" w:rsidRPr="007228B1" w:rsidRDefault="00C0027B" w:rsidP="007228B1">
      <w:pPr>
        <w:shd w:val="clear" w:color="auto" w:fill="FFFFFF"/>
        <w:spacing w:after="180" w:line="300" w:lineRule="atLeast"/>
        <w:ind w:firstLine="708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Родители часто жалуются на то, что после первых недель посещения детского садика их малыши очень меняются, делаются агрессивными и неуправляемыми. Как же помочь ребенку адаптироваться к детскому саду, новому этапу в его жизни?</w:t>
      </w:r>
      <w:r w:rsid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Если с ребенком сложно справиться вечером после садика, то основная причина такого его поведения – усталость. Раньше окружение малыша было ограничено членами семьи и друзьями по песочнице, а теперь ему приходится проводить целый день в большой и шумной компании. Оторванность от мамы и присутствие вокруг большого количества чужих людей – основные источники напряжения для крохи. Кроме того, дома он живет по одним правилам, а в садике они в большей или меньшей степени отличаются от домашних. И каждый день ему приходится переключаться то на ваш стиль общения, то на стиль общения воспитателей. Разумеется, заботливым родителям нужно смягчить ту травмирующую ситуацию, которую испытывает ребенок, и помочь ему адаптироваться, снять напряжение после пребывания в детском саду.</w:t>
      </w:r>
    </w:p>
    <w:p w:rsidR="0022520B" w:rsidRPr="00F43D7F" w:rsidRDefault="00C0027B" w:rsidP="007228B1">
      <w:pPr>
        <w:shd w:val="clear" w:color="auto" w:fill="FFFFFF"/>
        <w:spacing w:after="18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3D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ЭМОЦИОНАЛЬНЫЙ АСПЕКТ</w:t>
      </w:r>
    </w:p>
    <w:p w:rsidR="00C0027B" w:rsidRPr="007228B1" w:rsidRDefault="0022520B" w:rsidP="007228B1">
      <w:pPr>
        <w:shd w:val="clear" w:color="auto" w:fill="FFFFFF"/>
        <w:spacing w:after="180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154F6F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Н</w:t>
      </w:r>
      <w:r w:rsidR="00C0027B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адо помнить, что до 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2-3 года</w:t>
      </w:r>
      <w:r w:rsidR="00C0027B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ребенок не испытывает потребности общения со сверстни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ками.</w:t>
      </w:r>
      <w:r w:rsidRPr="007228B1">
        <w:rPr>
          <w:rFonts w:ascii="Times New Roman" w:eastAsia="Times New Roman" w:hAnsi="Times New Roman" w:cs="Times New Roman"/>
          <w:b/>
          <w:bCs/>
          <w:color w:val="154F6F"/>
          <w:sz w:val="24"/>
          <w:szCs w:val="24"/>
          <w:lang w:eastAsia="ru-RU"/>
        </w:rPr>
        <w:t xml:space="preserve"> </w:t>
      </w:r>
      <w:r w:rsidR="00C0027B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Поэтому нормальный ребенок не может быстро адаптироваться к яслям, поскольку сильно пр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ивязан к матери</w:t>
      </w:r>
      <w:r w:rsidR="00C0027B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, и ее исчезновение вызывает бурный протест ребенка, особенно если он впечатлительный и эмоционально чувствительный.</w:t>
      </w:r>
      <w:r w:rsidRPr="007228B1">
        <w:rPr>
          <w:rFonts w:ascii="Times New Roman" w:eastAsia="Times New Roman" w:hAnsi="Times New Roman" w:cs="Times New Roman"/>
          <w:b/>
          <w:bCs/>
          <w:color w:val="154F6F"/>
          <w:sz w:val="24"/>
          <w:szCs w:val="24"/>
          <w:lang w:eastAsia="ru-RU"/>
        </w:rPr>
        <w:t xml:space="preserve"> 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 2-3 года дети</w:t>
      </w:r>
      <w:r w:rsidR="00C0027B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испытывают страхи перед незнакомыми людьми и новыми ситуациями общения, что как раз и проявляется в полной мере в яслях. 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Например, м</w:t>
      </w:r>
      <w:r w:rsidR="00C0027B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Как не странно, но чем раньше ребенка отдают в ясли, тем более быстро он адаптируется. </w:t>
      </w:r>
      <w:r w:rsidR="00C0027B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По наблюдениям психологов средний срок адаптации в норме составляет: в яслях — 7-10 дней, в детском саду в 3 года — 2-3 недели, в старшем дошкольном возрасте — 1 месяц. Конечно, каждый ребенок по-разному реагирует на новую ситуацию, однако, есть и общие черты.</w:t>
      </w:r>
      <w:r w:rsidR="00CB61FC" w:rsidRPr="007228B1">
        <w:rPr>
          <w:rFonts w:ascii="Times New Roman" w:eastAsia="Times New Roman" w:hAnsi="Times New Roman" w:cs="Times New Roman"/>
          <w:b/>
          <w:bCs/>
          <w:color w:val="154F6F"/>
          <w:sz w:val="24"/>
          <w:szCs w:val="24"/>
          <w:lang w:eastAsia="ru-RU"/>
        </w:rPr>
        <w:t xml:space="preserve"> </w:t>
      </w:r>
      <w:r w:rsidR="00C0027B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</w:t>
      </w:r>
      <w:r w:rsid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му вниманию, неуверенные в себе и</w:t>
      </w:r>
      <w:r w:rsidR="00CB61FC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дети с флегматическим темпераментом.</w:t>
      </w:r>
    </w:p>
    <w:p w:rsidR="00C0027B" w:rsidRPr="00F43D7F" w:rsidRDefault="00C0027B" w:rsidP="007228B1">
      <w:pPr>
        <w:shd w:val="clear" w:color="auto" w:fill="FFFFFF"/>
        <w:spacing w:after="18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3D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РЕЖИМ</w:t>
      </w:r>
    </w:p>
    <w:p w:rsidR="00C0027B" w:rsidRPr="007228B1" w:rsidRDefault="00C0027B" w:rsidP="007228B1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Нередко трудности адаптации к детскому саду бывают вызваны тем, что ребенку никак не удается привыкнуть к новому режиму. Режим в жизни ребенка чрезвычайно важен, и резкая его смена – это, безусловно, дополнительный стресс. Узнайте режим вашего садика и начинайте постепенно вводить его дома, адаптировать к нему ребенка. Хорошо, если вы сделали это за месяц-полтора до того, как малыш впервые окажется в саду. </w:t>
      </w:r>
      <w:r w:rsidR="00CB61FC"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Позаботьтесь о том, чтобы ребенок хорошо высыпался ночью. Для малыша крайне важно спать не менее 10 часов ночью и 2–2,5 часа – днем. Утреннее пробуждение ото сна тоже важный момент. Конечно, самое лучшее – это самостоятельное пробуждение, но такое в 7.30 утра происходит не всегда. Разбудите малыша на 10 минут пораньше, позвольте ему немного понежиться в постели</w:t>
      </w:r>
      <w:r w:rsid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до полного пробуждения. 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Надевайте в садик только ту одежду, в которой ребенок сможет чувствовать себя раскованно и свободно, которую будет в состоянии самостоятельно легко снимать и надеват</w:t>
      </w:r>
      <w:r w:rsid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ь. 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Время, проводимое ребенком в группе в первые недели, следует увеличивать очень постепе</w:t>
      </w:r>
      <w:r w:rsid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нно, возможно, вначале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стоит оставлять только до обеда. Увеличить время пребывания можно только при хорошем эмоциональном состоянии ребенка.</w:t>
      </w:r>
      <w:r w:rsid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   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Старайтесь, чтобы малыш умывался, одевался, засыпал и аккуратно ел за общим столом, пользуясь вилкой и ложкой, пил из чашки. Проследите, сколько времени у него уходит на то, чтобы съесть обед, – обычно в саду на него отводят 30 минут. Важно также, чтобы </w:t>
      </w:r>
      <w:hyperlink r:id="rId6" w:tgtFrame="_blank" w:history="1">
        <w:r w:rsidRPr="007228B1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lang w:eastAsia="ru-RU"/>
          </w:rPr>
          <w:t>ребенок</w:t>
        </w:r>
      </w:hyperlink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мог обходиться без посторонней помощи в туалете и сообщать взрослым о такой необходимости.</w:t>
      </w:r>
    </w:p>
    <w:p w:rsidR="00C0027B" w:rsidRPr="007228B1" w:rsidRDefault="00C0027B" w:rsidP="007228B1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lastRenderedPageBreak/>
        <w:t>Чем лучше эти навыки развиты у ребенка, тем меньший эмоциональный и физический дискомфорт он испытывает, оказавшись вдали от мамы в незнакомом коллективе.</w:t>
      </w:r>
      <w:bookmarkStart w:id="0" w:name="_GoBack"/>
      <w:bookmarkEnd w:id="0"/>
    </w:p>
    <w:p w:rsidR="00C0027B" w:rsidRPr="00F43D7F" w:rsidRDefault="00C0027B" w:rsidP="004B4AB7">
      <w:pPr>
        <w:shd w:val="clear" w:color="auto" w:fill="FFFFFF"/>
        <w:spacing w:after="18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НИКАКОЙ ДОПОЛНИТЕЛЬНОЙ НАГРУЗКИ</w:t>
      </w:r>
    </w:p>
    <w:p w:rsidR="00C0027B" w:rsidRPr="007228B1" w:rsidRDefault="00C0027B" w:rsidP="004B4AB7">
      <w:pPr>
        <w:shd w:val="clear" w:color="auto" w:fill="FFFFFF"/>
        <w:spacing w:after="180" w:line="300" w:lineRule="atLeast"/>
        <w:ind w:firstLine="708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Отложите на время все нововведения. Сейчас не подходящий момент, чтобы менять няню, делать в квартире ремонт или устраивать кроху в новый кружок. В детском саду ребенок расходует много энергии, как эмоциональной, так и физической. У него уже достаточно новых впечатлений. Он обычно перегружен новыми сведениями и устает к вечеру. Задача родителей состоит в том, чтобы создать дома спокойную обстановку. После возвращения домой малыш ужинает и занимается тихими играми: ему надо успокоиться, а возможно, даже побыть наедине с собой.</w:t>
      </w:r>
      <w:r w:rsidR="004B4AB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Ребенок целый день не видит родителей. Когда он приходит домой, ему нужно от мамы с папой то, чего он не получает в садике: участия, позитивного внимания взрослых и возможности выговориться. Поэтому, приведя </w:t>
      </w:r>
      <w:proofErr w:type="gramStart"/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кроху</w:t>
      </w:r>
      <w:proofErr w:type="gramEnd"/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домой, не бросайтесь сразу выполнять домашние дела. Побудьте с ним вдвоем, поиграйте или почитайте вместе. Дети разные. Для одного будет достаточно музыки и сказок в садике, и он предпочтет побегать по двору перед сном. Не спешите домой после садика, остановитесь по пути на детской площадке или просто побродите, сопровождая прогулку веселой беседой. Это поможет перестроиться с </w:t>
      </w:r>
      <w:proofErr w:type="gramStart"/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детского</w:t>
      </w:r>
      <w:proofErr w:type="gramEnd"/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сад на домашнюю обстановку. Обсудите с малышом прошедший день, терпеливо выслушайте его, ответьте на все вопросы и обязательно поддержите, если произошла малейшая неприятность.</w:t>
      </w:r>
    </w:p>
    <w:p w:rsidR="00C0027B" w:rsidRPr="004B4AB7" w:rsidRDefault="00C0027B" w:rsidP="007228B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515151"/>
          <w:sz w:val="24"/>
          <w:szCs w:val="24"/>
          <w:lang w:eastAsia="ru-RU"/>
        </w:rPr>
      </w:pPr>
      <w:r w:rsidRPr="004B4AB7">
        <w:rPr>
          <w:rFonts w:ascii="Times New Roman" w:eastAsia="Times New Roman" w:hAnsi="Times New Roman" w:cs="Times New Roman"/>
          <w:b/>
          <w:color w:val="515151"/>
          <w:sz w:val="24"/>
          <w:szCs w:val="24"/>
          <w:lang w:eastAsia="ru-RU"/>
        </w:rPr>
        <w:t>Не пугайте садиком</w:t>
      </w:r>
    </w:p>
    <w:p w:rsidR="00C0027B" w:rsidRPr="007228B1" w:rsidRDefault="00C0027B" w:rsidP="007228B1">
      <w:pPr>
        <w:shd w:val="clear" w:color="auto" w:fill="FFFFFF"/>
        <w:spacing w:after="180" w:line="300" w:lineRule="atLeast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Если кроха возбужден и неуправляем, не пытайтесь приструнить его фразами типа: «Если ты не успокоишься, отведу тебя обратно в детский садик!» Не формируйте образ детского сада как места, которым наказывают.</w:t>
      </w:r>
    </w:p>
    <w:p w:rsidR="00C0027B" w:rsidRPr="007228B1" w:rsidRDefault="00C0027B" w:rsidP="007228B1">
      <w:p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Ваш ребенок пришел в детский сад</w:t>
      </w:r>
    </w:p>
    <w:p w:rsidR="00C0027B" w:rsidRPr="007228B1" w:rsidRDefault="00C0027B" w:rsidP="007228B1">
      <w:pPr>
        <w:numPr>
          <w:ilvl w:val="1"/>
          <w:numId w:val="1"/>
        </w:numPr>
        <w:shd w:val="clear" w:color="auto" w:fill="FFFFFF"/>
        <w:spacing w:after="0" w:line="300" w:lineRule="atLeast"/>
        <w:ind w:left="6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Если вы учли все предыдущие рекомендации, то уже 90% самого сложного позади.</w:t>
      </w:r>
    </w:p>
    <w:p w:rsidR="00C0027B" w:rsidRPr="007228B1" w:rsidRDefault="00C0027B" w:rsidP="007228B1">
      <w:pPr>
        <w:numPr>
          <w:ilvl w:val="1"/>
          <w:numId w:val="1"/>
        </w:numPr>
        <w:shd w:val="clear" w:color="auto" w:fill="FFFFFF"/>
        <w:spacing w:after="0" w:line="300" w:lineRule="atLeast"/>
        <w:ind w:left="6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психолог детского сада. Дайте ребенку возможность постепенно привыкнуть к новым условиям, к новым людям, к новым правилам, к отсутствию мамы.</w:t>
      </w:r>
    </w:p>
    <w:p w:rsidR="00C0027B" w:rsidRPr="007228B1" w:rsidRDefault="00C0027B" w:rsidP="007228B1">
      <w:pPr>
        <w:numPr>
          <w:ilvl w:val="1"/>
          <w:numId w:val="1"/>
        </w:numPr>
        <w:shd w:val="clear" w:color="auto" w:fill="FFFFFF"/>
        <w:spacing w:after="0" w:line="300" w:lineRule="atLeast"/>
        <w:ind w:left="6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Можете дать ребенку с собой игрушку или книжку, словом «кусочек» дома.</w:t>
      </w:r>
    </w:p>
    <w:p w:rsidR="00C0027B" w:rsidRPr="007228B1" w:rsidRDefault="00C0027B" w:rsidP="007228B1">
      <w:pPr>
        <w:numPr>
          <w:ilvl w:val="1"/>
          <w:numId w:val="1"/>
        </w:numPr>
        <w:shd w:val="clear" w:color="auto" w:fill="FFFFFF"/>
        <w:spacing w:after="0" w:line="300" w:lineRule="atLeast"/>
        <w:ind w:left="6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C0027B" w:rsidRPr="007228B1" w:rsidRDefault="00C0027B" w:rsidP="007228B1">
      <w:pPr>
        <w:numPr>
          <w:ilvl w:val="1"/>
          <w:numId w:val="1"/>
        </w:numPr>
        <w:shd w:val="clear" w:color="auto" w:fill="FFFFFF"/>
        <w:spacing w:after="0" w:line="300" w:lineRule="atLeast"/>
        <w:ind w:left="6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 Берегите нервную систему ребенка! Но самое главное условие успешной адаптации не столько ребенка, сколько всей семьи – это готовность родителей к тому, что ребенок пойдет в детский сад (государственный или частный), или как-то изменяться условия его жизни, например с ним будет сидеть няня, или на длительное время ребенок переедет к бабушке и т.п.</w:t>
      </w:r>
    </w:p>
    <w:p w:rsidR="00C0027B" w:rsidRPr="007228B1" w:rsidRDefault="00C0027B" w:rsidP="007228B1">
      <w:pPr>
        <w:shd w:val="clear" w:color="auto" w:fill="FFFFFF"/>
        <w:spacing w:line="300" w:lineRule="atLeast"/>
        <w:ind w:left="600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7228B1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Будьте терпеливы, проявляйте понимание и проницательность. И очень скоро детский сад превратится для малыша в уютный, хорошо знакомый и привычный мир!</w:t>
      </w:r>
    </w:p>
    <w:p w:rsidR="00C0013F" w:rsidRPr="007228B1" w:rsidRDefault="00C0013F" w:rsidP="007228B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0013F" w:rsidRPr="007228B1" w:rsidSect="00640D7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150"/>
    <w:multiLevelType w:val="multilevel"/>
    <w:tmpl w:val="94D0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lickAndTypeStyle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7"/>
    <w:rsid w:val="00104519"/>
    <w:rsid w:val="0022520B"/>
    <w:rsid w:val="004469BB"/>
    <w:rsid w:val="004B4AB7"/>
    <w:rsid w:val="004F019B"/>
    <w:rsid w:val="00572EC7"/>
    <w:rsid w:val="00640D7E"/>
    <w:rsid w:val="00643FD8"/>
    <w:rsid w:val="007228B1"/>
    <w:rsid w:val="008015D7"/>
    <w:rsid w:val="00887E65"/>
    <w:rsid w:val="00B21A5A"/>
    <w:rsid w:val="00C0013F"/>
    <w:rsid w:val="00C0027B"/>
    <w:rsid w:val="00CA3A09"/>
    <w:rsid w:val="00CB61FC"/>
    <w:rsid w:val="00DA3DA3"/>
    <w:rsid w:val="00EB50E7"/>
    <w:rsid w:val="00ED3305"/>
    <w:rsid w:val="00F43D7F"/>
    <w:rsid w:val="00F6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0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5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1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line number"/>
    <w:basedOn w:val="a0"/>
    <w:uiPriority w:val="99"/>
    <w:semiHidden/>
    <w:unhideWhenUsed/>
    <w:rsid w:val="008015D7"/>
  </w:style>
  <w:style w:type="paragraph" w:styleId="a5">
    <w:name w:val="Normal (Web)"/>
    <w:basedOn w:val="a"/>
    <w:uiPriority w:val="99"/>
    <w:semiHidden/>
    <w:unhideWhenUsed/>
    <w:rsid w:val="00EB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0027B"/>
  </w:style>
  <w:style w:type="character" w:styleId="a6">
    <w:name w:val="Hyperlink"/>
    <w:basedOn w:val="a0"/>
    <w:uiPriority w:val="99"/>
    <w:semiHidden/>
    <w:unhideWhenUsed/>
    <w:rsid w:val="00C0027B"/>
    <w:rPr>
      <w:color w:val="0000FF"/>
      <w:u w:val="single"/>
    </w:rPr>
  </w:style>
  <w:style w:type="character" w:styleId="a7">
    <w:name w:val="Strong"/>
    <w:basedOn w:val="a0"/>
    <w:uiPriority w:val="22"/>
    <w:qFormat/>
    <w:rsid w:val="00C002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0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5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1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line number"/>
    <w:basedOn w:val="a0"/>
    <w:uiPriority w:val="99"/>
    <w:semiHidden/>
    <w:unhideWhenUsed/>
    <w:rsid w:val="008015D7"/>
  </w:style>
  <w:style w:type="paragraph" w:styleId="a5">
    <w:name w:val="Normal (Web)"/>
    <w:basedOn w:val="a"/>
    <w:uiPriority w:val="99"/>
    <w:semiHidden/>
    <w:unhideWhenUsed/>
    <w:rsid w:val="00EB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0027B"/>
  </w:style>
  <w:style w:type="character" w:styleId="a6">
    <w:name w:val="Hyperlink"/>
    <w:basedOn w:val="a0"/>
    <w:uiPriority w:val="99"/>
    <w:semiHidden/>
    <w:unhideWhenUsed/>
    <w:rsid w:val="00C0027B"/>
    <w:rPr>
      <w:color w:val="0000FF"/>
      <w:u w:val="single"/>
    </w:rPr>
  </w:style>
  <w:style w:type="character" w:styleId="a7">
    <w:name w:val="Strong"/>
    <w:basedOn w:val="a0"/>
    <w:uiPriority w:val="22"/>
    <w:qFormat/>
    <w:rsid w:val="00C002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1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14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.ru/goto?url=http%3A%2F%2Fwww.mam2mam.ru%2Fsearch%2F%3Ftags%3D%25F0%25E5%25E1%25E5%25ED%25EE%25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unisolpk</dc:creator>
  <cp:lastModifiedBy>unisol</cp:lastModifiedBy>
  <cp:revision>6</cp:revision>
  <dcterms:created xsi:type="dcterms:W3CDTF">2014-11-15T11:03:00Z</dcterms:created>
  <dcterms:modified xsi:type="dcterms:W3CDTF">2015-01-25T18:07:00Z</dcterms:modified>
</cp:coreProperties>
</file>