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29" w:rsidRDefault="00124D29" w:rsidP="009C2F9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1DD32" wp14:editId="170FA6DA">
                <wp:simplePos x="0" y="0"/>
                <wp:positionH relativeFrom="column">
                  <wp:posOffset>2524760</wp:posOffset>
                </wp:positionH>
                <wp:positionV relativeFrom="paragraph">
                  <wp:posOffset>12065</wp:posOffset>
                </wp:positionV>
                <wp:extent cx="4165600" cy="1408430"/>
                <wp:effectExtent l="0" t="0" r="0" b="127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2F93" w:rsidRPr="00124D29" w:rsidRDefault="009C2F93" w:rsidP="00124D2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4D2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6"/>
                                <w:szCs w:val="5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Из чего складывается трудолюбие?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1DD3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98.8pt;margin-top:.95pt;width:328pt;height:1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" filled="f" stroked="f">
                <v:fill o:detectmouseclick="t"/>
                <v:textbox>
                  <w:txbxContent>
                    <w:p w:rsidR="009C2F93" w:rsidRPr="00124D29" w:rsidRDefault="009C2F93" w:rsidP="00124D2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24D29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</w:t>
                      </w:r>
                      <w:r w:rsidRPr="00124D29">
                        <w:rPr>
                          <w:rFonts w:ascii="Times New Roman" w:hAnsi="Times New Roman" w:cs="Times New Roman"/>
                          <w:b/>
                          <w:color w:val="00B050"/>
                          <w:sz w:val="56"/>
                          <w:szCs w:val="5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з чего складывается трудолюбие?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1CD68C2" wp14:editId="10389CCB">
            <wp:simplePos x="0" y="0"/>
            <wp:positionH relativeFrom="page">
              <wp:align>left</wp:align>
            </wp:positionH>
            <wp:positionV relativeFrom="paragraph">
              <wp:posOffset>-451622</wp:posOffset>
            </wp:positionV>
            <wp:extent cx="7537450" cy="106680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руд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29" w:rsidRDefault="00124D29" w:rsidP="009C2F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9C2F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9C2F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9C2F9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C2F93" w:rsidRPr="00124D29" w:rsidRDefault="009C2F93" w:rsidP="00124D29">
      <w:pPr>
        <w:jc w:val="right"/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</w:pPr>
      <w:r w:rsidRPr="00124D29"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  <w:t>«Жизнь ничего не дала человеку</w:t>
      </w:r>
      <w:r w:rsidR="00124D29"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  <w:t xml:space="preserve"> </w:t>
      </w:r>
      <w:r w:rsidRPr="00124D29"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  <w:t>без больших усилий.</w:t>
      </w:r>
    </w:p>
    <w:p w:rsidR="009C2F93" w:rsidRPr="00124D29" w:rsidRDefault="009C2F93" w:rsidP="009C2F93">
      <w:pPr>
        <w:jc w:val="right"/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</w:pPr>
      <w:r w:rsidRPr="00124D29">
        <w:rPr>
          <w:rFonts w:ascii="Times New Roman" w:hAnsi="Times New Roman" w:cs="Times New Roman"/>
          <w:sz w:val="32"/>
          <w:szCs w:val="32"/>
          <w14:glow w14:rad="101600">
            <w14:schemeClr w14:val="accent4">
              <w14:alpha w14:val="40000"/>
              <w14:lumMod w14:val="60000"/>
              <w14:lumOff w14:val="40000"/>
            </w14:schemeClr>
          </w14:glow>
        </w:rPr>
        <w:t>Гораций.</w:t>
      </w:r>
    </w:p>
    <w:p w:rsidR="00124D29" w:rsidRDefault="00124D29" w:rsidP="00124D29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124D29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C2F93" w:rsidRPr="009C2F93" w:rsidRDefault="009C2F93" w:rsidP="00124D29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Трудолюбие - это черта характера, заключающаяся в положительном отношении к труду. Проявляется в активности, инициативности, добросовестности, увлеченности и удовлетворенности самим процессом труда.</w:t>
      </w:r>
    </w:p>
    <w:p w:rsidR="00124D29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Увлеченность может проявляться очень рано. В жизни ребенка проявляется что-то, что он делает с удовольствием. Так, известный ученый Д. Даррелл с двух лет увлекся животным миром, а затем создал собственный зоопарк и стал всемирно известным зоологом. У ребенка должен быть выбор,</w:t>
      </w:r>
    </w:p>
    <w:p w:rsidR="009C2F93" w:rsidRPr="009C2F93" w:rsidRDefault="009C2F93" w:rsidP="00124D29">
      <w:pPr>
        <w:ind w:left="3969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 он должен попробовать свои силы в разных областях, но при этом не следует перегружать ребенка.</w:t>
      </w:r>
    </w:p>
    <w:p w:rsidR="009C2F93" w:rsidRPr="009C2F93" w:rsidRDefault="009C2F93" w:rsidP="00124D29">
      <w:pPr>
        <w:ind w:left="3969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Удовлетворенность результатами своей деятельности ребенок демонстрирует взрослым довольно рано.</w:t>
      </w:r>
    </w:p>
    <w:p w:rsidR="009C2F93" w:rsidRPr="009C2F93" w:rsidRDefault="009C2F93" w:rsidP="00124D29">
      <w:pPr>
        <w:ind w:left="382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Заявляя «я сам!», ребенок испытывает предел своих возможностей, свои притязания, что должно приносить радость, вселять уверенность.</w:t>
      </w:r>
    </w:p>
    <w:p w:rsidR="00124D29" w:rsidRDefault="00124D29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9C2F93" w:rsidRPr="009C2F93" w:rsidRDefault="00124D29" w:rsidP="00124D29">
      <w:pPr>
        <w:ind w:left="3402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61710" cy="1067562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руд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1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93" w:rsidRPr="009C2F93">
        <w:rPr>
          <w:rFonts w:ascii="Times New Roman" w:hAnsi="Times New Roman" w:cs="Times New Roman"/>
          <w:sz w:val="32"/>
          <w:szCs w:val="32"/>
        </w:rPr>
        <w:t>За внешней легкостью, изящностью всегда стоит титанический труд, и нужно постараться сделать так, чтобы систематический и упорный труд не отталкивал ребенка. Русский художник Федотов говорил: «Ты сделай сто раз, тогда будет легко» - в ответ на чью-то фразу, что так нарисовать, мол, всякий сумеет.</w:t>
      </w:r>
    </w:p>
    <w:p w:rsidR="009C2F93" w:rsidRPr="009C2F93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Трудолюбие предполагает отношение к труду как к основному смыслу жизни, потребность и привычку трудиться. Для воспитания трудолюбия необходимо, чтобы человек видел и понимал смысл и результаты своего труда.</w:t>
      </w:r>
    </w:p>
    <w:p w:rsidR="009C2F93" w:rsidRPr="009C2F93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Труд – это деятельность человека, направленная на удовлетворение своих потребностей.</w:t>
      </w:r>
    </w:p>
    <w:p w:rsidR="00124D29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Человек – единственное живое существо, которое делает и сохраняет орудия труда, использует их для преобразования действительности. Труд, в свою очередь преобразует человека. У каждого возраста существует определенный вид деятельности, развивающий ребенка, его психику. Например, в младенческом возрасте ведущей деятельностью является общение и манипулирование с предметами; в раннем – игра и речь и т.д. Для детей 4-5 лет самым главным трудом становится игра. </w:t>
      </w:r>
    </w:p>
    <w:p w:rsidR="00124D29" w:rsidRDefault="009C2F93" w:rsidP="00124D29">
      <w:pPr>
        <w:spacing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В игре память, внимание, мышление,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 речь ребенка обретают произвольность; ребенок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 овладевает в игрушечном варианте моделью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 мира, выстраивает свою модель. Он что – то 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создает, творит сам. Наблюдая за близкими, 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формирует установку на труд как таковой, 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усваивает, что является «женским», </w:t>
      </w:r>
    </w:p>
    <w:p w:rsidR="00124D29" w:rsidRDefault="009C2F93" w:rsidP="00124D29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>«мужским» трудом.</w:t>
      </w:r>
    </w:p>
    <w:p w:rsidR="00124D29" w:rsidRDefault="00124D29" w:rsidP="00124D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124D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124D29" w:rsidP="00124D2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24D29" w:rsidRDefault="009C2F93" w:rsidP="00124D29">
      <w:pPr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2F93" w:rsidRPr="009C2F93" w:rsidRDefault="00124D29" w:rsidP="00124D29">
      <w:pPr>
        <w:ind w:left="340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37450" cy="1066800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руд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340" cy="106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93" w:rsidRPr="009C2F93">
        <w:rPr>
          <w:rFonts w:ascii="Times New Roman" w:hAnsi="Times New Roman" w:cs="Times New Roman"/>
          <w:sz w:val="32"/>
          <w:szCs w:val="32"/>
        </w:rPr>
        <w:t>У него складываются привычки: сначала это какое-то действие, поступок, а потом повторяющаяся серия действий, поступков приводит к автоматизму, то есть привычке. Как складывать одежду? Куда складывать? Как убирать игрушки? Говорит ли ребенок «спасибо» и в каких ситуациях?</w:t>
      </w:r>
    </w:p>
    <w:p w:rsidR="009C2F93" w:rsidRPr="009C2F93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До того, как у ребенка сложились привычки, необходимо особенно внимательно относиться к поведению ребенка и своему собственному.   </w:t>
      </w:r>
    </w:p>
    <w:p w:rsidR="009C2F93" w:rsidRPr="009C2F93" w:rsidRDefault="009C2F93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9C2F93">
        <w:rPr>
          <w:rFonts w:ascii="Times New Roman" w:hAnsi="Times New Roman" w:cs="Times New Roman"/>
          <w:sz w:val="32"/>
          <w:szCs w:val="32"/>
        </w:rPr>
        <w:t xml:space="preserve">Мы все хотим для наших детей самого лучшего, порой забывая, что лучшее для нас не означает лучшее для ребенка. Уважение личности ребенка, бережное отношение к его интересам, помощь и поддержка, личный пример – оптимальные условия воспитания трудолюбия.          </w:t>
      </w:r>
    </w:p>
    <w:p w:rsidR="0036135B" w:rsidRPr="009C2F93" w:rsidRDefault="0036135B" w:rsidP="009C2F9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36135B" w:rsidRPr="009C2F93" w:rsidSect="009C2F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93"/>
    <w:rsid w:val="00124D29"/>
    <w:rsid w:val="00305283"/>
    <w:rsid w:val="0036135B"/>
    <w:rsid w:val="009C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CDEE9-03B2-46B8-8093-39BD4DA2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13B3E-47EE-4F22-876C-64C91C7A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2015-01-26T12:29:00Z</dcterms:created>
  <dcterms:modified xsi:type="dcterms:W3CDTF">2015-01-26T15:54:00Z</dcterms:modified>
</cp:coreProperties>
</file>