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7A2" w:rsidRPr="006D6088" w:rsidRDefault="005447A2" w:rsidP="006D6088">
      <w:pPr>
        <w:shd w:val="clear" w:color="auto" w:fill="FFFFFF"/>
        <w:spacing w:after="375" w:line="600" w:lineRule="atLeast"/>
        <w:ind w:left="-495" w:right="-495"/>
        <w:jc w:val="center"/>
        <w:outlineLvl w:val="0"/>
        <w:rPr>
          <w:rFonts w:ascii="Monotype Corsiva" w:eastAsia="Times New Roman" w:hAnsi="Monotype Corsiva" w:cs="Arial"/>
          <w:color w:val="2F5496" w:themeColor="accent5" w:themeShade="BF"/>
          <w:kern w:val="36"/>
          <w:sz w:val="56"/>
          <w:szCs w:val="56"/>
          <w:lang w:eastAsia="ru-RU"/>
        </w:rPr>
      </w:pPr>
      <w:bookmarkStart w:id="0" w:name="_GoBack"/>
      <w:r w:rsidRPr="006D6088">
        <w:rPr>
          <w:rFonts w:ascii="Monotype Corsiva" w:eastAsia="Times New Roman" w:hAnsi="Monotype Corsiva" w:cs="Arial"/>
          <w:color w:val="2F5496" w:themeColor="accent5" w:themeShade="BF"/>
          <w:kern w:val="36"/>
          <w:sz w:val="56"/>
          <w:szCs w:val="56"/>
          <w:lang w:eastAsia="ru-RU"/>
        </w:rPr>
        <w:t>Причины детских страхов</w:t>
      </w:r>
    </w:p>
    <w:bookmarkEnd w:id="0"/>
    <w:p w:rsidR="005447A2" w:rsidRPr="006D6088" w:rsidRDefault="005447A2" w:rsidP="006D608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D6088">
        <w:rPr>
          <w:rFonts w:ascii="Times New Roman" w:hAnsi="Times New Roman" w:cs="Times New Roman"/>
          <w:sz w:val="28"/>
          <w:szCs w:val="28"/>
          <w:lang w:eastAsia="ru-RU"/>
        </w:rPr>
        <w:t>Всем людям знакомо ч</w:t>
      </w:r>
      <w:r w:rsidR="006D6088">
        <w:rPr>
          <w:rFonts w:ascii="Times New Roman" w:hAnsi="Times New Roman" w:cs="Times New Roman"/>
          <w:sz w:val="28"/>
          <w:szCs w:val="28"/>
          <w:lang w:eastAsia="ru-RU"/>
        </w:rPr>
        <w:t>увство страха. Каждый человек, хоть раз в жизни, но </w:t>
      </w:r>
      <w:r w:rsidRPr="006D6088">
        <w:rPr>
          <w:rFonts w:ascii="Times New Roman" w:hAnsi="Times New Roman" w:cs="Times New Roman"/>
          <w:sz w:val="28"/>
          <w:szCs w:val="28"/>
          <w:lang w:eastAsia="ru-RU"/>
        </w:rPr>
        <w:t xml:space="preserve">чего-нибудь да боялся.  Страхи присутствуют и в детской жизни. Ребенка может </w:t>
      </w:r>
      <w:r w:rsidR="006D6088">
        <w:rPr>
          <w:rFonts w:ascii="Times New Roman" w:hAnsi="Times New Roman" w:cs="Times New Roman"/>
          <w:sz w:val="28"/>
          <w:szCs w:val="28"/>
          <w:lang w:eastAsia="ru-RU"/>
        </w:rPr>
        <w:t>беспокоить </w:t>
      </w:r>
      <w:r w:rsidRPr="006D6088">
        <w:rPr>
          <w:rFonts w:ascii="Times New Roman" w:hAnsi="Times New Roman" w:cs="Times New Roman"/>
          <w:sz w:val="28"/>
          <w:szCs w:val="28"/>
          <w:lang w:eastAsia="ru-RU"/>
        </w:rPr>
        <w:t>страх нового коллектива, боязнь посторонних людей, боязнь темноты, страх перед животными, страх смерти и т.д. В раннем возрасте дети чаще всего боятся разлучиться с мамой. Находясь в детском саду, малыши могут впадать в состояние тревоги, думая, что родители забудут забрать их домой. До семилетн</w:t>
      </w:r>
      <w:r w:rsidR="006D6088">
        <w:rPr>
          <w:rFonts w:ascii="Times New Roman" w:hAnsi="Times New Roman" w:cs="Times New Roman"/>
          <w:sz w:val="28"/>
          <w:szCs w:val="28"/>
          <w:lang w:eastAsia="ru-RU"/>
        </w:rPr>
        <w:t xml:space="preserve">его возраста у ребят возникают </w:t>
      </w:r>
      <w:r w:rsidRPr="006D6088">
        <w:rPr>
          <w:rFonts w:ascii="Times New Roman" w:hAnsi="Times New Roman" w:cs="Times New Roman"/>
          <w:sz w:val="28"/>
          <w:szCs w:val="28"/>
          <w:lang w:eastAsia="ru-RU"/>
        </w:rPr>
        <w:t>страхи, которые основаны на инстинкте самосохранен</w:t>
      </w:r>
      <w:r w:rsidR="006D6088">
        <w:rPr>
          <w:rFonts w:ascii="Times New Roman" w:hAnsi="Times New Roman" w:cs="Times New Roman"/>
          <w:sz w:val="28"/>
          <w:szCs w:val="28"/>
          <w:lang w:eastAsia="ru-RU"/>
        </w:rPr>
        <w:t>ия.  Детей 10-летнего возраста могут </w:t>
      </w:r>
      <w:r w:rsidRPr="006D6088">
        <w:rPr>
          <w:rFonts w:ascii="Times New Roman" w:hAnsi="Times New Roman" w:cs="Times New Roman"/>
          <w:sz w:val="28"/>
          <w:szCs w:val="28"/>
          <w:lang w:eastAsia="ru-RU"/>
        </w:rPr>
        <w:t>тревожить страхи социальной направленности. Например, страх одиночества или наказания. </w:t>
      </w:r>
      <w:r w:rsidRPr="006D608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6088">
        <w:rPr>
          <w:rFonts w:ascii="Times New Roman" w:hAnsi="Times New Roman" w:cs="Times New Roman"/>
          <w:sz w:val="28"/>
          <w:szCs w:val="28"/>
          <w:lang w:eastAsia="ru-RU"/>
        </w:rPr>
        <w:br/>
        <w:t>Обращайте внимание на то, что тревожит или пугает Вашего ребенка. Это поможет вовремя купировать страх и не дать ему развиться в фобию.  </w:t>
      </w:r>
      <w:r w:rsidRPr="006D608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6088">
        <w:rPr>
          <w:rFonts w:ascii="Times New Roman" w:hAnsi="Times New Roman" w:cs="Times New Roman"/>
          <w:sz w:val="28"/>
          <w:szCs w:val="28"/>
          <w:lang w:eastAsia="ru-RU"/>
        </w:rPr>
        <w:br/>
        <w:t>*Если ребенок боится чужих людей, старайтесь не оставлять его на</w:t>
      </w:r>
      <w:r w:rsidR="006D6088">
        <w:rPr>
          <w:rFonts w:ascii="Times New Roman" w:hAnsi="Times New Roman" w:cs="Times New Roman"/>
          <w:sz w:val="28"/>
          <w:szCs w:val="28"/>
          <w:lang w:eastAsia="ru-RU"/>
        </w:rPr>
        <w:t xml:space="preserve">едине с ними. Приходя в гости, </w:t>
      </w:r>
      <w:r w:rsidRPr="006D6088">
        <w:rPr>
          <w:rFonts w:ascii="Times New Roman" w:hAnsi="Times New Roman" w:cs="Times New Roman"/>
          <w:sz w:val="28"/>
          <w:szCs w:val="28"/>
          <w:lang w:eastAsia="ru-RU"/>
        </w:rPr>
        <w:t>не спешите передавать малыша на руки незнакомым д</w:t>
      </w:r>
      <w:r w:rsidR="006D6088">
        <w:rPr>
          <w:rFonts w:ascii="Times New Roman" w:hAnsi="Times New Roman" w:cs="Times New Roman"/>
          <w:sz w:val="28"/>
          <w:szCs w:val="28"/>
          <w:lang w:eastAsia="ru-RU"/>
        </w:rPr>
        <w:t>ля него людям. Не уговаривайте </w:t>
      </w:r>
      <w:r w:rsidRPr="006D6088">
        <w:rPr>
          <w:rFonts w:ascii="Times New Roman" w:hAnsi="Times New Roman" w:cs="Times New Roman"/>
          <w:sz w:val="28"/>
          <w:szCs w:val="28"/>
          <w:lang w:eastAsia="ru-RU"/>
        </w:rPr>
        <w:t>публично демонстрировать свою воспитанность – здороваться. Не принуждайте тотчас же отправляться играть с детьми в детскую. Пусть ребенок немного привыкнет и освоится в незнакомой для него обстановке. Вскоре он начнет сам исследовать пространство и станет более решительным.</w:t>
      </w:r>
      <w:r w:rsidRPr="006D608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Проводите профилактику данного страха. Чаще посещайте с ним детские игровые центры. Постепенно ребенок привыкнет к тому, что его окружают множество других людей. Хвалите за самостоятельность.  Если ребенок должен будет общаться с </w:t>
      </w:r>
      <w:r w:rsidR="006D6088">
        <w:rPr>
          <w:rFonts w:ascii="Times New Roman" w:hAnsi="Times New Roman" w:cs="Times New Roman"/>
          <w:sz w:val="28"/>
          <w:szCs w:val="28"/>
          <w:lang w:eastAsia="ru-RU"/>
        </w:rPr>
        <w:t>незнакомым для него человеком (</w:t>
      </w:r>
      <w:r w:rsidRPr="006D6088">
        <w:rPr>
          <w:rFonts w:ascii="Times New Roman" w:hAnsi="Times New Roman" w:cs="Times New Roman"/>
          <w:sz w:val="28"/>
          <w:szCs w:val="28"/>
          <w:lang w:eastAsia="ru-RU"/>
        </w:rPr>
        <w:t>на приеме у врача, например), будьте рядом с ним.</w:t>
      </w:r>
    </w:p>
    <w:p w:rsidR="005447A2" w:rsidRPr="006D6088" w:rsidRDefault="005447A2" w:rsidP="00544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D6088">
        <w:rPr>
          <w:rFonts w:ascii="Times New Roman" w:hAnsi="Times New Roman" w:cs="Times New Roman"/>
          <w:sz w:val="28"/>
          <w:szCs w:val="28"/>
          <w:lang w:eastAsia="ru-RU"/>
        </w:rPr>
        <w:t>*Не оставляйте ребенка одного в незнакомом месте. Даже перед тем, как отвести малыша в садик, предварительно познак</w:t>
      </w:r>
      <w:r w:rsidR="006D6088">
        <w:rPr>
          <w:rFonts w:ascii="Times New Roman" w:hAnsi="Times New Roman" w:cs="Times New Roman"/>
          <w:sz w:val="28"/>
          <w:szCs w:val="28"/>
          <w:lang w:eastAsia="ru-RU"/>
        </w:rPr>
        <w:t>омьте его с другими </w:t>
      </w:r>
      <w:r w:rsidRPr="006D6088">
        <w:rPr>
          <w:rFonts w:ascii="Times New Roman" w:hAnsi="Times New Roman" w:cs="Times New Roman"/>
          <w:sz w:val="28"/>
          <w:szCs w:val="28"/>
          <w:lang w:eastAsia="ru-RU"/>
        </w:rPr>
        <w:t>детьми в группе, которую он будет посещать, с воспитателями. Благо, в настоящее время педагоги детских садов практикуют постепенное включение ребенка в детсадовскую жизнь.  Мама может несколько дней находиться рядом со своим малышом в детском саду.  Чувствуя мамино присутствие ма</w:t>
      </w:r>
      <w:r w:rsidR="006D6088">
        <w:rPr>
          <w:rFonts w:ascii="Times New Roman" w:hAnsi="Times New Roman" w:cs="Times New Roman"/>
          <w:sz w:val="28"/>
          <w:szCs w:val="28"/>
          <w:lang w:eastAsia="ru-RU"/>
        </w:rPr>
        <w:t xml:space="preserve">лыш охотнее включается в игры, </w:t>
      </w:r>
      <w:r w:rsidRPr="006D6088">
        <w:rPr>
          <w:rFonts w:ascii="Times New Roman" w:hAnsi="Times New Roman" w:cs="Times New Roman"/>
          <w:sz w:val="28"/>
          <w:szCs w:val="28"/>
          <w:lang w:eastAsia="ru-RU"/>
        </w:rPr>
        <w:t>быстрее привыкает к новой для него обстановке и ведет себя увереннее. Когда придет время оставить ребенка на некоторое время одного в садике, то предупредите его об этом.  Объясни</w:t>
      </w:r>
      <w:r w:rsidR="006D6088">
        <w:rPr>
          <w:rFonts w:ascii="Times New Roman" w:hAnsi="Times New Roman" w:cs="Times New Roman"/>
          <w:sz w:val="28"/>
          <w:szCs w:val="28"/>
          <w:lang w:eastAsia="ru-RU"/>
        </w:rPr>
        <w:t>те, что Вам надо уйти (</w:t>
      </w:r>
      <w:r w:rsidRPr="006D6088">
        <w:rPr>
          <w:rFonts w:ascii="Times New Roman" w:hAnsi="Times New Roman" w:cs="Times New Roman"/>
          <w:sz w:val="28"/>
          <w:szCs w:val="28"/>
          <w:lang w:eastAsia="ru-RU"/>
        </w:rPr>
        <w:t xml:space="preserve">в магазин за покупками, в поликлинику за справкой, на работу), но вскоре Вы обязательно вернетесь и заберете его </w:t>
      </w:r>
      <w:proofErr w:type="gramStart"/>
      <w:r w:rsidRPr="006D6088">
        <w:rPr>
          <w:rFonts w:ascii="Times New Roman" w:hAnsi="Times New Roman" w:cs="Times New Roman"/>
          <w:sz w:val="28"/>
          <w:szCs w:val="28"/>
          <w:lang w:eastAsia="ru-RU"/>
        </w:rPr>
        <w:t>домой.</w:t>
      </w:r>
      <w:r w:rsidRPr="006D608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608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60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*</w:t>
      </w:r>
      <w:proofErr w:type="gramEnd"/>
      <w:r w:rsidRPr="006D6088">
        <w:rPr>
          <w:rFonts w:ascii="Times New Roman" w:hAnsi="Times New Roman" w:cs="Times New Roman"/>
          <w:sz w:val="28"/>
          <w:szCs w:val="28"/>
          <w:lang w:eastAsia="ru-RU"/>
        </w:rPr>
        <w:t xml:space="preserve"> Часто дети бояться темноты. Силуэты мебели активируют воображение ребенка, превращаясь в пугающих монстров. Если ребенка пугает темнота, оставляйте в комнате включенный ночник. Если ребенка пугают громкие звуки (грома или салюта), объясните малышу, откуда они берутся. Ведь у ребенка нет ни Вашего жизненного опыта, ни ваших знаний.  А все неизвестное пугает. Поэтому разоблачайте страхи малыша. Объясняйте источник пугающего звука, или включите свет и покаж</w:t>
      </w:r>
      <w:r w:rsidR="006D6088">
        <w:rPr>
          <w:rFonts w:ascii="Times New Roman" w:hAnsi="Times New Roman" w:cs="Times New Roman"/>
          <w:sz w:val="28"/>
          <w:szCs w:val="28"/>
          <w:lang w:eastAsia="ru-RU"/>
        </w:rPr>
        <w:t>ите предмет, чья тень тревожит </w:t>
      </w:r>
      <w:proofErr w:type="gramStart"/>
      <w:r w:rsidRPr="006D6088">
        <w:rPr>
          <w:rFonts w:ascii="Times New Roman" w:hAnsi="Times New Roman" w:cs="Times New Roman"/>
          <w:sz w:val="28"/>
          <w:szCs w:val="28"/>
          <w:lang w:eastAsia="ru-RU"/>
        </w:rPr>
        <w:t>ребенка.</w:t>
      </w:r>
      <w:r w:rsidRPr="006D608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6088">
        <w:rPr>
          <w:rFonts w:ascii="Times New Roman" w:hAnsi="Times New Roman" w:cs="Times New Roman"/>
          <w:sz w:val="28"/>
          <w:szCs w:val="28"/>
          <w:lang w:eastAsia="ru-RU"/>
        </w:rPr>
        <w:br/>
        <w:t>*</w:t>
      </w:r>
      <w:proofErr w:type="gramEnd"/>
      <w:r w:rsidRPr="006D6088">
        <w:rPr>
          <w:rFonts w:ascii="Times New Roman" w:hAnsi="Times New Roman" w:cs="Times New Roman"/>
          <w:sz w:val="28"/>
          <w:szCs w:val="28"/>
          <w:lang w:eastAsia="ru-RU"/>
        </w:rPr>
        <w:t xml:space="preserve"> Не пугайте ребенка са</w:t>
      </w:r>
      <w:r w:rsidR="006D6088">
        <w:rPr>
          <w:rFonts w:ascii="Times New Roman" w:hAnsi="Times New Roman" w:cs="Times New Roman"/>
          <w:sz w:val="28"/>
          <w:szCs w:val="28"/>
          <w:lang w:eastAsia="ru-RU"/>
        </w:rPr>
        <w:t>ми. Не грозите ему, что придет </w:t>
      </w:r>
      <w:proofErr w:type="spellStart"/>
      <w:r w:rsidRPr="006D6088">
        <w:rPr>
          <w:rFonts w:ascii="Times New Roman" w:hAnsi="Times New Roman" w:cs="Times New Roman"/>
          <w:sz w:val="28"/>
          <w:szCs w:val="28"/>
          <w:lang w:eastAsia="ru-RU"/>
        </w:rPr>
        <w:t>бабай</w:t>
      </w:r>
      <w:proofErr w:type="spellEnd"/>
      <w:r w:rsidRPr="006D6088">
        <w:rPr>
          <w:rFonts w:ascii="Times New Roman" w:hAnsi="Times New Roman" w:cs="Times New Roman"/>
          <w:sz w:val="28"/>
          <w:szCs w:val="28"/>
          <w:lang w:eastAsia="ru-RU"/>
        </w:rPr>
        <w:t xml:space="preserve">, Баба Яга или другое страшное чудовище и унесет с собой, если ребенок не кушает кашу, не идет спать или не слушается. Воображение ребенка нарисует пугающий портрет этого персонажа, и Вы получите запуганного малыша, который станет бояться спать один в комнате, бояться темноты, думая, что обещанный мамой или папой </w:t>
      </w:r>
      <w:proofErr w:type="spellStart"/>
      <w:r w:rsidRPr="006D6088">
        <w:rPr>
          <w:rFonts w:ascii="Times New Roman" w:hAnsi="Times New Roman" w:cs="Times New Roman"/>
          <w:sz w:val="28"/>
          <w:szCs w:val="28"/>
          <w:lang w:eastAsia="ru-RU"/>
        </w:rPr>
        <w:t>бабай</w:t>
      </w:r>
      <w:proofErr w:type="spellEnd"/>
      <w:r w:rsidRPr="006D6088">
        <w:rPr>
          <w:rFonts w:ascii="Times New Roman" w:hAnsi="Times New Roman" w:cs="Times New Roman"/>
          <w:sz w:val="28"/>
          <w:szCs w:val="28"/>
          <w:lang w:eastAsia="ru-RU"/>
        </w:rPr>
        <w:t xml:space="preserve"> прячется под кроватью. Как говориться, "расхлебывать" эти страхи придется все равно вам.</w:t>
      </w:r>
    </w:p>
    <w:p w:rsidR="005447A2" w:rsidRPr="006D6088" w:rsidRDefault="005447A2" w:rsidP="00544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D6088">
        <w:rPr>
          <w:rFonts w:ascii="Times New Roman" w:hAnsi="Times New Roman" w:cs="Times New Roman"/>
          <w:sz w:val="28"/>
          <w:szCs w:val="28"/>
          <w:lang w:eastAsia="ru-RU"/>
        </w:rPr>
        <w:t>Список детских страхов велик, но главное условие, которое поможет его значительно сократить, это грамотный подход к воспитанию ребенка.</w:t>
      </w:r>
      <w:r w:rsidRPr="006D6088">
        <w:rPr>
          <w:rFonts w:ascii="Times New Roman" w:hAnsi="Times New Roman" w:cs="Times New Roman"/>
          <w:sz w:val="28"/>
          <w:szCs w:val="28"/>
          <w:lang w:eastAsia="ru-RU"/>
        </w:rPr>
        <w:br/>
        <w:t>Объясняйте ребенку его страхи, развенчивайте их и никогда не пугайте его кем-либо или чем-либо, не стыдите и не высмеивайте за страх. Это нам, взрослым он</w:t>
      </w:r>
      <w:r w:rsidR="006D6088">
        <w:rPr>
          <w:rFonts w:ascii="Times New Roman" w:hAnsi="Times New Roman" w:cs="Times New Roman"/>
          <w:sz w:val="28"/>
          <w:szCs w:val="28"/>
          <w:lang w:eastAsia="ru-RU"/>
        </w:rPr>
        <w:t>и кажутся смешными, а ребенку, </w:t>
      </w:r>
      <w:r w:rsidRPr="006D6088">
        <w:rPr>
          <w:rFonts w:ascii="Times New Roman" w:hAnsi="Times New Roman" w:cs="Times New Roman"/>
          <w:sz w:val="28"/>
          <w:szCs w:val="28"/>
          <w:lang w:eastAsia="ru-RU"/>
        </w:rPr>
        <w:t>узнающему этот мир, не до смеха. Постоянно уверяйте в своей любви и готовности прийти всегда на помощь.</w:t>
      </w:r>
    </w:p>
    <w:p w:rsidR="005447A2" w:rsidRPr="006D6088" w:rsidRDefault="005447A2" w:rsidP="005447A2">
      <w:pPr>
        <w:shd w:val="clear" w:color="auto" w:fill="FFFFFF" w:themeFill="background1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0EF1" w:rsidRPr="005447A2" w:rsidRDefault="006D6088" w:rsidP="005447A2">
      <w:pPr>
        <w:shd w:val="clear" w:color="auto" w:fill="FFFFFF" w:themeFill="background1"/>
      </w:pPr>
    </w:p>
    <w:sectPr w:rsidR="000D0EF1" w:rsidRPr="0054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6D"/>
    <w:rsid w:val="001845F7"/>
    <w:rsid w:val="005447A2"/>
    <w:rsid w:val="00554D80"/>
    <w:rsid w:val="006D6088"/>
    <w:rsid w:val="007716AE"/>
    <w:rsid w:val="00D7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EF1DB-07F4-48E6-8328-32D8A1F9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5</cp:revision>
  <dcterms:created xsi:type="dcterms:W3CDTF">2015-01-24T14:22:00Z</dcterms:created>
  <dcterms:modified xsi:type="dcterms:W3CDTF">2015-01-24T15:01:00Z</dcterms:modified>
</cp:coreProperties>
</file>