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3C0" w:rsidRPr="009355A3" w:rsidRDefault="002823C0" w:rsidP="002823C0">
      <w:pPr>
        <w:jc w:val="right"/>
        <w:rPr>
          <w:rFonts w:ascii="Arial" w:hAnsi="Arial" w:cs="Arial"/>
          <w:b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Рекомендации для родителей</w:t>
      </w:r>
    </w:p>
    <w:p w:rsidR="002823C0" w:rsidRPr="009355A3" w:rsidRDefault="002823C0" w:rsidP="002823C0">
      <w:pPr>
        <w:jc w:val="center"/>
        <w:rPr>
          <w:rFonts w:ascii="Arial" w:hAnsi="Arial" w:cs="Arial"/>
          <w:b/>
          <w:sz w:val="28"/>
          <w:szCs w:val="28"/>
        </w:rPr>
      </w:pPr>
    </w:p>
    <w:p w:rsidR="002823C0" w:rsidRPr="009355A3" w:rsidRDefault="002823C0" w:rsidP="002823C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355A3">
        <w:rPr>
          <w:rFonts w:ascii="Arial" w:hAnsi="Arial" w:cs="Arial"/>
          <w:b/>
          <w:color w:val="FF0000"/>
          <w:sz w:val="28"/>
          <w:szCs w:val="28"/>
        </w:rPr>
        <w:t>ИЗМЕРЕНИЕ ДЛИНЫ ПРЕДМЕТА.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Цель:</w:t>
      </w:r>
      <w:r w:rsidRPr="009355A3">
        <w:rPr>
          <w:rFonts w:ascii="Arial" w:hAnsi="Arial" w:cs="Arial"/>
          <w:sz w:val="28"/>
          <w:szCs w:val="28"/>
        </w:rPr>
        <w:t xml:space="preserve"> упражнять в измерении протяженности с помощью условной мерки.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Материалы:</w:t>
      </w:r>
      <w:r w:rsidRPr="009355A3">
        <w:rPr>
          <w:rFonts w:ascii="Arial" w:hAnsi="Arial" w:cs="Arial"/>
          <w:sz w:val="28"/>
          <w:szCs w:val="28"/>
        </w:rPr>
        <w:t xml:space="preserve"> паровоз, вагончик (из бумаги; у вагончика – прорези для окон); полоска, которая будет вставляться в прорезь вагончика</w:t>
      </w:r>
      <w:r w:rsidRPr="009355A3">
        <w:rPr>
          <w:rFonts w:ascii="Arial" w:hAnsi="Arial" w:cs="Arial"/>
          <w:b/>
          <w:sz w:val="28"/>
          <w:szCs w:val="28"/>
        </w:rPr>
        <w:t>. Для детей:</w:t>
      </w:r>
      <w:r w:rsidRPr="009355A3">
        <w:rPr>
          <w:rFonts w:ascii="Arial" w:hAnsi="Arial" w:cs="Arial"/>
          <w:sz w:val="28"/>
          <w:szCs w:val="28"/>
        </w:rPr>
        <w:t xml:space="preserve"> заготовки вагончиков (разного цвета), счетные палочки, карандаш, ножницы, мерка на двух детей; полоски разной длины (мерка в них должна укладываться 3, 4, 5 раз).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 xml:space="preserve">Ход: </w:t>
      </w:r>
      <w:r w:rsidRPr="009355A3">
        <w:rPr>
          <w:rFonts w:ascii="Arial" w:hAnsi="Arial" w:cs="Arial"/>
          <w:sz w:val="28"/>
          <w:szCs w:val="28"/>
        </w:rPr>
        <w:t>На столе воспитателя вагончики. На столе у детей поднос, в котором лежат мерки, полоски, карандаш, ножницы.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 xml:space="preserve">В.: Ребята, воспитатели </w:t>
      </w:r>
      <w:r w:rsidR="009355A3" w:rsidRPr="009355A3">
        <w:rPr>
          <w:rFonts w:ascii="Arial" w:hAnsi="Arial" w:cs="Arial"/>
          <w:sz w:val="28"/>
          <w:szCs w:val="28"/>
        </w:rPr>
        <w:t>младшей</w:t>
      </w:r>
      <w:r w:rsidRPr="009355A3">
        <w:rPr>
          <w:rFonts w:ascii="Arial" w:hAnsi="Arial" w:cs="Arial"/>
          <w:sz w:val="28"/>
          <w:szCs w:val="28"/>
        </w:rPr>
        <w:t xml:space="preserve"> группы попросили сделать малышам окошки для вагонов из желтых полосок. Каждому из вас понадобиться полоска, в которой мерка уложиться четыре раза. Что для этого надо сделать? </w:t>
      </w:r>
      <w:proofErr w:type="gramStart"/>
      <w:r w:rsidRPr="009355A3">
        <w:rPr>
          <w:rFonts w:ascii="Arial" w:hAnsi="Arial" w:cs="Arial"/>
          <w:sz w:val="28"/>
          <w:szCs w:val="28"/>
        </w:rPr>
        <w:t>(Померить.</w:t>
      </w:r>
      <w:proofErr w:type="gramEnd"/>
      <w:r w:rsidRPr="009355A3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9355A3">
        <w:rPr>
          <w:rFonts w:ascii="Arial" w:hAnsi="Arial" w:cs="Arial"/>
          <w:sz w:val="28"/>
          <w:szCs w:val="28"/>
        </w:rPr>
        <w:t>Вспоминают правила измерения.)</w:t>
      </w:r>
      <w:proofErr w:type="gramEnd"/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Дети берут одну полоску и начинают измерять с помощью мерки. Если получиться пять частей, одну из них отрезают.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После того как дети сделают полоску нужной длины, воспитатель предлагает взять с его стола вагончик и вставить полоску в прорезь вагончика. Как только большинство детей выполнят задание, воспитатель предлагает им прикрепить вагончик к поезду, стоящему на окне.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</w:p>
    <w:p w:rsidR="002823C0" w:rsidRPr="009355A3" w:rsidRDefault="002823C0" w:rsidP="002823C0">
      <w:pPr>
        <w:jc w:val="center"/>
        <w:rPr>
          <w:rFonts w:ascii="Arial" w:hAnsi="Arial" w:cs="Arial"/>
          <w:b/>
          <w:sz w:val="28"/>
          <w:szCs w:val="28"/>
        </w:rPr>
      </w:pPr>
    </w:p>
    <w:p w:rsidR="002823C0" w:rsidRPr="009355A3" w:rsidRDefault="002823C0" w:rsidP="002823C0">
      <w:pPr>
        <w:jc w:val="center"/>
        <w:rPr>
          <w:rFonts w:ascii="Arial" w:hAnsi="Arial" w:cs="Arial"/>
          <w:b/>
          <w:sz w:val="28"/>
          <w:szCs w:val="28"/>
        </w:rPr>
      </w:pPr>
    </w:p>
    <w:p w:rsidR="002823C0" w:rsidRPr="009355A3" w:rsidRDefault="002823C0" w:rsidP="002823C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355A3">
        <w:rPr>
          <w:rFonts w:ascii="Arial" w:hAnsi="Arial" w:cs="Arial"/>
          <w:b/>
          <w:color w:val="FF0000"/>
          <w:sz w:val="28"/>
          <w:szCs w:val="28"/>
        </w:rPr>
        <w:t>ИЗМЕРЕНИЕ ОБЪЕМА ЖИДКОСТИ.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Цель</w:t>
      </w:r>
      <w:r w:rsidRPr="009355A3">
        <w:rPr>
          <w:rFonts w:ascii="Arial" w:hAnsi="Arial" w:cs="Arial"/>
          <w:sz w:val="28"/>
          <w:szCs w:val="28"/>
        </w:rPr>
        <w:t>: учить с помощью условной мерки определять объем жидкости.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9355A3">
        <w:rPr>
          <w:rFonts w:ascii="Arial" w:hAnsi="Arial" w:cs="Arial"/>
          <w:sz w:val="28"/>
          <w:szCs w:val="28"/>
        </w:rPr>
        <w:t>Материалы: две банки (в одной вода), стакан, чашка, ложка, сетные палочки.</w:t>
      </w:r>
      <w:proofErr w:type="gramEnd"/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 xml:space="preserve">Ход: </w:t>
      </w:r>
      <w:r w:rsidRPr="009355A3">
        <w:rPr>
          <w:rFonts w:ascii="Arial" w:hAnsi="Arial" w:cs="Arial"/>
          <w:sz w:val="28"/>
          <w:szCs w:val="28"/>
        </w:rPr>
        <w:t>Перед детьми банка с водой.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В.: Как узнать, сколько здесь воды?</w:t>
      </w:r>
    </w:p>
    <w:p w:rsidR="002823C0" w:rsidRPr="009355A3" w:rsidRDefault="002823C0" w:rsidP="002823C0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После ответов детей предложите им измерить воду одним из предметов, который они назвали. Правила измерения те же, что и при измерении сыпучих веществ: одна и та же полнота мерки, фиксация отложенных мерок и т.д. Показать детям измерение разными мерками. Повторить правило: чем меньше мерка, тем большее число получиться; чем больше мерка, тем меньшее число получиться.</w:t>
      </w:r>
    </w:p>
    <w:p w:rsidR="00D96118" w:rsidRPr="009355A3" w:rsidRDefault="00D96118">
      <w:pPr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4445</wp:posOffset>
            </wp:positionV>
            <wp:extent cx="2904490" cy="1659890"/>
            <wp:effectExtent l="19050" t="0" r="0" b="0"/>
            <wp:wrapSquare wrapText="bothSides"/>
            <wp:docPr id="4" name="Рисунок 4" descr="Детям о ВОДЕ ВОДА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ям о ВОДЕ ВОДА ЖИЗН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9A9" w:rsidRPr="009355A3" w:rsidRDefault="001A69A9">
      <w:pPr>
        <w:rPr>
          <w:rFonts w:ascii="Arial" w:hAnsi="Arial" w:cs="Arial"/>
          <w:sz w:val="28"/>
          <w:szCs w:val="28"/>
        </w:rPr>
      </w:pPr>
    </w:p>
    <w:p w:rsidR="00D96118" w:rsidRPr="009355A3" w:rsidRDefault="00D96118">
      <w:pPr>
        <w:rPr>
          <w:rFonts w:ascii="Arial" w:hAnsi="Arial" w:cs="Arial"/>
          <w:sz w:val="28"/>
          <w:szCs w:val="28"/>
        </w:rPr>
      </w:pPr>
    </w:p>
    <w:p w:rsidR="00D96118" w:rsidRPr="009355A3" w:rsidRDefault="00D96118">
      <w:pPr>
        <w:rPr>
          <w:rFonts w:ascii="Arial" w:hAnsi="Arial" w:cs="Arial"/>
          <w:sz w:val="28"/>
          <w:szCs w:val="28"/>
        </w:rPr>
      </w:pPr>
    </w:p>
    <w:p w:rsidR="00D96118" w:rsidRPr="009355A3" w:rsidRDefault="00D96118">
      <w:pPr>
        <w:rPr>
          <w:rFonts w:ascii="Arial" w:hAnsi="Arial" w:cs="Arial"/>
          <w:sz w:val="28"/>
          <w:szCs w:val="28"/>
        </w:rPr>
      </w:pPr>
    </w:p>
    <w:p w:rsidR="00D96118" w:rsidRPr="009355A3" w:rsidRDefault="00D96118">
      <w:pPr>
        <w:rPr>
          <w:rFonts w:ascii="Arial" w:hAnsi="Arial" w:cs="Arial"/>
          <w:sz w:val="28"/>
          <w:szCs w:val="28"/>
        </w:rPr>
      </w:pPr>
    </w:p>
    <w:p w:rsidR="00D96118" w:rsidRPr="009355A3" w:rsidRDefault="00D96118">
      <w:pPr>
        <w:rPr>
          <w:rFonts w:ascii="Arial" w:hAnsi="Arial" w:cs="Arial"/>
          <w:sz w:val="28"/>
          <w:szCs w:val="28"/>
        </w:rPr>
      </w:pPr>
    </w:p>
    <w:p w:rsidR="009355A3" w:rsidRDefault="009355A3" w:rsidP="00D96118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9355A3" w:rsidRDefault="009355A3" w:rsidP="00D96118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D96118" w:rsidRPr="009355A3" w:rsidRDefault="00D96118" w:rsidP="00D96118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355A3">
        <w:rPr>
          <w:rFonts w:ascii="Arial" w:hAnsi="Arial" w:cs="Arial"/>
          <w:b/>
          <w:color w:val="FF0000"/>
          <w:sz w:val="28"/>
          <w:szCs w:val="28"/>
        </w:rPr>
        <w:lastRenderedPageBreak/>
        <w:t>ИЗМЕРЕНИЕ ГОРОХА.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Цель:</w:t>
      </w:r>
      <w:r w:rsidRPr="009355A3">
        <w:rPr>
          <w:rFonts w:ascii="Arial" w:hAnsi="Arial" w:cs="Arial"/>
          <w:sz w:val="28"/>
          <w:szCs w:val="28"/>
        </w:rPr>
        <w:t xml:space="preserve"> учить измерять сыпучие вещества с помощью условной мерки.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Материалы:</w:t>
      </w:r>
      <w:r w:rsidRPr="009355A3">
        <w:rPr>
          <w:rFonts w:ascii="Arial" w:hAnsi="Arial" w:cs="Arial"/>
          <w:sz w:val="28"/>
          <w:szCs w:val="28"/>
        </w:rPr>
        <w:t xml:space="preserve"> две прозрачные миски, в одной из них горох; мерный стакан, чашка, ложка; счетные палочки.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 xml:space="preserve">Ход:  </w:t>
      </w:r>
      <w:r w:rsidRPr="009355A3">
        <w:rPr>
          <w:rFonts w:ascii="Arial" w:hAnsi="Arial" w:cs="Arial"/>
          <w:sz w:val="28"/>
          <w:szCs w:val="28"/>
        </w:rPr>
        <w:t>На столе в прозрачной миске горох и мерная посуда.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В.: Как узнать, сколько здесь гороха?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Воспитатель насыпает полный стакан гороха, обращает внимание детей на полноту стакана, затем пересыпает его в пустую миску. Чтобы не сбиться со счета, выкладывает на столе палочки. Предлагает детям также выкладывать по одной палочке на каждый полный стакан гороха.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- Сколько пересыпано стаканов гороха, столько и палочек будет у вас на столах.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- Сколько я пересыпала стаканов? Сколько палочек у вас на столе?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 xml:space="preserve">Таким </w:t>
      </w:r>
      <w:proofErr w:type="gramStart"/>
      <w:r w:rsidRPr="009355A3">
        <w:rPr>
          <w:rFonts w:ascii="Arial" w:hAnsi="Arial" w:cs="Arial"/>
          <w:sz w:val="28"/>
          <w:szCs w:val="28"/>
        </w:rPr>
        <w:t>образом</w:t>
      </w:r>
      <w:proofErr w:type="gramEnd"/>
      <w:r w:rsidRPr="009355A3">
        <w:rPr>
          <w:rFonts w:ascii="Arial" w:hAnsi="Arial" w:cs="Arial"/>
          <w:sz w:val="28"/>
          <w:szCs w:val="28"/>
        </w:rPr>
        <w:t xml:space="preserve"> надо пересыпать весь горох из одной миски в другую. После чего дети, пересчитав все палочки, говорят, сколько стаканов гороха.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Воспитатель обращает внимание на то, что каждый стакан гороха должен быть таким же полным, как и первый. И палочку надо положить только тогда, когда стакан пересыпан.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В третий стакан педагог специально насыпает гороха меньше и, поднося его к миске, наблюдает за тем, положили ли дети палочку. Воспитатель обращает внимание на наполненность стакана и напоминает ребятам, какой полноты был первый стакан. Только тогда, когда будет выполнено это правило, можно положить палочку.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После того как будет измерен весь горох, воспитатель отмечает, сколько гороха было в миске. Чтобы у детей не сформировалось неправильное представление о том, что горох можно измерять только стаканом, воспитатель предлагает попробовать измерить его другими мерками.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В.: Как можно назвать одним словом эти предметы: стакан, чашку, ложку? ( Мерка.)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</w:p>
    <w:p w:rsidR="00D96118" w:rsidRPr="009355A3" w:rsidRDefault="00D96118" w:rsidP="00D96118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355A3">
        <w:rPr>
          <w:rFonts w:ascii="Arial" w:hAnsi="Arial" w:cs="Arial"/>
          <w:b/>
          <w:color w:val="FF0000"/>
          <w:sz w:val="28"/>
          <w:szCs w:val="28"/>
        </w:rPr>
        <w:t>ИЗМЕРЕНИЕ КРУПЫ.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Цель:</w:t>
      </w:r>
      <w:r w:rsidRPr="009355A3">
        <w:rPr>
          <w:rFonts w:ascii="Arial" w:hAnsi="Arial" w:cs="Arial"/>
          <w:sz w:val="28"/>
          <w:szCs w:val="28"/>
        </w:rPr>
        <w:t xml:space="preserve"> упражнять в измерении крупы с помощью условной мерки.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>Материалы:</w:t>
      </w:r>
      <w:r w:rsidRPr="009355A3">
        <w:rPr>
          <w:rFonts w:ascii="Arial" w:hAnsi="Arial" w:cs="Arial"/>
          <w:sz w:val="28"/>
          <w:szCs w:val="28"/>
        </w:rPr>
        <w:t xml:space="preserve"> крупа в миске, мерный стаканчик, счетные палочки. Для детей: две миски (в одной пять ложек крупы), ложка, счетные палочки.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b/>
          <w:sz w:val="28"/>
          <w:szCs w:val="28"/>
        </w:rPr>
        <w:t xml:space="preserve">Ход:  </w:t>
      </w:r>
      <w:r w:rsidRPr="009355A3">
        <w:rPr>
          <w:rFonts w:ascii="Arial" w:hAnsi="Arial" w:cs="Arial"/>
          <w:sz w:val="28"/>
          <w:szCs w:val="28"/>
        </w:rPr>
        <w:t xml:space="preserve">В.: Какая крупа в </w:t>
      </w:r>
      <w:proofErr w:type="gramStart"/>
      <w:r w:rsidRPr="009355A3">
        <w:rPr>
          <w:rFonts w:ascii="Arial" w:hAnsi="Arial" w:cs="Arial"/>
          <w:sz w:val="28"/>
          <w:szCs w:val="28"/>
        </w:rPr>
        <w:t>миске</w:t>
      </w:r>
      <w:proofErr w:type="gramEnd"/>
      <w:r w:rsidRPr="009355A3">
        <w:rPr>
          <w:rFonts w:ascii="Arial" w:hAnsi="Arial" w:cs="Arial"/>
          <w:sz w:val="28"/>
          <w:szCs w:val="28"/>
        </w:rPr>
        <w:t xml:space="preserve"> и </w:t>
      </w:r>
      <w:proofErr w:type="gramStart"/>
      <w:r w:rsidRPr="009355A3">
        <w:rPr>
          <w:rFonts w:ascii="Arial" w:hAnsi="Arial" w:cs="Arial"/>
          <w:sz w:val="28"/>
          <w:szCs w:val="28"/>
        </w:rPr>
        <w:t>какую</w:t>
      </w:r>
      <w:proofErr w:type="gramEnd"/>
      <w:r w:rsidRPr="009355A3">
        <w:rPr>
          <w:rFonts w:ascii="Arial" w:hAnsi="Arial" w:cs="Arial"/>
          <w:sz w:val="28"/>
          <w:szCs w:val="28"/>
        </w:rPr>
        <w:t xml:space="preserve"> кашу из нее можно сварить. Как узнать, сколько крупы в миске?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Дети вспоминают правила измерений:</w:t>
      </w:r>
    </w:p>
    <w:p w:rsidR="00D96118" w:rsidRPr="009355A3" w:rsidRDefault="00D96118" w:rsidP="00D96118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насыпать полный стакан;</w:t>
      </w:r>
    </w:p>
    <w:p w:rsidR="00D96118" w:rsidRPr="009355A3" w:rsidRDefault="00D96118" w:rsidP="00D96118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выкладывать палочку после того, как будет пересыпан стакан.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Спрашивает у детей, какое сейчас время года и какие изменения происходят в природе. Затем подводит итог: птицам холодно и голодно; надо на прогулке их покормить.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lastRenderedPageBreak/>
        <w:t>- У вас на столе в миске крупа. Каждая птичка может склевать вот столько крупы (показывает мерку – ложку). Интересно, сколько птичек можно накормить. Как узнать?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Дети приступают к измерению. У некоторых детей лежат другие ложки. По окончании работы воспитатель спрашивает, какое число у них получилось и почему.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 xml:space="preserve">- Я открою секрет: в каждой мисочке было по пять ложек крупы. Как же получилось, что у вас разные ответы? 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У нас были разные мерки.</w:t>
      </w:r>
    </w:p>
    <w:p w:rsidR="00D96118" w:rsidRPr="009355A3" w:rsidRDefault="00D96118" w:rsidP="00D96118">
      <w:pPr>
        <w:jc w:val="both"/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sz w:val="28"/>
          <w:szCs w:val="28"/>
        </w:rPr>
        <w:t>Подводим детей к выводу: чем меньше мерка, тем большее число получиться; чем больше мерка, тем меньшее число получиться.</w:t>
      </w:r>
    </w:p>
    <w:p w:rsidR="00D96118" w:rsidRPr="009355A3" w:rsidRDefault="00D96118">
      <w:pPr>
        <w:rPr>
          <w:rFonts w:ascii="Arial" w:hAnsi="Arial" w:cs="Arial"/>
          <w:sz w:val="28"/>
          <w:szCs w:val="28"/>
        </w:rPr>
      </w:pPr>
      <w:r w:rsidRPr="009355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471170</wp:posOffset>
            </wp:positionV>
            <wp:extent cx="5033645" cy="3007360"/>
            <wp:effectExtent l="19050" t="0" r="0" b="0"/>
            <wp:wrapSquare wrapText="bothSides"/>
            <wp:docPr id="1" name="Рисунок 1" descr="Lenagold - Клипарт - Банк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agold - Клипарт - Банки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6118" w:rsidRPr="009355A3" w:rsidSect="009355A3">
      <w:pgSz w:w="11906" w:h="16838"/>
      <w:pgMar w:top="1134" w:right="850" w:bottom="1134" w:left="1134" w:header="708" w:footer="708" w:gutter="0"/>
      <w:pgBorders w:offsetFrom="page">
        <w:top w:val="flowersBlockPrint" w:sz="10" w:space="24" w:color="365F91" w:themeColor="accent1" w:themeShade="BF"/>
        <w:left w:val="flowersBlockPrint" w:sz="10" w:space="24" w:color="365F91" w:themeColor="accent1" w:themeShade="BF"/>
        <w:bottom w:val="flowersBlockPrint" w:sz="10" w:space="24" w:color="365F91" w:themeColor="accent1" w:themeShade="BF"/>
        <w:right w:val="flowersBlockPrint" w:sz="10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43E4F"/>
    <w:multiLevelType w:val="hybridMultilevel"/>
    <w:tmpl w:val="14EAB40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2823C0"/>
    <w:rsid w:val="000421C2"/>
    <w:rsid w:val="001939E8"/>
    <w:rsid w:val="001A69A9"/>
    <w:rsid w:val="002823C0"/>
    <w:rsid w:val="005543A8"/>
    <w:rsid w:val="008E1391"/>
    <w:rsid w:val="009355A3"/>
    <w:rsid w:val="00D9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3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3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3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684</Words>
  <Characters>3904</Characters>
  <Application>Microsoft Office Word</Application>
  <DocSecurity>0</DocSecurity>
  <Lines>32</Lines>
  <Paragraphs>9</Paragraphs>
  <ScaleCrop>false</ScaleCrop>
  <Company>Grizli777</Company>
  <LinksUpToDate>false</LinksUpToDate>
  <CharactersWithSpaces>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USN Team</dc:creator>
  <cp:keywords/>
  <dc:description/>
  <cp:lastModifiedBy>USN Team</cp:lastModifiedBy>
  <cp:revision>3</cp:revision>
  <dcterms:created xsi:type="dcterms:W3CDTF">2015-01-04T11:04:00Z</dcterms:created>
  <dcterms:modified xsi:type="dcterms:W3CDTF">2015-01-11T16:17:00Z</dcterms:modified>
</cp:coreProperties>
</file>